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4B" w:rsidRPr="00C55134" w:rsidRDefault="0082264B" w:rsidP="0082264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:rsidR="0082264B" w:rsidRPr="00C55134" w:rsidRDefault="0082264B" w:rsidP="0082264B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201 N 12/26</w:t>
      </w:r>
    </w:p>
    <w:p w:rsidR="0082264B" w:rsidRDefault="0082264B" w:rsidP="0082264B">
      <w:pPr>
        <w:rPr>
          <w:rFonts w:ascii="Arial" w:hAnsi="Arial" w:cs="Arial"/>
          <w:b/>
          <w:bCs/>
          <w:sz w:val="22"/>
          <w:szCs w:val="22"/>
        </w:rPr>
      </w:pPr>
    </w:p>
    <w:p w:rsidR="00094657" w:rsidRPr="00C55134" w:rsidRDefault="00094657" w:rsidP="0082264B">
      <w:pPr>
        <w:rPr>
          <w:rFonts w:ascii="Arial" w:hAnsi="Arial" w:cs="Arial"/>
          <w:b/>
          <w:bCs/>
          <w:sz w:val="22"/>
          <w:szCs w:val="22"/>
        </w:rPr>
      </w:pPr>
    </w:p>
    <w:p w:rsidR="0082264B" w:rsidRPr="00C55134" w:rsidRDefault="0082264B" w:rsidP="0082264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82264B" w:rsidRPr="00C55134" w:rsidRDefault="0082264B" w:rsidP="0082264B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82264B" w:rsidRPr="00C07582" w:rsidRDefault="0082264B" w:rsidP="0082264B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82264B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82264B" w:rsidRPr="00C07582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82264B" w:rsidRPr="00C55134" w:rsidRDefault="0082264B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82264B" w:rsidRPr="00C55134" w:rsidRDefault="0082264B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572031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572031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i/>
          <w:sz w:val="22"/>
          <w:szCs w:val="22"/>
        </w:rPr>
        <w:cr/>
      </w:r>
      <w:r w:rsidRPr="0057203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 w:rsidRPr="0082264B">
        <w:rPr>
          <w:rFonts w:ascii="Arial" w:hAnsi="Arial" w:cs="Arial"/>
          <w:b/>
          <w:sz w:val="22"/>
          <w:szCs w:val="22"/>
        </w:rPr>
        <w:t>Jan Hoško</w:t>
      </w:r>
    </w:p>
    <w:p w:rsidR="0082264B" w:rsidRPr="00C23E54" w:rsidRDefault="0082264B" w:rsidP="008226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12086240</w:t>
      </w: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místo podnikání: Horní Václavov 76, PSČ 793 41 Václavov u Bruntálu</w:t>
      </w: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bankovní spojení:</w:t>
      </w:r>
      <w:bookmarkStart w:id="0" w:name="_GoBack"/>
      <w:bookmarkEnd w:id="0"/>
    </w:p>
    <w:p w:rsidR="0082264B" w:rsidRPr="00C23E54" w:rsidRDefault="0082264B" w:rsidP="0082264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:rsidR="0082264B" w:rsidRPr="00572031" w:rsidRDefault="0082264B" w:rsidP="0082264B">
      <w:pPr>
        <w:rPr>
          <w:rFonts w:ascii="Arial" w:hAnsi="Arial" w:cs="Arial"/>
          <w:i/>
          <w:sz w:val="22"/>
          <w:szCs w:val="22"/>
          <w:u w:val="single"/>
        </w:rPr>
      </w:pPr>
    </w:p>
    <w:p w:rsidR="0082264B" w:rsidRPr="00C55134" w:rsidRDefault="0082264B" w:rsidP="0082264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 xml:space="preserve"> 5 </w:t>
      </w:r>
      <w:r w:rsidRPr="00C55134">
        <w:rPr>
          <w:rFonts w:ascii="Arial" w:hAnsi="Arial" w:cs="Arial"/>
          <w:sz w:val="22"/>
          <w:szCs w:val="22"/>
        </w:rPr>
        <w:t>k nájemní smlouvě č.</w:t>
      </w:r>
      <w:r>
        <w:rPr>
          <w:rFonts w:ascii="Arial" w:hAnsi="Arial" w:cs="Arial"/>
          <w:sz w:val="22"/>
          <w:szCs w:val="22"/>
        </w:rPr>
        <w:t xml:space="preserve"> 201 N 12/26 ze dne 23. 7. 2012,</w:t>
      </w:r>
      <w:r w:rsidR="00094657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ve znění dodatk</w:t>
      </w:r>
      <w:r>
        <w:rPr>
          <w:rFonts w:ascii="Arial" w:hAnsi="Arial" w:cs="Arial"/>
          <w:sz w:val="22"/>
          <w:szCs w:val="22"/>
        </w:rPr>
        <w:t xml:space="preserve">ů č. 1 až </w:t>
      </w:r>
      <w:r w:rsidR="00094657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4, uzavřených v období od 12. 12. 2012 do 5. 6. 2017,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nájmu a výše ročního nájemného </w:t>
      </w: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416563" w:rsidRDefault="0082264B" w:rsidP="0082264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 w:rsidRPr="00416563">
        <w:rPr>
          <w:rFonts w:ascii="Arial" w:hAnsi="Arial" w:cs="Arial"/>
          <w:b/>
          <w:sz w:val="22"/>
          <w:szCs w:val="22"/>
        </w:rPr>
        <w:t>25. 4. 2019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jste nabyl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vlastnické právo k</w:t>
      </w:r>
      <w:r>
        <w:rPr>
          <w:rFonts w:ascii="Arial" w:hAnsi="Arial" w:cs="Arial"/>
          <w:sz w:val="22"/>
          <w:szCs w:val="22"/>
        </w:rPr>
        <w:t xml:space="preserve"> nemovitým věcem v obci Milotice nad Opavou, 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 w:rsidRPr="00416563">
        <w:rPr>
          <w:rFonts w:ascii="Arial" w:hAnsi="Arial" w:cs="Arial"/>
          <w:iCs/>
          <w:sz w:val="22"/>
          <w:szCs w:val="22"/>
        </w:rPr>
        <w:t>kat. území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 Jelení u Bruntálu, </w:t>
      </w:r>
      <w:r w:rsidRPr="00416563">
        <w:rPr>
          <w:rFonts w:ascii="Arial" w:hAnsi="Arial" w:cs="Arial"/>
          <w:iCs/>
          <w:sz w:val="22"/>
          <w:szCs w:val="22"/>
        </w:rPr>
        <w:t>druh evidence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 KN, k</w:t>
      </w:r>
      <w:r w:rsidR="00416563">
        <w:rPr>
          <w:rFonts w:ascii="Arial" w:hAnsi="Arial" w:cs="Arial"/>
          <w:iCs/>
          <w:sz w:val="22"/>
          <w:szCs w:val="22"/>
        </w:rPr>
        <w:t xml:space="preserve">e stavbám, jejich </w:t>
      </w:r>
      <w:r w:rsidR="00416563" w:rsidRPr="00416563">
        <w:rPr>
          <w:rFonts w:ascii="Arial" w:hAnsi="Arial" w:cs="Arial"/>
          <w:iCs/>
          <w:sz w:val="22"/>
          <w:szCs w:val="22"/>
        </w:rPr>
        <w:t>technickému příslušenství a pozemkům</w:t>
      </w:r>
      <w:r w:rsidR="00416563">
        <w:rPr>
          <w:rFonts w:ascii="Arial" w:hAnsi="Arial" w:cs="Arial"/>
          <w:iCs/>
          <w:sz w:val="22"/>
          <w:szCs w:val="22"/>
        </w:rPr>
        <w:t xml:space="preserve">, uvedených v příloze č. 1, </w:t>
      </w:r>
      <w:r w:rsidR="00416563" w:rsidRPr="00416563">
        <w:rPr>
          <w:rFonts w:ascii="Arial" w:hAnsi="Arial" w:cs="Arial"/>
          <w:iCs/>
          <w:sz w:val="22"/>
          <w:szCs w:val="22"/>
        </w:rPr>
        <w:t xml:space="preserve">na základě Smlouvy o prodeji privatizovaného majetku </w:t>
      </w:r>
      <w:r w:rsidR="00416563">
        <w:rPr>
          <w:rFonts w:ascii="Arial" w:hAnsi="Arial" w:cs="Arial"/>
          <w:iCs/>
          <w:sz w:val="22"/>
          <w:szCs w:val="22"/>
        </w:rPr>
        <w:t xml:space="preserve">č. 19/045/0127. </w:t>
      </w: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 w:rsidR="00416563">
        <w:rPr>
          <w:rFonts w:ascii="Arial" w:hAnsi="Arial" w:cs="Arial"/>
          <w:sz w:val="22"/>
          <w:szCs w:val="22"/>
        </w:rPr>
        <w:t>účinnosti smlouvy nenáleží pronajímateli nájemné.</w:t>
      </w: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16563" w:rsidRDefault="00416563" w:rsidP="0082264B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82264B" w:rsidRPr="00C55134" w:rsidRDefault="0082264B" w:rsidP="0082264B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</w:t>
      </w:r>
      <w:r w:rsidR="00416563">
        <w:rPr>
          <w:b w:val="0"/>
          <w:bCs w:val="0"/>
          <w:sz w:val="22"/>
          <w:szCs w:val="22"/>
        </w:rPr>
        <w:t xml:space="preserve">k datu </w:t>
      </w:r>
      <w:r w:rsidR="00416563" w:rsidRPr="00416563">
        <w:rPr>
          <w:bCs w:val="0"/>
          <w:sz w:val="22"/>
          <w:szCs w:val="22"/>
        </w:rPr>
        <w:t>25. 4. 2019</w:t>
      </w:r>
      <w:r w:rsidR="00416563">
        <w:rPr>
          <w:b w:val="0"/>
          <w:bCs w:val="0"/>
          <w:sz w:val="22"/>
          <w:szCs w:val="22"/>
        </w:rPr>
        <w:t xml:space="preserve"> </w:t>
      </w:r>
      <w:r w:rsidRPr="00C55134">
        <w:rPr>
          <w:b w:val="0"/>
          <w:bCs w:val="0"/>
          <w:sz w:val="22"/>
          <w:szCs w:val="22"/>
        </w:rPr>
        <w:t xml:space="preserve">výše ročního nájemného </w:t>
      </w:r>
      <w:r w:rsidR="00416563">
        <w:rPr>
          <w:b w:val="0"/>
          <w:bCs w:val="0"/>
          <w:sz w:val="22"/>
          <w:szCs w:val="22"/>
        </w:rPr>
        <w:t>v </w:t>
      </w:r>
      <w:r w:rsidRPr="00C55134">
        <w:rPr>
          <w:b w:val="0"/>
          <w:bCs w:val="0"/>
          <w:sz w:val="22"/>
          <w:szCs w:val="22"/>
        </w:rPr>
        <w:t>část</w:t>
      </w:r>
      <w:r w:rsidR="00416563">
        <w:rPr>
          <w:b w:val="0"/>
          <w:bCs w:val="0"/>
          <w:sz w:val="22"/>
          <w:szCs w:val="22"/>
        </w:rPr>
        <w:t xml:space="preserve">ce </w:t>
      </w:r>
      <w:r w:rsidR="00416563" w:rsidRPr="00416563">
        <w:rPr>
          <w:bCs w:val="0"/>
          <w:sz w:val="22"/>
          <w:szCs w:val="22"/>
        </w:rPr>
        <w:t>82 297,00 Kč</w:t>
      </w:r>
      <w:r w:rsidR="00416563">
        <w:rPr>
          <w:b w:val="0"/>
          <w:bCs w:val="0"/>
          <w:sz w:val="22"/>
          <w:szCs w:val="22"/>
        </w:rPr>
        <w:t xml:space="preserve"> </w:t>
      </w:r>
      <w:r w:rsidRPr="00C55134">
        <w:rPr>
          <w:b w:val="0"/>
          <w:bCs w:val="0"/>
          <w:sz w:val="22"/>
          <w:szCs w:val="22"/>
        </w:rPr>
        <w:t xml:space="preserve">(slovy: </w:t>
      </w:r>
      <w:r w:rsidR="00416563" w:rsidRPr="00416563">
        <w:rPr>
          <w:bCs w:val="0"/>
          <w:sz w:val="22"/>
          <w:szCs w:val="22"/>
        </w:rPr>
        <w:t>osmdesátdvatisícedvěstědevadesátsedm korun českých</w:t>
      </w:r>
      <w:r w:rsidR="00416563">
        <w:rPr>
          <w:b w:val="0"/>
          <w:bCs w:val="0"/>
          <w:sz w:val="22"/>
          <w:szCs w:val="22"/>
        </w:rPr>
        <w:t xml:space="preserve">). </w:t>
      </w:r>
    </w:p>
    <w:p w:rsidR="0082264B" w:rsidRPr="00C55134" w:rsidRDefault="0082264B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094657" w:rsidRDefault="00094657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416563" w:rsidRDefault="0082264B" w:rsidP="0082264B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416563">
        <w:rPr>
          <w:rFonts w:ascii="Arial" w:hAnsi="Arial" w:cs="Arial"/>
          <w:b w:val="0"/>
          <w:sz w:val="22"/>
          <w:szCs w:val="22"/>
        </w:rPr>
        <w:t xml:space="preserve"> 1. 10. 2019 je nájemce </w:t>
      </w:r>
      <w:r w:rsidRPr="00C55134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416563" w:rsidRPr="00416563">
        <w:rPr>
          <w:rFonts w:ascii="Arial" w:hAnsi="Arial" w:cs="Arial"/>
          <w:sz w:val="22"/>
          <w:szCs w:val="22"/>
        </w:rPr>
        <w:t>90 602,00 Kč</w:t>
      </w:r>
    </w:p>
    <w:p w:rsidR="0082264B" w:rsidRPr="00C55134" w:rsidRDefault="00416563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(slovy: </w:t>
      </w:r>
      <w:r w:rsidRPr="00416563">
        <w:rPr>
          <w:rFonts w:ascii="Arial" w:hAnsi="Arial" w:cs="Arial"/>
          <w:sz w:val="22"/>
          <w:szCs w:val="22"/>
        </w:rPr>
        <w:t>devadesáttisícšestsetdvě koruny české</w:t>
      </w:r>
      <w:r>
        <w:rPr>
          <w:rFonts w:ascii="Arial" w:hAnsi="Arial" w:cs="Arial"/>
          <w:b w:val="0"/>
          <w:sz w:val="22"/>
          <w:szCs w:val="22"/>
        </w:rPr>
        <w:t>).</w:t>
      </w:r>
    </w:p>
    <w:p w:rsidR="0082264B" w:rsidRPr="00C55134" w:rsidRDefault="0082264B" w:rsidP="0082264B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82264B" w:rsidRPr="00C55134" w:rsidRDefault="0082264B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</w:t>
      </w:r>
      <w:r w:rsidR="00416563">
        <w:rPr>
          <w:rFonts w:ascii="Arial" w:hAnsi="Arial" w:cs="Arial"/>
          <w:b w:val="0"/>
          <w:sz w:val="22"/>
          <w:szCs w:val="22"/>
        </w:rPr>
        <w:t xml:space="preserve">nemovitých věcí, </w:t>
      </w:r>
      <w:r w:rsidRPr="00C55134">
        <w:rPr>
          <w:rFonts w:ascii="Arial" w:hAnsi="Arial" w:cs="Arial"/>
          <w:b w:val="0"/>
          <w:sz w:val="22"/>
          <w:szCs w:val="22"/>
        </w:rPr>
        <w:t>které nebyly předmětem převodu</w:t>
      </w:r>
      <w:r w:rsidR="00F975DE">
        <w:rPr>
          <w:rFonts w:ascii="Arial" w:hAnsi="Arial" w:cs="Arial"/>
          <w:b w:val="0"/>
          <w:sz w:val="22"/>
          <w:szCs w:val="22"/>
        </w:rPr>
        <w:t xml:space="preserve">, </w:t>
      </w:r>
      <w:r w:rsidRPr="00C55134">
        <w:rPr>
          <w:rFonts w:ascii="Arial" w:hAnsi="Arial" w:cs="Arial"/>
          <w:b w:val="0"/>
          <w:sz w:val="22"/>
          <w:szCs w:val="22"/>
        </w:rPr>
        <w:t>a z</w:t>
      </w:r>
      <w:r w:rsidR="00F975DE">
        <w:rPr>
          <w:rFonts w:ascii="Arial" w:hAnsi="Arial" w:cs="Arial"/>
          <w:b w:val="0"/>
          <w:sz w:val="22"/>
          <w:szCs w:val="22"/>
        </w:rPr>
        <w:t> </w:t>
      </w:r>
      <w:r w:rsidRPr="00C55134">
        <w:rPr>
          <w:rFonts w:ascii="Arial" w:hAnsi="Arial" w:cs="Arial"/>
          <w:b w:val="0"/>
          <w:sz w:val="22"/>
          <w:szCs w:val="22"/>
        </w:rPr>
        <w:t>alikvotní</w:t>
      </w:r>
      <w:r w:rsidR="00F975DE">
        <w:rPr>
          <w:rFonts w:ascii="Arial" w:hAnsi="Arial" w:cs="Arial"/>
          <w:b w:val="0"/>
          <w:sz w:val="22"/>
          <w:szCs w:val="22"/>
        </w:rPr>
        <w:t xml:space="preserve">ch </w:t>
      </w:r>
      <w:r w:rsidRPr="00C55134">
        <w:rPr>
          <w:rFonts w:ascii="Arial" w:hAnsi="Arial" w:cs="Arial"/>
          <w:b w:val="0"/>
          <w:sz w:val="22"/>
          <w:szCs w:val="22"/>
        </w:rPr>
        <w:t>část</w:t>
      </w:r>
      <w:r w:rsidR="00F975DE">
        <w:rPr>
          <w:rFonts w:ascii="Arial" w:hAnsi="Arial" w:cs="Arial"/>
          <w:b w:val="0"/>
          <w:sz w:val="22"/>
          <w:szCs w:val="22"/>
        </w:rPr>
        <w:t>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</w:t>
      </w:r>
      <w:r w:rsidR="00F975DE">
        <w:rPr>
          <w:rFonts w:ascii="Arial" w:hAnsi="Arial" w:cs="Arial"/>
          <w:b w:val="0"/>
          <w:sz w:val="22"/>
          <w:szCs w:val="22"/>
        </w:rPr>
        <w:t xml:space="preserve">nemovitých věcí, </w:t>
      </w:r>
      <w:r w:rsidRPr="00C55134">
        <w:rPr>
          <w:rFonts w:ascii="Arial" w:hAnsi="Arial" w:cs="Arial"/>
          <w:b w:val="0"/>
          <w:sz w:val="22"/>
          <w:szCs w:val="22"/>
        </w:rPr>
        <w:t>které byly předmětem převodu</w:t>
      </w:r>
      <w:r w:rsidR="00F975DE">
        <w:rPr>
          <w:rFonts w:ascii="Arial" w:hAnsi="Arial" w:cs="Arial"/>
          <w:b w:val="0"/>
          <w:sz w:val="22"/>
          <w:szCs w:val="22"/>
        </w:rPr>
        <w:t xml:space="preserve">. </w:t>
      </w:r>
      <w:r w:rsidRPr="00C55134">
        <w:rPr>
          <w:rFonts w:ascii="Arial" w:hAnsi="Arial" w:cs="Arial"/>
          <w:b w:val="0"/>
          <w:sz w:val="22"/>
          <w:szCs w:val="22"/>
        </w:rPr>
        <w:t>Alikvotní část</w:t>
      </w:r>
      <w:r w:rsidR="00F975DE">
        <w:rPr>
          <w:rFonts w:ascii="Arial" w:hAnsi="Arial" w:cs="Arial"/>
          <w:b w:val="0"/>
          <w:sz w:val="22"/>
          <w:szCs w:val="22"/>
        </w:rPr>
        <w:t xml:space="preserve">i jsou vypočítány </w:t>
      </w:r>
      <w:r w:rsidRPr="00C55134">
        <w:rPr>
          <w:rFonts w:ascii="Arial" w:hAnsi="Arial" w:cs="Arial"/>
          <w:b w:val="0"/>
          <w:sz w:val="22"/>
          <w:szCs w:val="22"/>
        </w:rPr>
        <w:t>za období od předchozího data splatnosti do rozhodného data</w:t>
      </w:r>
      <w:r w:rsidR="00F975DE">
        <w:rPr>
          <w:rFonts w:ascii="Arial" w:hAnsi="Arial" w:cs="Arial"/>
          <w:b w:val="0"/>
          <w:sz w:val="22"/>
          <w:szCs w:val="22"/>
        </w:rPr>
        <w:t xml:space="preserve"> – viz výpočet nájmu.</w:t>
      </w:r>
    </w:p>
    <w:p w:rsidR="0082264B" w:rsidRPr="00C55134" w:rsidRDefault="0082264B" w:rsidP="0082264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F975DE">
      <w:pPr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</w:t>
      </w:r>
      <w:r w:rsidRPr="00C55134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F975DE" w:rsidRPr="00F975DE">
        <w:rPr>
          <w:rFonts w:ascii="Arial" w:hAnsi="Arial" w:cs="Arial"/>
          <w:b/>
          <w:bCs/>
          <w:sz w:val="22"/>
          <w:szCs w:val="22"/>
        </w:rPr>
        <w:t>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75DE" w:rsidRPr="00C55134" w:rsidRDefault="00F975DE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Default="00F975DE" w:rsidP="0082264B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PÚ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jako správce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dle zákona č. 101/2000 Sb., o ochraně osobních údajů </w:t>
      </w:r>
      <w:r>
        <w:rPr>
          <w:rFonts w:ascii="Arial" w:hAnsi="Arial" w:cs="Arial"/>
          <w:bCs/>
          <w:sz w:val="22"/>
          <w:szCs w:val="22"/>
          <w:lang w:eastAsia="en-US"/>
        </w:rPr>
        <w:br/>
      </w:r>
      <w:r w:rsidRPr="008A2715">
        <w:rPr>
          <w:rFonts w:ascii="Arial" w:hAnsi="Arial" w:cs="Arial"/>
          <w:bCs/>
          <w:sz w:val="22"/>
          <w:szCs w:val="22"/>
          <w:lang w:eastAsia="en-US"/>
        </w:rPr>
        <w:t>a o změně některých zákonů, ve znění pozdějších předpisů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a platného nařízení (EU) 2016/679 (GDPR)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, tímto informuje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ve smlouvě uvedený subjekt osobních údajů,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že jeho údaje uvedené v této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smlouvě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zpracovává pro účely realizace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, výkonu práv a povinností dle této smlouvy. Uvedený subjekt 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si je vědom svého práva přístupu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k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e svým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osobním údajům, práva na opravu osobních údajů, jakož i dalších práv vyplývajících z</w:t>
      </w:r>
      <w:r>
        <w:rPr>
          <w:rFonts w:ascii="Arial" w:hAnsi="Arial" w:cs="Arial"/>
          <w:bCs/>
          <w:sz w:val="22"/>
          <w:szCs w:val="22"/>
          <w:lang w:eastAsia="en-US"/>
        </w:rPr>
        <w:t> výše uvedené legislativy. Smluvní strany se zavazují, že při správě a zpracování osobních údajů budou postupovat v souladu s 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</w:t>
      </w:r>
    </w:p>
    <w:p w:rsidR="0082264B" w:rsidRDefault="0082264B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F975DE" w:rsidRPr="00C55134" w:rsidRDefault="00F975DE" w:rsidP="0082264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F975DE" w:rsidRDefault="00F975DE" w:rsidP="00F975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5. </w:t>
      </w:r>
      <w:r w:rsidR="0082264B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</w:r>
      <w:r w:rsidR="004C626A">
        <w:rPr>
          <w:rFonts w:ascii="Arial" w:hAnsi="Arial" w:cs="Arial"/>
          <w:b w:val="0"/>
          <w:sz w:val="22"/>
          <w:szCs w:val="22"/>
        </w:rPr>
        <w:t>13. 5. 2019</w:t>
      </w:r>
      <w:r w:rsidR="00094657">
        <w:rPr>
          <w:rFonts w:ascii="Arial" w:hAnsi="Arial" w:cs="Arial"/>
          <w:b w:val="0"/>
          <w:sz w:val="22"/>
          <w:szCs w:val="22"/>
        </w:rPr>
        <w:t xml:space="preserve">, </w:t>
      </w:r>
      <w:r w:rsidR="0082264B" w:rsidRPr="00C55134">
        <w:rPr>
          <w:rFonts w:ascii="Arial" w:hAnsi="Arial" w:cs="Arial"/>
          <w:b w:val="0"/>
          <w:sz w:val="22"/>
          <w:szCs w:val="22"/>
        </w:rPr>
        <w:t>nejdříve však dnem uveřejnění v registru smluv dle u</w:t>
      </w:r>
      <w:r w:rsidR="0082264B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2264B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2264B">
        <w:rPr>
          <w:rFonts w:ascii="Arial" w:hAnsi="Arial" w:cs="Arial"/>
          <w:b w:val="0"/>
          <w:sz w:val="22"/>
          <w:szCs w:val="22"/>
        </w:rPr>
        <w:t xml:space="preserve">, </w:t>
      </w:r>
      <w:r w:rsidR="0082264B" w:rsidRPr="00F975DE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82264B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F975DE" w:rsidRDefault="00F975DE" w:rsidP="00F975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82264B" w:rsidRPr="00C55134" w:rsidRDefault="0082264B" w:rsidP="00F975D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82264B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75DE" w:rsidRPr="00C55134" w:rsidRDefault="00F975DE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F975DE" w:rsidP="0082264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82264B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82264B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82264B" w:rsidRPr="00C55134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sz w:val="22"/>
          <w:szCs w:val="22"/>
        </w:rPr>
        <w:t xml:space="preserve"> </w:t>
      </w:r>
      <w:r w:rsidR="0082264B" w:rsidRPr="00C55134">
        <w:rPr>
          <w:b w:val="0"/>
          <w:bCs w:val="0"/>
          <w:sz w:val="22"/>
          <w:szCs w:val="22"/>
        </w:rPr>
        <w:t xml:space="preserve">přebírá </w:t>
      </w:r>
      <w:r>
        <w:rPr>
          <w:b w:val="0"/>
          <w:bCs w:val="0"/>
          <w:sz w:val="22"/>
          <w:szCs w:val="22"/>
        </w:rPr>
        <w:t>n</w:t>
      </w:r>
      <w:r w:rsidR="0082264B" w:rsidRPr="00C55134">
        <w:rPr>
          <w:b w:val="0"/>
          <w:bCs w:val="0"/>
          <w:sz w:val="22"/>
          <w:szCs w:val="22"/>
        </w:rPr>
        <w:t xml:space="preserve">ájemce a jeden je určen pro pronajímatele. </w:t>
      </w:r>
    </w:p>
    <w:p w:rsidR="0082264B" w:rsidRPr="00C55134" w:rsidRDefault="0082264B" w:rsidP="0082264B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094657" w:rsidRDefault="00094657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F975DE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82264B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82264B" w:rsidRPr="00C55134" w:rsidRDefault="0082264B" w:rsidP="0082264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F975D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F975DE">
        <w:rPr>
          <w:rFonts w:ascii="Arial" w:hAnsi="Arial" w:cs="Arial"/>
          <w:sz w:val="22"/>
          <w:szCs w:val="22"/>
        </w:rPr>
        <w:t xml:space="preserve"> Bruntále dne 13. 5. 2019 </w:t>
      </w: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C55134" w:rsidRDefault="0082264B" w:rsidP="0082264B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2264B" w:rsidRPr="00F975DE" w:rsidRDefault="0082264B" w:rsidP="0082264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75DE">
        <w:rPr>
          <w:rFonts w:ascii="Arial" w:hAnsi="Arial" w:cs="Arial"/>
          <w:sz w:val="22"/>
          <w:szCs w:val="22"/>
        </w:rPr>
        <w:t>…………………………………..</w:t>
      </w:r>
      <w:r w:rsidRPr="00F975D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82264B" w:rsidRDefault="00F975DE" w:rsidP="00F975D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975DE">
        <w:rPr>
          <w:rFonts w:ascii="Arial" w:hAnsi="Arial" w:cs="Arial"/>
          <w:sz w:val="22"/>
          <w:szCs w:val="22"/>
        </w:rPr>
        <w:t>Ing. Pavel Zouhar</w:t>
      </w:r>
      <w:r w:rsidRPr="00F975DE">
        <w:rPr>
          <w:rFonts w:ascii="Arial" w:hAnsi="Arial" w:cs="Arial"/>
          <w:sz w:val="22"/>
          <w:szCs w:val="22"/>
        </w:rPr>
        <w:tab/>
        <w:t>Jan Hoško</w:t>
      </w:r>
    </w:p>
    <w:p w:rsidR="00F975DE" w:rsidRDefault="00F975DE" w:rsidP="00F975D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Bruntál</w:t>
      </w:r>
    </w:p>
    <w:p w:rsidR="00F975DE" w:rsidRPr="00F975DE" w:rsidRDefault="00F975DE" w:rsidP="00F975DE">
      <w:pPr>
        <w:tabs>
          <w:tab w:val="left" w:pos="5529"/>
        </w:tabs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p w:rsidR="0082264B" w:rsidRPr="00F975DE" w:rsidRDefault="0082264B" w:rsidP="0082264B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82264B" w:rsidRPr="00F975DE" w:rsidRDefault="00F975DE" w:rsidP="0082264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2264B" w:rsidRPr="00F975DE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tab/>
      </w:r>
      <w:r w:rsidR="0082264B" w:rsidRPr="00F975DE">
        <w:rPr>
          <w:rFonts w:ascii="Arial" w:hAnsi="Arial" w:cs="Arial"/>
          <w:iCs/>
          <w:sz w:val="22"/>
          <w:szCs w:val="22"/>
        </w:rPr>
        <w:t>nájemce</w:t>
      </w: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82264B" w:rsidP="0082264B">
      <w:pPr>
        <w:jc w:val="both"/>
        <w:rPr>
          <w:rFonts w:ascii="Arial" w:hAnsi="Arial" w:cs="Arial"/>
          <w:bCs/>
        </w:rPr>
      </w:pPr>
    </w:p>
    <w:p w:rsidR="0082264B" w:rsidRPr="00F975DE" w:rsidRDefault="00F975DE" w:rsidP="0082264B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="0082264B" w:rsidRPr="00F975DE">
        <w:rPr>
          <w:rFonts w:ascii="Arial" w:hAnsi="Arial" w:cs="Arial"/>
          <w:bCs/>
          <w:sz w:val="16"/>
          <w:szCs w:val="16"/>
        </w:rPr>
        <w:t xml:space="preserve">a správnost: </w:t>
      </w:r>
      <w:r>
        <w:rPr>
          <w:rFonts w:ascii="Arial" w:hAnsi="Arial" w:cs="Arial"/>
          <w:bCs/>
          <w:sz w:val="16"/>
          <w:szCs w:val="16"/>
        </w:rPr>
        <w:t>Marta Menšíková</w:t>
      </w:r>
    </w:p>
    <w:p w:rsidR="0082264B" w:rsidRPr="00F975DE" w:rsidRDefault="0082264B" w:rsidP="0082264B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F975DE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F975DE">
        <w:rPr>
          <w:rFonts w:ascii="Arial" w:hAnsi="Arial" w:cs="Arial"/>
          <w:b w:val="0"/>
          <w:bCs/>
          <w:sz w:val="16"/>
          <w:szCs w:val="16"/>
        </w:rPr>
        <w:t>………...</w:t>
      </w:r>
    </w:p>
    <w:p w:rsidR="0082264B" w:rsidRPr="00F975DE" w:rsidRDefault="0082264B" w:rsidP="0082264B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F975DE">
        <w:rPr>
          <w:rFonts w:ascii="Arial" w:hAnsi="Arial" w:cs="Arial"/>
          <w:bCs/>
          <w:sz w:val="16"/>
          <w:szCs w:val="16"/>
          <w:lang w:eastAsia="cs-CZ"/>
        </w:rPr>
        <w:t>podpis</w:t>
      </w:r>
    </w:p>
    <w:p w:rsidR="0082264B" w:rsidRPr="00572031" w:rsidRDefault="0082264B" w:rsidP="0082264B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82264B" w:rsidRDefault="0082264B" w:rsidP="008226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82264B" w:rsidRDefault="0082264B" w:rsidP="008226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82264B" w:rsidRPr="00572031" w:rsidRDefault="0082264B" w:rsidP="0082264B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F975DE">
        <w:rPr>
          <w:rFonts w:ascii="Arial" w:hAnsi="Arial" w:cs="Arial"/>
          <w:sz w:val="22"/>
          <w:szCs w:val="22"/>
        </w:rPr>
        <w:t>ve znění pozdějších předpisů.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</w:t>
      </w:r>
      <w:r w:rsidR="00F975DE">
        <w:rPr>
          <w:rFonts w:ascii="Arial" w:hAnsi="Arial" w:cs="Arial"/>
          <w:sz w:val="22"/>
          <w:szCs w:val="22"/>
        </w:rPr>
        <w:t>…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  <w:r w:rsidR="00F975DE">
        <w:rPr>
          <w:rFonts w:ascii="Arial" w:hAnsi="Arial" w:cs="Arial"/>
          <w:sz w:val="22"/>
          <w:szCs w:val="22"/>
        </w:rPr>
        <w:t>.</w:t>
      </w:r>
    </w:p>
    <w:p w:rsidR="0082264B" w:rsidRPr="00C55134" w:rsidRDefault="0082264B" w:rsidP="0082264B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F975DE">
        <w:rPr>
          <w:rFonts w:ascii="Arial" w:hAnsi="Arial" w:cs="Arial"/>
          <w:sz w:val="22"/>
          <w:szCs w:val="22"/>
        </w:rPr>
        <w:t>…</w:t>
      </w: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Pr="00C55134" w:rsidRDefault="0082264B" w:rsidP="0082264B">
      <w:pPr>
        <w:jc w:val="both"/>
        <w:rPr>
          <w:rFonts w:ascii="Arial" w:hAnsi="Arial" w:cs="Arial"/>
          <w:sz w:val="22"/>
          <w:szCs w:val="22"/>
        </w:rPr>
      </w:pP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F975DE" w:rsidRDefault="0082264B" w:rsidP="008226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F975DE">
        <w:rPr>
          <w:rFonts w:ascii="Arial" w:hAnsi="Arial" w:cs="Arial"/>
          <w:sz w:val="22"/>
          <w:szCs w:val="22"/>
        </w:rPr>
        <w:t xml:space="preserve"> Bruntále dne </w:t>
      </w:r>
      <w:r w:rsidRPr="00C55134">
        <w:rPr>
          <w:rFonts w:ascii="Arial" w:hAnsi="Arial" w:cs="Arial"/>
          <w:sz w:val="22"/>
          <w:szCs w:val="22"/>
        </w:rPr>
        <w:t>……………</w:t>
      </w:r>
      <w:r w:rsidR="00F975DE">
        <w:rPr>
          <w:rFonts w:ascii="Arial" w:hAnsi="Arial" w:cs="Arial"/>
          <w:sz w:val="22"/>
          <w:szCs w:val="22"/>
        </w:rPr>
        <w:t>……………….</w:t>
      </w: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F975DE" w:rsidRDefault="00F975DE" w:rsidP="0082264B">
      <w:pPr>
        <w:jc w:val="both"/>
        <w:rPr>
          <w:rFonts w:ascii="Arial" w:hAnsi="Arial" w:cs="Arial"/>
          <w:sz w:val="22"/>
          <w:szCs w:val="22"/>
        </w:rPr>
      </w:pPr>
    </w:p>
    <w:p w:rsidR="0082264B" w:rsidRDefault="00F975DE" w:rsidP="008226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82264B" w:rsidRPr="00F975DE" w:rsidRDefault="0082264B" w:rsidP="0082264B">
      <w:pPr>
        <w:tabs>
          <w:tab w:val="left" w:pos="4962"/>
        </w:tabs>
        <w:jc w:val="both"/>
        <w:rPr>
          <w:rFonts w:ascii="Arial" w:hAnsi="Arial" w:cs="Arial"/>
        </w:rPr>
      </w:pPr>
      <w:r w:rsidRPr="00F975DE">
        <w:rPr>
          <w:rFonts w:ascii="Arial" w:hAnsi="Arial" w:cs="Arial"/>
        </w:rPr>
        <w:t>podpis odpovědného zaměstnance</w:t>
      </w:r>
    </w:p>
    <w:p w:rsidR="0082264B" w:rsidRPr="00F975DE" w:rsidRDefault="0082264B" w:rsidP="0082264B"/>
    <w:p w:rsidR="00AD35D2" w:rsidRDefault="00AD35D2"/>
    <w:sectPr w:rsidR="00AD35D2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88" w:rsidRDefault="00F66788" w:rsidP="00416563">
      <w:r>
        <w:separator/>
      </w:r>
    </w:p>
  </w:endnote>
  <w:endnote w:type="continuationSeparator" w:id="0">
    <w:p w:rsidR="00F66788" w:rsidRDefault="00F66788" w:rsidP="0041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88" w:rsidRDefault="00F66788" w:rsidP="00416563">
      <w:r>
        <w:separator/>
      </w:r>
    </w:p>
  </w:footnote>
  <w:footnote w:type="continuationSeparator" w:id="0">
    <w:p w:rsidR="00F66788" w:rsidRDefault="00F66788" w:rsidP="0041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4B"/>
    <w:rsid w:val="00094657"/>
    <w:rsid w:val="00416563"/>
    <w:rsid w:val="004C626A"/>
    <w:rsid w:val="0082264B"/>
    <w:rsid w:val="00A75444"/>
    <w:rsid w:val="00AD35D2"/>
    <w:rsid w:val="00B23A59"/>
    <w:rsid w:val="00F66788"/>
    <w:rsid w:val="00F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220A6-1CD0-4545-839A-49F9CF6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2264B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2264B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82264B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2264B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2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2264B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2264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2264B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226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2264B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82264B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2264B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22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82264B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2264B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2264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16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5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6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6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2019-05-10T12:13:00Z</cp:lastPrinted>
  <dcterms:created xsi:type="dcterms:W3CDTF">2019-05-13T08:11:00Z</dcterms:created>
  <dcterms:modified xsi:type="dcterms:W3CDTF">2019-05-13T08:11:00Z</dcterms:modified>
</cp:coreProperties>
</file>