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B1" w:rsidRDefault="00D525A2">
      <w:pPr>
        <w:spacing w:after="0"/>
        <w:ind w:left="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304927</wp:posOffset>
            </wp:positionH>
            <wp:positionV relativeFrom="paragraph">
              <wp:posOffset>-197352</wp:posOffset>
            </wp:positionV>
            <wp:extent cx="667789" cy="768096"/>
            <wp:effectExtent l="0" t="0" r="0" b="0"/>
            <wp:wrapSquare wrapText="bothSides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8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42"/>
        </w:rPr>
        <w:t>Školní Jtatelí</w:t>
      </w:r>
    </w:p>
    <w:p w:rsidR="00057EB1" w:rsidRDefault="00D525A2">
      <w:pPr>
        <w:pStyle w:val="Heading1"/>
      </w:pPr>
      <w:r>
        <w:t>Opava</w:t>
      </w:r>
    </w:p>
    <w:p w:rsidR="00057EB1" w:rsidRDefault="00D525A2">
      <w:pPr>
        <w:spacing w:after="269" w:line="250" w:lineRule="auto"/>
        <w:ind w:left="6104" w:hanging="10"/>
      </w:pPr>
      <w:r>
        <w:rPr>
          <w:rFonts w:ascii="Times New Roman" w:eastAsia="Times New Roman" w:hAnsi="Times New Roman" w:cs="Times New Roman"/>
          <w:sz w:val="24"/>
        </w:rPr>
        <w:t>AUTOMOTOLAND CZ s.r.o. Ostravská 1941/38A</w:t>
      </w:r>
    </w:p>
    <w:p w:rsidR="00057EB1" w:rsidRDefault="00D525A2">
      <w:pPr>
        <w:spacing w:after="9" w:line="250" w:lineRule="auto"/>
        <w:ind w:left="6113" w:hanging="10"/>
      </w:pPr>
      <w:r>
        <w:rPr>
          <w:rFonts w:ascii="Times New Roman" w:eastAsia="Times New Roman" w:hAnsi="Times New Roman" w:cs="Times New Roman"/>
          <w:sz w:val="24"/>
        </w:rPr>
        <w:t>748 01 Hlučín</w:t>
      </w:r>
    </w:p>
    <w:p w:rsidR="00057EB1" w:rsidRDefault="00D525A2">
      <w:pPr>
        <w:spacing w:after="9" w:line="250" w:lineRule="auto"/>
        <w:ind w:left="451" w:hanging="10"/>
      </w:pPr>
      <w:r>
        <w:rPr>
          <w:rFonts w:ascii="Times New Roman" w:eastAsia="Times New Roman" w:hAnsi="Times New Roman" w:cs="Times New Roman"/>
          <w:sz w:val="24"/>
        </w:rPr>
        <w:t>Váš dopis zn. :</w:t>
      </w:r>
    </w:p>
    <w:p w:rsidR="00057EB1" w:rsidRDefault="00D525A2">
      <w:pPr>
        <w:spacing w:after="825" w:line="266" w:lineRule="auto"/>
        <w:ind w:left="457" w:right="6487" w:hanging="34"/>
      </w:pPr>
      <w:r>
        <w:rPr>
          <w:rFonts w:ascii="Times New Roman" w:eastAsia="Times New Roman" w:hAnsi="Times New Roman" w:cs="Times New Roman"/>
        </w:rPr>
        <w:t>Naše značka: Vyřizuje:</w:t>
      </w:r>
    </w:p>
    <w:p w:rsidR="00057EB1" w:rsidRDefault="00D525A2">
      <w:pPr>
        <w:spacing w:after="504"/>
        <w:ind w:left="432"/>
      </w:pPr>
      <w:r>
        <w:rPr>
          <w:rFonts w:ascii="Times New Roman" w:eastAsia="Times New Roman" w:hAnsi="Times New Roman" w:cs="Times New Roman"/>
          <w:sz w:val="26"/>
        </w:rPr>
        <w:t>Datum: 17. 10. 2018</w:t>
      </w:r>
    </w:p>
    <w:p w:rsidR="00057EB1" w:rsidRDefault="00D525A2">
      <w:pPr>
        <w:pStyle w:val="Heading2"/>
      </w:pPr>
      <w:r>
        <w:t>Obiednávka</w:t>
      </w:r>
    </w:p>
    <w:p w:rsidR="00057EB1" w:rsidRDefault="00D525A2">
      <w:pPr>
        <w:spacing w:after="548" w:line="250" w:lineRule="auto"/>
        <w:ind w:left="451" w:hanging="10"/>
      </w:pPr>
      <w:r>
        <w:rPr>
          <w:rFonts w:ascii="Times New Roman" w:eastAsia="Times New Roman" w:hAnsi="Times New Roman" w:cs="Times New Roman"/>
          <w:sz w:val="24"/>
        </w:rPr>
        <w:t>Objednáváme u Vás opravu vozidla DUSTER TOUS CHEMIN SPZ 7T8 5025.</w:t>
      </w:r>
    </w:p>
    <w:p w:rsidR="00057EB1" w:rsidRDefault="00D525A2">
      <w:pPr>
        <w:spacing w:after="9" w:line="250" w:lineRule="auto"/>
        <w:ind w:left="451" w:hanging="10"/>
      </w:pPr>
      <w:r>
        <w:rPr>
          <w:rFonts w:ascii="Times New Roman" w:eastAsia="Times New Roman" w:hAnsi="Times New Roman" w:cs="Times New Roman"/>
          <w:sz w:val="24"/>
        </w:rPr>
        <w:t>S pozdravem</w:t>
      </w:r>
    </w:p>
    <w:p w:rsidR="00057EB1" w:rsidRDefault="00D525A2">
      <w:pPr>
        <w:spacing w:after="475"/>
        <w:ind w:left="437"/>
      </w:pPr>
      <w:r>
        <w:rPr>
          <w:noProof/>
        </w:rPr>
        <mc:AlternateContent>
          <mc:Choice Requires="wpg">
            <w:drawing>
              <wp:inline distT="0" distB="0" distL="0" distR="0">
                <wp:extent cx="3323700" cy="1197864"/>
                <wp:effectExtent l="0" t="0" r="0" b="0"/>
                <wp:docPr id="2254" name="Group 2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3700" cy="1197864"/>
                          <a:chOff x="0" y="0"/>
                          <a:chExt cx="3323700" cy="1197864"/>
                        </a:xfrm>
                      </wpg:grpSpPr>
                      <pic:pic xmlns:pic="http://schemas.openxmlformats.org/drawingml/2006/picture">
                        <pic:nvPicPr>
                          <pic:cNvPr id="2424" name="Picture 2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7056"/>
                            <a:ext cx="3323700" cy="1130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1533781" y="0"/>
                            <a:ext cx="673217" cy="231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EB1" w:rsidRDefault="00D525A2">
                              <w:r>
                                <w:rPr>
                                  <w:sz w:val="32"/>
                                </w:rPr>
                                <w:t xml:space="preserve">Školní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039959" y="3048"/>
                            <a:ext cx="374070" cy="231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EB1" w:rsidRDefault="00D525A2">
                              <w:r>
                                <w:rPr>
                                  <w:sz w:val="32"/>
                                </w:rPr>
                                <w:t xml:space="preserve">sta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05871" y="21336"/>
                            <a:ext cx="227109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EB1" w:rsidRDefault="00D525A2">
                              <w:r>
                                <w:rPr>
                                  <w:sz w:val="34"/>
                                </w:rPr>
                                <w:t xml:space="preserve">k,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76629" y="15240"/>
                            <a:ext cx="734050" cy="231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EB1" w:rsidRDefault="00D525A2">
                              <w:r>
                                <w:rPr>
                                  <w:sz w:val="32"/>
                                </w:rPr>
                                <w:t>Opava: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4" style="width:261.709pt;height:94.32pt;mso-position-horizontal-relative:char;mso-position-vertical-relative:line" coordsize="33237,11978">
                <v:shape id="Picture 2424" style="position:absolute;width:33237;height:11308;left:0;top:670;" filled="f">
                  <v:imagedata r:id="rId6"/>
                </v:shape>
                <v:rect id="Rectangle 43" style="position:absolute;width:6732;height:2310;left:1533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2"/>
                          </w:rPr>
                          <w:t xml:space="preserve">Školní </w:t>
                        </w:r>
                      </w:p>
                    </w:txbxContent>
                  </v:textbox>
                </v:rect>
                <v:rect id="Rectangle 44" style="position:absolute;width:3740;height:2310;left:20399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2"/>
                          </w:rPr>
                          <w:t xml:space="preserve">sta </w:t>
                        </w:r>
                      </w:p>
                    </w:txbxContent>
                  </v:textbox>
                </v:rect>
                <v:rect id="Rectangle 45" style="position:absolute;width:2271;height:2229;left:24058;top: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4"/>
                          </w:rPr>
                          <w:t xml:space="preserve">k, </w:t>
                        </w:r>
                      </w:p>
                    </w:txbxContent>
                  </v:textbox>
                </v:rect>
                <v:rect id="Rectangle 46" style="position:absolute;width:7340;height:2310;left:25766;top: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2"/>
                          </w:rPr>
                          <w:t xml:space="preserve">Opava: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57EB1" w:rsidRDefault="00D525A2">
      <w:pPr>
        <w:pStyle w:val="Heading1"/>
        <w:spacing w:after="0"/>
        <w:ind w:left="0"/>
      </w:pPr>
      <w:r>
        <w:rPr>
          <w:sz w:val="60"/>
        </w:rPr>
        <w:t>vzĺazoa</w:t>
      </w:r>
      <w:r>
        <w:rPr>
          <w:noProof/>
        </w:rPr>
        <w:drawing>
          <wp:inline distT="0" distB="0" distL="0" distR="0">
            <wp:extent cx="3842075" cy="481585"/>
            <wp:effectExtent l="0" t="0" r="0" b="0"/>
            <wp:docPr id="2425" name="Picture 2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" name="Picture 2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2075" cy="48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B1" w:rsidRDefault="00D525A2">
      <w:pPr>
        <w:pStyle w:val="Heading2"/>
        <w:spacing w:after="0"/>
        <w:ind w:left="634"/>
      </w:pPr>
      <w:r>
        <w:rPr>
          <w:rFonts w:ascii="Calibri" w:eastAsia="Calibri" w:hAnsi="Calibri" w:cs="Calibri"/>
          <w:sz w:val="40"/>
          <w:u w:val="none"/>
        </w:rPr>
        <w:t>O RENAULT q proc/caQnt 267k42Zf</w:t>
      </w:r>
    </w:p>
    <w:p w:rsidR="00057EB1" w:rsidRDefault="00D525A2">
      <w:pPr>
        <w:pStyle w:val="Heading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908681</wp:posOffset>
            </wp:positionH>
            <wp:positionV relativeFrom="paragraph">
              <wp:posOffset>38810</wp:posOffset>
            </wp:positionV>
            <wp:extent cx="2253407" cy="749809"/>
            <wp:effectExtent l="0" t="0" r="0" b="0"/>
            <wp:wrapSquare wrapText="bothSides"/>
            <wp:docPr id="2427" name="Picture 2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" name="Picture 24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3407" cy="74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AUTOMOTOLAND CZ s</w:t>
      </w:r>
    </w:p>
    <w:p w:rsidR="00057EB1" w:rsidRDefault="00D525A2">
      <w:pPr>
        <w:spacing w:after="0"/>
        <w:ind w:left="634" w:right="4043" w:hanging="10"/>
      </w:pPr>
      <w:r>
        <w:rPr>
          <w:sz w:val="16"/>
        </w:rPr>
        <w:t>KONCESIONÁŘ</w:t>
      </w:r>
    </w:p>
    <w:p w:rsidR="00057EB1" w:rsidRDefault="00D525A2">
      <w:pPr>
        <w:spacing w:after="0"/>
        <w:ind w:left="634" w:right="4043" w:hanging="10"/>
      </w:pPr>
      <w:r>
        <w:rPr>
          <w:sz w:val="16"/>
        </w:rPr>
        <w:t>Těšínská 85,</w:t>
      </w:r>
    </w:p>
    <w:p w:rsidR="00057EB1" w:rsidRDefault="00D525A2">
      <w:pPr>
        <w:spacing w:after="0"/>
        <w:ind w:left="634" w:right="4043" w:hanging="10"/>
      </w:pPr>
      <w:r>
        <w:rPr>
          <w:sz w:val="16"/>
        </w:rPr>
        <w:t>Tel.: +420 553</w:t>
      </w:r>
    </w:p>
    <w:p w:rsidR="00057EB1" w:rsidRDefault="00D525A2">
      <w:pPr>
        <w:spacing w:after="3270"/>
        <w:ind w:left="629"/>
      </w:pPr>
      <w:r>
        <w:rPr>
          <w:sz w:val="18"/>
        </w:rPr>
        <w:t>IC: 26835746e</w:t>
      </w:r>
    </w:p>
    <w:p w:rsidR="00057EB1" w:rsidRDefault="00D525A2">
      <w:pPr>
        <w:spacing w:after="0" w:line="216" w:lineRule="auto"/>
        <w:ind w:left="917" w:right="29" w:firstLine="605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>Školní statek, Opava, příspěvková organizace, Englišova 526, 746 Ol OPAVA, ČR tel 553 607 1 1 1, fax 553 607 177, email mfo@skstatek.c</w:t>
      </w:r>
      <w:r>
        <w:rPr>
          <w:rFonts w:ascii="Times New Roman" w:eastAsia="Times New Roman" w:hAnsi="Times New Roman" w:cs="Times New Roman"/>
          <w:sz w:val="18"/>
        </w:rPr>
        <w:t>z, 00098752, DIČ CZ00098752 bankovní spojení ČSOB Opava, č.ú. 1493601/0300, Zřizovací listina Moravskoslezského kraje č.j. ZL/216/2001</w:t>
      </w:r>
    </w:p>
    <w:sectPr w:rsidR="00057EB1">
      <w:pgSz w:w="11563" w:h="16488"/>
      <w:pgMar w:top="1440" w:right="1882" w:bottom="1440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1"/>
    <w:rsid w:val="00057EB1"/>
    <w:rsid w:val="00D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5E9780-3F76-47CC-BE40-88B776C2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2"/>
      <w:ind w:left="48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5"/>
      <w:ind w:left="442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629"/>
      <w:outlineLvl w:val="2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2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2019-05-10T12:56:00Z</dcterms:created>
  <dcterms:modified xsi:type="dcterms:W3CDTF">2019-05-10T12:56:00Z</dcterms:modified>
</cp:coreProperties>
</file>