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BE087C">
        <w:rPr>
          <w:sz w:val="28"/>
          <w:szCs w:val="28"/>
        </w:rPr>
        <w:t>20190319</w:t>
      </w:r>
    </w:p>
    <w:p w:rsidR="0042377F" w:rsidRPr="005F201A" w:rsidRDefault="0042377F" w:rsidP="0042377F">
      <w:pPr>
        <w:pStyle w:val="Nadpis"/>
        <w:rPr>
          <w:iCs/>
          <w:color w:val="auto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271919633/0300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2E34A4">
        <w:rPr>
          <w:i w:val="0"/>
          <w:sz w:val="22"/>
          <w:szCs w:val="22"/>
        </w:rPr>
        <w:t>…………………………………….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12562B" w:rsidRPr="005F201A" w:rsidRDefault="00BE087C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Fakultní nemocnice Brno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BE087C">
        <w:rPr>
          <w:bCs w:val="0"/>
          <w:i w:val="0"/>
          <w:sz w:val="22"/>
          <w:szCs w:val="22"/>
        </w:rPr>
        <w:t>Jihlavská 20, 625 00 Brno</w:t>
      </w:r>
    </w:p>
    <w:p w:rsidR="003572B9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BE087C">
        <w:rPr>
          <w:bCs w:val="0"/>
          <w:i w:val="0"/>
          <w:sz w:val="22"/>
          <w:szCs w:val="22"/>
        </w:rPr>
        <w:t>65269705</w:t>
      </w:r>
    </w:p>
    <w:p w:rsidR="00201191" w:rsidRPr="005F201A" w:rsidRDefault="00201191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DIČ:</w:t>
      </w:r>
      <w:r w:rsidR="00BE087C">
        <w:rPr>
          <w:bCs w:val="0"/>
          <w:i w:val="0"/>
          <w:sz w:val="22"/>
          <w:szCs w:val="22"/>
        </w:rPr>
        <w:tab/>
      </w:r>
      <w:r w:rsidR="00BE087C">
        <w:rPr>
          <w:bCs w:val="0"/>
          <w:i w:val="0"/>
          <w:sz w:val="22"/>
          <w:szCs w:val="22"/>
        </w:rPr>
        <w:tab/>
      </w:r>
      <w:r w:rsidR="00BE087C">
        <w:rPr>
          <w:bCs w:val="0"/>
          <w:i w:val="0"/>
          <w:sz w:val="22"/>
          <w:szCs w:val="22"/>
        </w:rPr>
        <w:tab/>
        <w:t>CZ65269705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 w:rsidR="00C75D1B">
        <w:rPr>
          <w:bCs w:val="0"/>
          <w:i w:val="0"/>
          <w:sz w:val="22"/>
          <w:szCs w:val="22"/>
        </w:rPr>
        <w:t>…………………………………………….</w:t>
      </w:r>
    </w:p>
    <w:p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>…………………………………………….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Podpora knihovnického software </w:t>
      </w:r>
      <w:r w:rsidR="0041730B" w:rsidRPr="00517977">
        <w:rPr>
          <w:b w:val="0"/>
          <w:i w:val="0"/>
          <w:sz w:val="22"/>
          <w:szCs w:val="22"/>
        </w:rPr>
        <w:t>Verbis, verze</w:t>
      </w:r>
      <w:r w:rsidR="00BE087C">
        <w:rPr>
          <w:b w:val="0"/>
          <w:i w:val="0"/>
          <w:sz w:val="22"/>
          <w:szCs w:val="22"/>
        </w:rPr>
        <w:t xml:space="preserve"> AKV pro 5</w:t>
      </w:r>
      <w:r w:rsidR="00AC6FE6">
        <w:rPr>
          <w:b w:val="0"/>
          <w:i w:val="0"/>
          <w:sz w:val="22"/>
          <w:szCs w:val="22"/>
        </w:rPr>
        <w:t xml:space="preserve"> uživatelů</w:t>
      </w:r>
      <w:r w:rsidRPr="00517977">
        <w:rPr>
          <w:b w:val="0"/>
          <w:i w:val="0"/>
          <w:sz w:val="22"/>
          <w:szCs w:val="22"/>
        </w:rPr>
        <w:t xml:space="preserve"> a </w:t>
      </w:r>
      <w:r w:rsidR="00BE087C">
        <w:rPr>
          <w:b w:val="0"/>
          <w:i w:val="0"/>
          <w:sz w:val="22"/>
          <w:szCs w:val="22"/>
        </w:rPr>
        <w:t>webového katalogu</w:t>
      </w:r>
      <w:r w:rsidR="003572B9" w:rsidRPr="00517977">
        <w:rPr>
          <w:b w:val="0"/>
          <w:i w:val="0"/>
          <w:sz w:val="22"/>
          <w:szCs w:val="22"/>
        </w:rPr>
        <w:t xml:space="preserve">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Pr="00517977">
        <w:rPr>
          <w:b w:val="0"/>
          <w:i w:val="0"/>
          <w:sz w:val="22"/>
          <w:szCs w:val="22"/>
        </w:rPr>
        <w:t xml:space="preserve">. </w:t>
      </w:r>
    </w:p>
    <w:p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knihovni</w:t>
      </w:r>
      <w:r w:rsidR="00D20723" w:rsidRPr="00517977">
        <w:rPr>
          <w:b w:val="0"/>
          <w:i w:val="0"/>
          <w:sz w:val="22"/>
          <w:szCs w:val="22"/>
        </w:rPr>
        <w:t xml:space="preserve">ckého SW Verbis verze AKV pro </w:t>
      </w:r>
      <w:r w:rsidR="00BE087C">
        <w:rPr>
          <w:b w:val="0"/>
          <w:i w:val="0"/>
          <w:sz w:val="22"/>
          <w:szCs w:val="22"/>
        </w:rPr>
        <w:t>5</w:t>
      </w:r>
      <w:r w:rsidR="00AC6FE6">
        <w:rPr>
          <w:b w:val="0"/>
          <w:i w:val="0"/>
          <w:sz w:val="22"/>
          <w:szCs w:val="22"/>
        </w:rPr>
        <w:t xml:space="preserve"> uživatelů</w:t>
      </w:r>
      <w:r w:rsidRPr="00517977">
        <w:rPr>
          <w:b w:val="0"/>
          <w:i w:val="0"/>
          <w:sz w:val="22"/>
          <w:szCs w:val="22"/>
        </w:rPr>
        <w:t xml:space="preserve"> a </w:t>
      </w:r>
      <w:r w:rsidR="00BE087C">
        <w:rPr>
          <w:b w:val="0"/>
          <w:i w:val="0"/>
          <w:sz w:val="22"/>
          <w:szCs w:val="22"/>
        </w:rPr>
        <w:t>webového katalogu</w:t>
      </w:r>
      <w:r w:rsidR="003572B9" w:rsidRPr="00517977">
        <w:rPr>
          <w:b w:val="0"/>
          <w:i w:val="0"/>
          <w:sz w:val="22"/>
          <w:szCs w:val="22"/>
        </w:rPr>
        <w:t xml:space="preserve">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Verbis z WWW stánek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 služby programátora v množství </w:t>
      </w:r>
      <w:r w:rsidR="00BE087C" w:rsidRPr="002D7955">
        <w:rPr>
          <w:rFonts w:cs="Arial"/>
          <w:bCs/>
          <w:iCs/>
          <w:sz w:val="22"/>
          <w:szCs w:val="22"/>
        </w:rPr>
        <w:t>4</w:t>
      </w:r>
      <w:r w:rsidR="0012562B" w:rsidRPr="002D7955">
        <w:rPr>
          <w:rFonts w:cs="Arial"/>
          <w:bCs/>
          <w:iCs/>
          <w:sz w:val="22"/>
          <w:szCs w:val="22"/>
        </w:rPr>
        <w:t xml:space="preserve"> hod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>. / na každých 12 měsíců platnosti smlouvy</w:t>
      </w:r>
    </w:p>
    <w:p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:rsidR="00B83512" w:rsidRDefault="00B83512" w:rsidP="00517977">
      <w:pPr>
        <w:pStyle w:val="Nadpis1"/>
        <w:spacing w:before="0" w:after="240"/>
      </w:pPr>
      <w:r>
        <w:t>Termíny a podmínky plnění</w:t>
      </w:r>
    </w:p>
    <w:p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proofErr w:type="gramStart"/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BE087C">
        <w:rPr>
          <w:i w:val="0"/>
          <w:sz w:val="22"/>
          <w:szCs w:val="22"/>
        </w:rPr>
        <w:t>5</w:t>
      </w:r>
      <w:r w:rsidR="003D169B" w:rsidRPr="00517977">
        <w:rPr>
          <w:i w:val="0"/>
          <w:sz w:val="22"/>
          <w:szCs w:val="22"/>
        </w:rPr>
        <w:t>.201</w:t>
      </w:r>
      <w:r w:rsidR="00BE087C">
        <w:rPr>
          <w:i w:val="0"/>
          <w:sz w:val="22"/>
          <w:szCs w:val="22"/>
        </w:rPr>
        <w:t>9</w:t>
      </w:r>
      <w:proofErr w:type="gramEnd"/>
      <w:r w:rsidR="00BE087C">
        <w:rPr>
          <w:i w:val="0"/>
          <w:sz w:val="22"/>
          <w:szCs w:val="22"/>
        </w:rPr>
        <w:t xml:space="preserve"> do 30</w:t>
      </w:r>
      <w:r w:rsidR="00D22D80" w:rsidRPr="00517977">
        <w:rPr>
          <w:i w:val="0"/>
          <w:sz w:val="22"/>
          <w:szCs w:val="22"/>
        </w:rPr>
        <w:t>.</w:t>
      </w:r>
      <w:r w:rsidR="00AC6FE6">
        <w:rPr>
          <w:i w:val="0"/>
          <w:sz w:val="22"/>
          <w:szCs w:val="22"/>
        </w:rPr>
        <w:t>0</w:t>
      </w:r>
      <w:r w:rsidR="00BE087C">
        <w:rPr>
          <w:i w:val="0"/>
          <w:sz w:val="22"/>
          <w:szCs w:val="22"/>
        </w:rPr>
        <w:t>4.2022</w:t>
      </w:r>
    </w:p>
    <w:p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pověřena </w:t>
      </w:r>
      <w:r w:rsidR="00363A6B">
        <w:rPr>
          <w:i w:val="0"/>
          <w:sz w:val="22"/>
          <w:szCs w:val="22"/>
        </w:rPr>
        <w:t>…………………………</w:t>
      </w:r>
      <w:r w:rsidR="00517977">
        <w:rPr>
          <w:i w:val="0"/>
          <w:sz w:val="22"/>
          <w:szCs w:val="22"/>
        </w:rPr>
        <w:t xml:space="preserve">, telefon: </w:t>
      </w:r>
      <w:r w:rsidR="00363A6B">
        <w:rPr>
          <w:i w:val="0"/>
          <w:sz w:val="22"/>
          <w:szCs w:val="22"/>
        </w:rPr>
        <w:t>…………………….</w:t>
      </w:r>
      <w:r w:rsidR="00517977">
        <w:rPr>
          <w:i w:val="0"/>
          <w:sz w:val="22"/>
          <w:szCs w:val="22"/>
        </w:rPr>
        <w:t xml:space="preserve">,email </w:t>
      </w:r>
      <w:r w:rsidR="00363A6B">
        <w:rPr>
          <w:i w:val="0"/>
          <w:sz w:val="22"/>
          <w:szCs w:val="22"/>
        </w:rPr>
        <w:t>…………………</w:t>
      </w:r>
      <w:proofErr w:type="gramStart"/>
      <w:r w:rsidR="00363A6B">
        <w:rPr>
          <w:i w:val="0"/>
          <w:sz w:val="22"/>
          <w:szCs w:val="22"/>
        </w:rPr>
        <w:t>…..</w:t>
      </w:r>
      <w:proofErr w:type="gramEnd"/>
    </w:p>
    <w:p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 případě dokoupení dalších modulů, navýšení počtu uživatelů systému Verbis,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:rsidR="00760737" w:rsidRDefault="00760737" w:rsidP="00760737">
      <w:pPr>
        <w:pStyle w:val="Nadpis1"/>
        <w:spacing w:before="240" w:after="0"/>
      </w:pPr>
      <w:r>
        <w:lastRenderedPageBreak/>
        <w:t>Článek III.</w:t>
      </w:r>
    </w:p>
    <w:p w:rsidR="00B83512" w:rsidRDefault="00B83512" w:rsidP="00760737">
      <w:pPr>
        <w:pStyle w:val="Nadpis1"/>
        <w:spacing w:before="0" w:after="240"/>
      </w:pPr>
      <w:r>
        <w:t>Cena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BE087C">
        <w:rPr>
          <w:i w:val="0"/>
          <w:sz w:val="22"/>
          <w:szCs w:val="22"/>
        </w:rPr>
        <w:t xml:space="preserve"> 66 885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9A25A0" w:rsidRPr="00760737" w:rsidRDefault="009A25A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 w:rsidR="00363A6B">
        <w:rPr>
          <w:i w:val="0"/>
          <w:sz w:val="22"/>
          <w:szCs w:val="22"/>
        </w:rPr>
        <w:t xml:space="preserve">ok platnosti smlouvy činí </w:t>
      </w:r>
      <w:r w:rsidR="00BE087C">
        <w:rPr>
          <w:i w:val="0"/>
          <w:sz w:val="22"/>
          <w:szCs w:val="22"/>
        </w:rPr>
        <w:t>22 295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363A6B">
        <w:rPr>
          <w:i w:val="0"/>
          <w:sz w:val="22"/>
          <w:szCs w:val="22"/>
        </w:rPr>
        <w:t>5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:rsidR="00760737" w:rsidRDefault="00760737" w:rsidP="003C4E2F">
      <w:pPr>
        <w:pStyle w:val="Nadpis1"/>
        <w:spacing w:before="240" w:after="0"/>
      </w:pPr>
      <w:r>
        <w:t>Článek IV.</w:t>
      </w:r>
    </w:p>
    <w:p w:rsidR="00B83512" w:rsidRDefault="00B83512" w:rsidP="00760737">
      <w:pPr>
        <w:pStyle w:val="Nadpis1"/>
        <w:spacing w:before="0" w:after="240"/>
      </w:pPr>
      <w:r>
        <w:t>Platební podmínky</w:t>
      </w:r>
    </w:p>
    <w:p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2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Dodavatel vystaví fakturu se lhůtou splatnosti 14 dnů.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>14 dnů od podpisu smlouvy</w:t>
      </w:r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>Další faktury pak dodavatel vystaví vždy ke dni výročí smlouvy.</w:t>
      </w:r>
    </w:p>
    <w:p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:rsidR="003C4E2F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Při nedodržení termínů ze strany dodavatele se snižuje cena dodávky o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za každý den prodlení.</w:t>
      </w:r>
    </w:p>
    <w:p w:rsidR="003C4E2F" w:rsidRDefault="003C4E2F" w:rsidP="003C4E2F">
      <w:pPr>
        <w:pStyle w:val="Nadpis1"/>
        <w:spacing w:before="240" w:after="0"/>
      </w:pPr>
      <w:r>
        <w:t>Článek V.</w:t>
      </w:r>
    </w:p>
    <w:p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>. odst. 3</w:t>
      </w:r>
      <w:r w:rsidRPr="003C4E2F">
        <w:rPr>
          <w:i w:val="0"/>
          <w:sz w:val="22"/>
          <w:szCs w:val="22"/>
        </w:rPr>
        <w:t xml:space="preserve">. této smlouvy.  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použitím verzí JAVA, Tomcat, Firebird SQL, které nejsou podporovány dodavatelem</w:t>
      </w:r>
    </w:p>
    <w:p w:rsidR="00693642" w:rsidRDefault="00693642">
      <w:pPr>
        <w:ind w:left="0"/>
        <w:rPr>
          <w:sz w:val="22"/>
          <w:szCs w:val="22"/>
        </w:rPr>
      </w:pPr>
    </w:p>
    <w:p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br w:type="page"/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lastRenderedPageBreak/>
        <w:t xml:space="preserve">Článek </w:t>
      </w:r>
      <w:r>
        <w:rPr>
          <w:i w:val="0"/>
          <w:sz w:val="22"/>
          <w:szCs w:val="22"/>
        </w:rPr>
        <w:t>VI.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při zpracování osobních údajů na základě Smlouvy povinen postupovat s náležitou odbornou péčí tak, aby neporušil žádné ustanovení Nařízení</w:t>
      </w:r>
      <w:r w:rsidR="006818AD">
        <w:rPr>
          <w:i w:val="0"/>
          <w:sz w:val="22"/>
          <w:szCs w:val="22"/>
        </w:rPr>
        <w:t xml:space="preserve"> </w:t>
      </w:r>
      <w:r w:rsidR="006818AD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F5662C" w:rsidRPr="00F5662C">
        <w:rPr>
          <w:i w:val="0"/>
          <w:sz w:val="22"/>
          <w:szCs w:val="22"/>
        </w:rPr>
        <w:t>. Zpracování na základě Smlouvy zahrnuje zejména ukládání údajů na nosiče informací, jejich uchovávání po dobu trvání Smlouvy, předávání osobních údajů Správci a likvidaci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 Nařízením,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o………………</w:t>
      </w:r>
      <w:proofErr w:type="gramStart"/>
      <w:r w:rsidR="003A4418">
        <w:rPr>
          <w:i w:val="0"/>
          <w:sz w:val="22"/>
          <w:szCs w:val="22"/>
        </w:rPr>
        <w:t>….</w:t>
      </w:r>
      <w:r w:rsidR="00F5662C" w:rsidRPr="00F5662C">
        <w:rPr>
          <w:i w:val="0"/>
          <w:sz w:val="22"/>
          <w:szCs w:val="22"/>
        </w:rPr>
        <w:t xml:space="preserve"> a na</w:t>
      </w:r>
      <w:proofErr w:type="gramEnd"/>
      <w:r w:rsidR="00F5662C" w:rsidRPr="00F5662C">
        <w:rPr>
          <w:i w:val="0"/>
          <w:sz w:val="22"/>
          <w:szCs w:val="22"/>
        </w:rPr>
        <w:t xml:space="preserve">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F5662C" w:rsidRPr="00F5662C">
        <w:rPr>
          <w:i w:val="0"/>
          <w:sz w:val="22"/>
          <w:szCs w:val="22"/>
        </w:rPr>
        <w:t xml:space="preserve"> </w:t>
      </w:r>
      <w:hyperlink r:id="rId7" w:history="1">
        <w:r w:rsidR="003A4418">
          <w:rPr>
            <w:sz w:val="22"/>
            <w:szCs w:val="22"/>
          </w:rPr>
          <w:t>……………………………</w:t>
        </w:r>
      </w:hyperlink>
      <w:r w:rsidR="00F5662C" w:rsidRPr="00F5662C">
        <w:rPr>
          <w:i w:val="0"/>
          <w:sz w:val="22"/>
          <w:szCs w:val="22"/>
        </w:rPr>
        <w:t xml:space="preserve">. V oznámení uvede veškeré informace dle čl. 33, odst. 3 Nařízení, které mu jsou známy.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</w:t>
      </w:r>
      <w:proofErr w:type="spellStart"/>
      <w:r w:rsidR="00F5662C" w:rsidRPr="00F5662C">
        <w:rPr>
          <w:i w:val="0"/>
          <w:sz w:val="22"/>
          <w:szCs w:val="22"/>
        </w:rPr>
        <w:t>technicko-organizační</w:t>
      </w:r>
      <w:proofErr w:type="spellEnd"/>
      <w:r w:rsidR="00F5662C" w:rsidRPr="00F5662C">
        <w:rPr>
          <w:i w:val="0"/>
          <w:sz w:val="22"/>
          <w:szCs w:val="22"/>
        </w:rPr>
        <w:t xml:space="preserve">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:rsidR="00F5662C" w:rsidRDefault="00F5662C" w:rsidP="00F5662C">
      <w:pPr>
        <w:ind w:left="0"/>
      </w:pPr>
    </w:p>
    <w:p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osobních údajů, zejména</w:t>
      </w:r>
    </w:p>
    <w:p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F33682" w:rsidRPr="006818AD" w:rsidRDefault="00F33682" w:rsidP="006818AD">
      <w:pPr>
        <w:pStyle w:val="Nadpis3"/>
        <w:numPr>
          <w:ilvl w:val="0"/>
          <w:numId w:val="18"/>
        </w:numPr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zaváže své zaměstnance a další osoby oprávněné zpracovávat osobní údaje k mlčenlivosti a poučí je o jejich dalších povinnostech, které jsou povinni dodržovat, aby nedošlo k porušení zabezpečení;</w:t>
      </w:r>
    </w:p>
    <w:p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bude osobní údaje uchovávat v náležitě zabezpečených objektech a místnostech;</w:t>
      </w:r>
    </w:p>
    <w:p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osobní údaje v elektronické podobě bude uchovávat na zabezpečených serverech nebo na nosičích dat, ke kterým budou mít přístup pouze pověření zaměstnanci na základě přístupových kódů či hesel;</w:t>
      </w:r>
    </w:p>
    <w:p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zajistí dálkový přenos osobních údajů buď pouze prostřednictvím veřejně nepřístupné sítě, nebo prostřednictvím zabezpečeného přenosu po veřejných sítích.</w:t>
      </w:r>
    </w:p>
    <w:p w:rsidR="006818AD" w:rsidRDefault="006818AD" w:rsidP="00F5662C">
      <w:pPr>
        <w:pStyle w:val="Nadpis1"/>
        <w:spacing w:before="0" w:after="240"/>
      </w:pPr>
    </w:p>
    <w:p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i smluvně uložit stejné povinnosti na ochranu </w:t>
      </w:r>
      <w:proofErr w:type="gramStart"/>
      <w:r w:rsidRPr="006818AD">
        <w:rPr>
          <w:i w:val="0"/>
          <w:sz w:val="22"/>
          <w:szCs w:val="22"/>
        </w:rPr>
        <w:t>údajů jako</w:t>
      </w:r>
      <w:proofErr w:type="gramEnd"/>
      <w:r w:rsidRPr="006818AD">
        <w:rPr>
          <w:i w:val="0"/>
          <w:sz w:val="22"/>
          <w:szCs w:val="22"/>
        </w:rPr>
        <w:t xml:space="preserve">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:rsidR="00F5662C" w:rsidRPr="00F5662C" w:rsidRDefault="00F5662C" w:rsidP="00F5662C"/>
    <w:p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:rsidR="003C4E2F" w:rsidRDefault="00C06DAA" w:rsidP="003C4E2F">
      <w:pPr>
        <w:pStyle w:val="Nadpis1"/>
        <w:spacing w:before="0" w:after="240"/>
      </w:pPr>
      <w:r>
        <w:t>Závěrečná ustanovení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a účinnosti dnem jejího podpisu smluvními stranami.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:rsidR="00B83512" w:rsidRDefault="00B83512">
      <w:pPr>
        <w:ind w:left="0"/>
        <w:rPr>
          <w:sz w:val="22"/>
          <w:szCs w:val="22"/>
        </w:rPr>
      </w:pPr>
    </w:p>
    <w:p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BE087C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 Brně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:rsidR="00B83512" w:rsidRDefault="00AA419D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2E34A4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bookmarkStart w:id="1" w:name="_GoBack"/>
      <w:bookmarkEnd w:id="1"/>
      <w:r w:rsidR="002E34A4">
        <w:rPr>
          <w:b w:val="0"/>
          <w:bCs w:val="0"/>
          <w:i w:val="0"/>
          <w:iCs w:val="0"/>
          <w:color w:val="auto"/>
          <w:sz w:val="22"/>
          <w:szCs w:val="22"/>
        </w:rPr>
        <w:tab/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7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7"/>
  </w:num>
  <w:num w:numId="8">
    <w:abstractNumId w:val="5"/>
  </w:num>
  <w:num w:numId="9">
    <w:abstractNumId w:val="13"/>
  </w:num>
  <w:num w:numId="10">
    <w:abstractNumId w:val="0"/>
  </w:num>
  <w:num w:numId="11">
    <w:abstractNumId w:val="18"/>
  </w:num>
  <w:num w:numId="12">
    <w:abstractNumId w:val="15"/>
  </w:num>
  <w:num w:numId="13">
    <w:abstractNumId w:val="11"/>
  </w:num>
  <w:num w:numId="14">
    <w:abstractNumId w:val="20"/>
  </w:num>
  <w:num w:numId="15">
    <w:abstractNumId w:val="2"/>
  </w:num>
  <w:num w:numId="16">
    <w:abstractNumId w:val="12"/>
  </w:num>
  <w:num w:numId="17">
    <w:abstractNumId w:val="9"/>
  </w:num>
  <w:num w:numId="18">
    <w:abstractNumId w:val="7"/>
  </w:num>
  <w:num w:numId="19">
    <w:abstractNumId w:val="19"/>
  </w:num>
  <w:num w:numId="20">
    <w:abstractNumId w:val="16"/>
  </w:num>
  <w:num w:numId="2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18"/>
    <w:rsid w:val="0012562B"/>
    <w:rsid w:val="00125FC7"/>
    <w:rsid w:val="00127226"/>
    <w:rsid w:val="0019101A"/>
    <w:rsid w:val="00201191"/>
    <w:rsid w:val="00285EB6"/>
    <w:rsid w:val="002D7955"/>
    <w:rsid w:val="002E34A4"/>
    <w:rsid w:val="00306F8B"/>
    <w:rsid w:val="003572B9"/>
    <w:rsid w:val="00357D91"/>
    <w:rsid w:val="00363A6B"/>
    <w:rsid w:val="00381022"/>
    <w:rsid w:val="003A4418"/>
    <w:rsid w:val="003C4E2F"/>
    <w:rsid w:val="003D169B"/>
    <w:rsid w:val="003E4B3C"/>
    <w:rsid w:val="003F5A2C"/>
    <w:rsid w:val="0041730B"/>
    <w:rsid w:val="0042377F"/>
    <w:rsid w:val="00466E2F"/>
    <w:rsid w:val="004A01EA"/>
    <w:rsid w:val="004D7F9A"/>
    <w:rsid w:val="004E4DA1"/>
    <w:rsid w:val="00517977"/>
    <w:rsid w:val="005A3CCE"/>
    <w:rsid w:val="005D27B7"/>
    <w:rsid w:val="005E1537"/>
    <w:rsid w:val="005F201A"/>
    <w:rsid w:val="00676C3C"/>
    <w:rsid w:val="006818AD"/>
    <w:rsid w:val="00693642"/>
    <w:rsid w:val="006E5742"/>
    <w:rsid w:val="00717F58"/>
    <w:rsid w:val="00732CDE"/>
    <w:rsid w:val="00760737"/>
    <w:rsid w:val="00813854"/>
    <w:rsid w:val="00850A7A"/>
    <w:rsid w:val="0085228C"/>
    <w:rsid w:val="0087504A"/>
    <w:rsid w:val="00986935"/>
    <w:rsid w:val="009A25A0"/>
    <w:rsid w:val="009E142A"/>
    <w:rsid w:val="00A4344B"/>
    <w:rsid w:val="00A52BC1"/>
    <w:rsid w:val="00AA419D"/>
    <w:rsid w:val="00AC6FE6"/>
    <w:rsid w:val="00B36B3D"/>
    <w:rsid w:val="00B6642C"/>
    <w:rsid w:val="00B83512"/>
    <w:rsid w:val="00BA460C"/>
    <w:rsid w:val="00BB1E6E"/>
    <w:rsid w:val="00BE087C"/>
    <w:rsid w:val="00C06DAA"/>
    <w:rsid w:val="00C75D1B"/>
    <w:rsid w:val="00CD480A"/>
    <w:rsid w:val="00D20723"/>
    <w:rsid w:val="00D22D80"/>
    <w:rsid w:val="00D319AD"/>
    <w:rsid w:val="00D56518"/>
    <w:rsid w:val="00E24BE2"/>
    <w:rsid w:val="00E37A9E"/>
    <w:rsid w:val="00EF6B7C"/>
    <w:rsid w:val="00F33682"/>
    <w:rsid w:val="00F5662C"/>
    <w:rsid w:val="00F65436"/>
    <w:rsid w:val="00F979E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BB1E6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B1E6E"/>
  </w:style>
  <w:style w:type="character" w:customStyle="1" w:styleId="TextkomenteChar">
    <w:name w:val="Text komentáře Char"/>
    <w:basedOn w:val="Standardnpsmoodstavce"/>
    <w:link w:val="Textkomente"/>
    <w:semiHidden/>
    <w:rsid w:val="00BB1E6E"/>
    <w:rPr>
      <w:rFonts w:ascii="Arial" w:hAnsi="Arial" w:cs="Arial"/>
      <w:b/>
      <w:bCs/>
      <w:i/>
      <w:iCs/>
      <w:color w:val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B1E6E"/>
  </w:style>
  <w:style w:type="character" w:customStyle="1" w:styleId="PedmtkomenteChar">
    <w:name w:val="Předmět komentáře Char"/>
    <w:basedOn w:val="TextkomenteChar"/>
    <w:link w:val="Pedmtkomente"/>
    <w:semiHidden/>
    <w:rsid w:val="00BB1E6E"/>
    <w:rPr>
      <w:rFonts w:ascii="Arial" w:hAnsi="Arial" w:cs="Arial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BB1E6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B1E6E"/>
  </w:style>
  <w:style w:type="character" w:customStyle="1" w:styleId="TextkomenteChar">
    <w:name w:val="Text komentáře Char"/>
    <w:basedOn w:val="Standardnpsmoodstavce"/>
    <w:link w:val="Textkomente"/>
    <w:semiHidden/>
    <w:rsid w:val="00BB1E6E"/>
    <w:rPr>
      <w:rFonts w:ascii="Arial" w:hAnsi="Arial" w:cs="Arial"/>
      <w:b/>
      <w:bCs/>
      <w:i/>
      <w:iCs/>
      <w:color w:val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B1E6E"/>
  </w:style>
  <w:style w:type="character" w:customStyle="1" w:styleId="PedmtkomenteChar">
    <w:name w:val="Předmět komentáře Char"/>
    <w:basedOn w:val="TextkomenteChar"/>
    <w:link w:val="Pedmtkomente"/>
    <w:semiHidden/>
    <w:rsid w:val="00BB1E6E"/>
    <w:rPr>
      <w:rFonts w:ascii="Arial" w:hAnsi="Arial" w:cs="Arial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vsmvv.cz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5DBCF-18B1-4766-B03C-5D39CEB22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FB5B8-52F4-4A51-8610-0F89B9BDDF75}"/>
</file>

<file path=customXml/itemProps3.xml><?xml version="1.0" encoding="utf-8"?>
<ds:datastoreItem xmlns:ds="http://schemas.openxmlformats.org/officeDocument/2006/customXml" ds:itemID="{0300E541-8E28-4111-AD28-E01F31BEE9B6}"/>
</file>

<file path=customXml/itemProps4.xml><?xml version="1.0" encoding="utf-8"?>
<ds:datastoreItem xmlns:ds="http://schemas.openxmlformats.org/officeDocument/2006/customXml" ds:itemID="{460C27CE-47BF-4B79-8F10-4389532EA3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1504</Words>
  <Characters>8994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Kaňová Glajchova Lenka</cp:lastModifiedBy>
  <cp:revision>2</cp:revision>
  <cp:lastPrinted>2008-01-03T08:21:00Z</cp:lastPrinted>
  <dcterms:created xsi:type="dcterms:W3CDTF">2019-05-09T09:26:00Z</dcterms:created>
  <dcterms:modified xsi:type="dcterms:W3CDTF">2019-05-09T09:26:00Z</dcterms:modified>
</cp:coreProperties>
</file>