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A6E25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5081C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5081C" w:rsidRDefault="005A6E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A6E2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33036       FRESUBIN HP ENERGY      POR </w:t>
      </w:r>
      <w:proofErr w:type="gramStart"/>
      <w:r w:rsidRPr="005A6E25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6,00   930,00</w:t>
      </w:r>
      <w:proofErr w:type="gramEnd"/>
    </w:p>
    <w:p w:rsidR="005A6E25" w:rsidRDefault="005A6E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A6E25">
        <w:rPr>
          <w:rFonts w:ascii="Courier New" w:hAnsi="Courier New" w:cs="Courier New"/>
          <w:i/>
          <w:iCs/>
          <w:color w:val="000000"/>
          <w:sz w:val="20"/>
          <w:szCs w:val="20"/>
        </w:rPr>
        <w:t>0107122     KABIVEN PERIPHERAL      INF EML             10,00  2108,00</w:t>
      </w:r>
    </w:p>
    <w:p w:rsidR="005A6E25" w:rsidRDefault="005A6E2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A6E25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             INF EML              8,00  3896,26</w:t>
      </w:r>
    </w:p>
    <w:p w:rsidR="00B332BE" w:rsidRPr="00246F0B" w:rsidRDefault="00B33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A6E25">
        <w:rPr>
          <w:rFonts w:ascii="Helv" w:hAnsi="Helv" w:cs="Helv"/>
          <w:i/>
          <w:iCs/>
          <w:color w:val="000000"/>
          <w:sz w:val="20"/>
          <w:szCs w:val="20"/>
        </w:rPr>
        <w:t xml:space="preserve"> 65622,6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F1811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5A6E25"/>
    <w:rsid w:val="0062555F"/>
    <w:rsid w:val="00691E77"/>
    <w:rsid w:val="00695680"/>
    <w:rsid w:val="006956FE"/>
    <w:rsid w:val="007056C4"/>
    <w:rsid w:val="00806D1C"/>
    <w:rsid w:val="00834932"/>
    <w:rsid w:val="0085081C"/>
    <w:rsid w:val="008A648F"/>
    <w:rsid w:val="0094359F"/>
    <w:rsid w:val="00A5660D"/>
    <w:rsid w:val="00A94E3D"/>
    <w:rsid w:val="00AA6E07"/>
    <w:rsid w:val="00B14099"/>
    <w:rsid w:val="00B332BE"/>
    <w:rsid w:val="00B955B9"/>
    <w:rsid w:val="00BD21A5"/>
    <w:rsid w:val="00C82593"/>
    <w:rsid w:val="00CA26E7"/>
    <w:rsid w:val="00D14EA6"/>
    <w:rsid w:val="00D1793C"/>
    <w:rsid w:val="00D47A30"/>
    <w:rsid w:val="00D84303"/>
    <w:rsid w:val="00DE537E"/>
    <w:rsid w:val="00DF4826"/>
    <w:rsid w:val="00E22745"/>
    <w:rsid w:val="00ED6922"/>
    <w:rsid w:val="00F12C93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647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16</cp:revision>
  <cp:lastPrinted>2016-08-02T11:37:00Z</cp:lastPrinted>
  <dcterms:created xsi:type="dcterms:W3CDTF">2016-08-02T11:34:00Z</dcterms:created>
  <dcterms:modified xsi:type="dcterms:W3CDTF">2016-12-13T12:45:00Z</dcterms:modified>
</cp:coreProperties>
</file>