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67F" w:rsidRPr="00C23810" w:rsidRDefault="0007267F" w:rsidP="0007267F">
      <w:pPr>
        <w:tabs>
          <w:tab w:val="center" w:pos="4873"/>
          <w:tab w:val="left" w:pos="589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ab/>
      </w:r>
      <w:r w:rsidRPr="00C23810">
        <w:rPr>
          <w:rFonts w:ascii="Times New Roman" w:hAnsi="Times New Roman" w:cs="Times New Roman"/>
          <w:b/>
          <w:sz w:val="28"/>
          <w:szCs w:val="28"/>
        </w:rPr>
        <w:t xml:space="preserve">Dodatek </w:t>
      </w:r>
      <w:r w:rsidR="00001CCC">
        <w:rPr>
          <w:rFonts w:ascii="Times New Roman" w:hAnsi="Times New Roman" w:cs="Times New Roman"/>
          <w:b/>
          <w:sz w:val="28"/>
          <w:szCs w:val="28"/>
        </w:rPr>
        <w:t xml:space="preserve">č. </w:t>
      </w:r>
      <w:r w:rsidR="00DB16C8">
        <w:rPr>
          <w:rFonts w:ascii="Times New Roman" w:hAnsi="Times New Roman" w:cs="Times New Roman"/>
          <w:b/>
          <w:sz w:val="28"/>
          <w:szCs w:val="28"/>
        </w:rPr>
        <w:t>2</w:t>
      </w:r>
      <w:r w:rsidRPr="00C23810">
        <w:rPr>
          <w:rFonts w:ascii="Times New Roman" w:hAnsi="Times New Roman" w:cs="Times New Roman"/>
          <w:b/>
          <w:sz w:val="28"/>
          <w:szCs w:val="28"/>
        </w:rPr>
        <w:tab/>
      </w:r>
    </w:p>
    <w:p w:rsidR="00421C04" w:rsidRDefault="0007267F" w:rsidP="000726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810">
        <w:rPr>
          <w:rFonts w:ascii="Times New Roman" w:hAnsi="Times New Roman" w:cs="Times New Roman"/>
          <w:b/>
          <w:sz w:val="28"/>
          <w:szCs w:val="28"/>
        </w:rPr>
        <w:t>ke Smlouvě o dílo</w:t>
      </w:r>
      <w:r w:rsidR="00421C04" w:rsidRPr="00421C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27F3">
        <w:rPr>
          <w:rFonts w:ascii="Times New Roman" w:hAnsi="Times New Roman" w:cs="Times New Roman"/>
          <w:b/>
          <w:sz w:val="28"/>
          <w:szCs w:val="28"/>
        </w:rPr>
        <w:t xml:space="preserve">č. </w:t>
      </w:r>
      <w:r w:rsidR="008327F3" w:rsidRPr="008327F3">
        <w:rPr>
          <w:rFonts w:ascii="Times New Roman" w:hAnsi="Times New Roman" w:cs="Times New Roman"/>
          <w:b/>
          <w:sz w:val="28"/>
          <w:szCs w:val="24"/>
        </w:rPr>
        <w:t>915-2014-541101</w:t>
      </w:r>
      <w:r w:rsidR="008327F3" w:rsidRPr="008327F3">
        <w:rPr>
          <w:rFonts w:ascii="Times New Roman" w:hAnsi="Times New Roman" w:cs="Times New Roman"/>
          <w:sz w:val="28"/>
          <w:szCs w:val="24"/>
        </w:rPr>
        <w:t xml:space="preserve"> </w:t>
      </w:r>
      <w:r w:rsidR="00421C04" w:rsidRPr="00C23810">
        <w:rPr>
          <w:rFonts w:ascii="Times New Roman" w:hAnsi="Times New Roman" w:cs="Times New Roman"/>
          <w:b/>
          <w:sz w:val="28"/>
          <w:szCs w:val="28"/>
        </w:rPr>
        <w:t>ze dne 31. 12. 2014</w:t>
      </w:r>
    </w:p>
    <w:p w:rsidR="0007267F" w:rsidRDefault="008327F3" w:rsidP="00421C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21C04" w:rsidRPr="00421C04">
        <w:rPr>
          <w:rFonts w:ascii="Times New Roman" w:hAnsi="Times New Roman" w:cs="Times New Roman"/>
          <w:sz w:val="24"/>
          <w:szCs w:val="24"/>
        </w:rPr>
        <w:t>č. smlouvy zhotovitele:</w:t>
      </w:r>
      <w:r w:rsidR="0007267F" w:rsidRPr="00421C04">
        <w:rPr>
          <w:rFonts w:ascii="Times New Roman" w:hAnsi="Times New Roman" w:cs="Times New Roman"/>
          <w:sz w:val="24"/>
          <w:szCs w:val="24"/>
        </w:rPr>
        <w:t xml:space="preserve"> </w:t>
      </w:r>
      <w:r w:rsidR="00421C04" w:rsidRPr="00421C04">
        <w:rPr>
          <w:rFonts w:ascii="Times New Roman" w:hAnsi="Times New Roman" w:cs="Times New Roman"/>
          <w:sz w:val="24"/>
          <w:szCs w:val="24"/>
        </w:rPr>
        <w:t>14.1642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56B7F" w:rsidRPr="00421C04" w:rsidRDefault="00A56B7F" w:rsidP="00421C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znění Dodatku č. 1 ze dne 25. 6. 2015</w:t>
      </w:r>
    </w:p>
    <w:p w:rsidR="0007267F" w:rsidRDefault="0007267F" w:rsidP="009C34B1">
      <w:pPr>
        <w:pStyle w:val="Normlnweb"/>
        <w:contextualSpacing/>
        <w:jc w:val="center"/>
      </w:pPr>
      <w:r>
        <w:t>uzavřené dle §</w:t>
      </w:r>
      <w:r w:rsidR="00C74816">
        <w:t xml:space="preserve"> </w:t>
      </w:r>
      <w:r w:rsidR="00001CCC">
        <w:t xml:space="preserve">2586 </w:t>
      </w:r>
      <w:r>
        <w:t>a násl. zákona č.</w:t>
      </w:r>
      <w:r w:rsidR="00C74816">
        <w:t xml:space="preserve"> </w:t>
      </w:r>
      <w:r w:rsidR="00001CCC">
        <w:t>89/2012</w:t>
      </w:r>
      <w:r>
        <w:t xml:space="preserve"> Sb., </w:t>
      </w:r>
      <w:r w:rsidR="00001CCC">
        <w:t>občanský zákoník (dále jen „NOZ“)</w:t>
      </w:r>
    </w:p>
    <w:p w:rsidR="008327F3" w:rsidRPr="000E7C6E" w:rsidRDefault="008327F3" w:rsidP="00AF5F82">
      <w:pPr>
        <w:pStyle w:val="Normlnweb"/>
        <w:contextualSpacing/>
        <w:jc w:val="both"/>
      </w:pPr>
    </w:p>
    <w:p w:rsidR="0007267F" w:rsidRPr="00C23810" w:rsidRDefault="0007267F" w:rsidP="0007267F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810">
        <w:rPr>
          <w:rFonts w:ascii="Times New Roman" w:hAnsi="Times New Roman" w:cs="Times New Roman"/>
          <w:b/>
          <w:sz w:val="24"/>
          <w:szCs w:val="24"/>
        </w:rPr>
        <w:t>I.</w:t>
      </w:r>
    </w:p>
    <w:p w:rsidR="0007267F" w:rsidRDefault="0007267F" w:rsidP="0007267F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810">
        <w:rPr>
          <w:rFonts w:ascii="Times New Roman" w:hAnsi="Times New Roman" w:cs="Times New Roman"/>
          <w:b/>
          <w:sz w:val="24"/>
          <w:szCs w:val="24"/>
        </w:rPr>
        <w:t>Strany dodatku</w:t>
      </w:r>
    </w:p>
    <w:p w:rsidR="008327F3" w:rsidRPr="00C23810" w:rsidRDefault="008327F3" w:rsidP="0007267F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3A5" w:rsidRPr="00DD53A5" w:rsidRDefault="00DD53A5" w:rsidP="00DD53A5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D53A5">
        <w:rPr>
          <w:rFonts w:ascii="Times New Roman" w:hAnsi="Times New Roman" w:cs="Times New Roman"/>
          <w:b/>
          <w:sz w:val="24"/>
          <w:szCs w:val="24"/>
        </w:rPr>
        <w:t>Česká republika – Státní pozemkový úřad</w:t>
      </w:r>
      <w:r w:rsidRPr="00DD53A5">
        <w:rPr>
          <w:rFonts w:ascii="Times New Roman" w:hAnsi="Times New Roman" w:cs="Times New Roman"/>
          <w:b/>
          <w:sz w:val="24"/>
          <w:szCs w:val="24"/>
        </w:rPr>
        <w:br/>
        <w:t>Krajský pozemkový úřad pro Liberecký kraj</w:t>
      </w:r>
    </w:p>
    <w:p w:rsidR="00DD53A5" w:rsidRPr="00DD53A5" w:rsidRDefault="00DD53A5" w:rsidP="00DD53A5">
      <w:pPr>
        <w:spacing w:after="0" w:line="240" w:lineRule="auto"/>
        <w:ind w:left="3533" w:hanging="2820"/>
        <w:rPr>
          <w:rFonts w:ascii="Times New Roman" w:hAnsi="Times New Roman" w:cs="Times New Roman"/>
          <w:sz w:val="24"/>
          <w:szCs w:val="24"/>
        </w:rPr>
      </w:pPr>
      <w:r w:rsidRPr="00DD53A5">
        <w:rPr>
          <w:rFonts w:ascii="Times New Roman" w:hAnsi="Times New Roman" w:cs="Times New Roman"/>
          <w:sz w:val="24"/>
          <w:szCs w:val="24"/>
        </w:rPr>
        <w:t xml:space="preserve">zastoupený: </w:t>
      </w:r>
      <w:r w:rsidRPr="00DD53A5">
        <w:rPr>
          <w:rFonts w:ascii="Times New Roman" w:hAnsi="Times New Roman" w:cs="Times New Roman"/>
          <w:sz w:val="24"/>
          <w:szCs w:val="24"/>
        </w:rPr>
        <w:tab/>
      </w:r>
      <w:r w:rsidRPr="00DD53A5">
        <w:rPr>
          <w:rFonts w:ascii="Times New Roman" w:hAnsi="Times New Roman" w:cs="Times New Roman"/>
          <w:sz w:val="24"/>
          <w:szCs w:val="24"/>
        </w:rPr>
        <w:tab/>
        <w:t>Ing. Bohuslavem Kabátkem, ředitelem Krajského pozemkového úřadu pro Liberecký kraj</w:t>
      </w:r>
    </w:p>
    <w:p w:rsidR="00DD53A5" w:rsidRPr="00DD53A5" w:rsidRDefault="00DD53A5" w:rsidP="00DD53A5">
      <w:pPr>
        <w:pStyle w:val="Odstavecseseznamem"/>
        <w:spacing w:after="0" w:line="240" w:lineRule="auto"/>
        <w:ind w:left="3402" w:hanging="2689"/>
        <w:jc w:val="both"/>
        <w:rPr>
          <w:rFonts w:ascii="Times New Roman" w:hAnsi="Times New Roman" w:cs="Times New Roman"/>
          <w:sz w:val="24"/>
          <w:szCs w:val="24"/>
        </w:rPr>
      </w:pPr>
      <w:r w:rsidRPr="00DD53A5">
        <w:rPr>
          <w:rFonts w:ascii="Times New Roman" w:hAnsi="Times New Roman" w:cs="Times New Roman"/>
          <w:sz w:val="24"/>
          <w:szCs w:val="24"/>
        </w:rPr>
        <w:t xml:space="preserve">ve smluvních záležitostech </w:t>
      </w:r>
    </w:p>
    <w:p w:rsidR="00DD53A5" w:rsidRPr="00DD53A5" w:rsidRDefault="00DD53A5" w:rsidP="00DD53A5">
      <w:pPr>
        <w:pStyle w:val="Odstavecseseznamem"/>
        <w:ind w:left="3402" w:hanging="2689"/>
        <w:jc w:val="both"/>
        <w:rPr>
          <w:rFonts w:ascii="Times New Roman" w:hAnsi="Times New Roman" w:cs="Times New Roman"/>
          <w:sz w:val="24"/>
          <w:szCs w:val="24"/>
        </w:rPr>
      </w:pPr>
      <w:r w:rsidRPr="00DD53A5">
        <w:rPr>
          <w:rFonts w:ascii="Times New Roman" w:hAnsi="Times New Roman" w:cs="Times New Roman"/>
          <w:sz w:val="24"/>
          <w:szCs w:val="24"/>
        </w:rPr>
        <w:t>je oprávněn jednat:</w:t>
      </w:r>
      <w:r w:rsidRPr="00DD53A5">
        <w:rPr>
          <w:rFonts w:ascii="Times New Roman" w:hAnsi="Times New Roman" w:cs="Times New Roman"/>
          <w:sz w:val="24"/>
          <w:szCs w:val="24"/>
        </w:rPr>
        <w:tab/>
      </w:r>
      <w:r w:rsidRPr="00DD53A5">
        <w:rPr>
          <w:rFonts w:ascii="Times New Roman" w:hAnsi="Times New Roman" w:cs="Times New Roman"/>
          <w:sz w:val="24"/>
          <w:szCs w:val="24"/>
        </w:rPr>
        <w:tab/>
        <w:t xml:space="preserve">Ing. Bohuslav Kabátek </w:t>
      </w:r>
    </w:p>
    <w:p w:rsidR="00DD53A5" w:rsidRPr="00DD53A5" w:rsidRDefault="00DD53A5" w:rsidP="00DD53A5">
      <w:pPr>
        <w:pStyle w:val="Odstavecseseznamem"/>
        <w:ind w:left="3402" w:firstLine="138"/>
        <w:jc w:val="both"/>
        <w:rPr>
          <w:rFonts w:ascii="Times New Roman" w:hAnsi="Times New Roman" w:cs="Times New Roman"/>
          <w:sz w:val="24"/>
          <w:szCs w:val="24"/>
        </w:rPr>
      </w:pPr>
      <w:r w:rsidRPr="00DD53A5">
        <w:rPr>
          <w:rFonts w:ascii="Times New Roman" w:hAnsi="Times New Roman" w:cs="Times New Roman"/>
          <w:sz w:val="24"/>
          <w:szCs w:val="24"/>
        </w:rPr>
        <w:t>ředitel Krajského pozemkového úřadu pro Liberecký kraj</w:t>
      </w:r>
    </w:p>
    <w:p w:rsidR="00DD53A5" w:rsidRPr="00DD53A5" w:rsidRDefault="00DD53A5" w:rsidP="00DD53A5">
      <w:pPr>
        <w:pStyle w:val="Odstavecseseznamem"/>
        <w:spacing w:after="0"/>
        <w:ind w:left="3402" w:hanging="2689"/>
        <w:jc w:val="both"/>
        <w:rPr>
          <w:rFonts w:ascii="Times New Roman" w:hAnsi="Times New Roman" w:cs="Times New Roman"/>
          <w:sz w:val="24"/>
          <w:szCs w:val="24"/>
        </w:rPr>
      </w:pPr>
      <w:r w:rsidRPr="00DD53A5">
        <w:rPr>
          <w:rFonts w:ascii="Times New Roman" w:hAnsi="Times New Roman" w:cs="Times New Roman"/>
          <w:sz w:val="24"/>
          <w:szCs w:val="24"/>
        </w:rPr>
        <w:t>adresa:</w:t>
      </w:r>
      <w:r w:rsidRPr="00DD53A5">
        <w:rPr>
          <w:rFonts w:ascii="Times New Roman" w:hAnsi="Times New Roman" w:cs="Times New Roman"/>
          <w:sz w:val="24"/>
          <w:szCs w:val="24"/>
        </w:rPr>
        <w:tab/>
      </w:r>
      <w:r w:rsidRPr="00DD53A5">
        <w:rPr>
          <w:rFonts w:ascii="Times New Roman" w:hAnsi="Times New Roman" w:cs="Times New Roman"/>
          <w:sz w:val="24"/>
          <w:szCs w:val="24"/>
        </w:rPr>
        <w:tab/>
        <w:t xml:space="preserve">U Nisy 745/6a, 460 57 Liberec </w:t>
      </w:r>
    </w:p>
    <w:p w:rsidR="00DD53A5" w:rsidRPr="00DD53A5" w:rsidRDefault="00DD53A5" w:rsidP="00DD53A5">
      <w:pPr>
        <w:spacing w:after="0"/>
        <w:ind w:left="3402" w:hanging="2689"/>
        <w:jc w:val="both"/>
        <w:rPr>
          <w:rFonts w:ascii="Times New Roman" w:hAnsi="Times New Roman" w:cs="Times New Roman"/>
          <w:sz w:val="24"/>
          <w:szCs w:val="24"/>
        </w:rPr>
      </w:pPr>
      <w:r w:rsidRPr="00DD53A5">
        <w:rPr>
          <w:rFonts w:ascii="Times New Roman" w:hAnsi="Times New Roman" w:cs="Times New Roman"/>
          <w:sz w:val="24"/>
          <w:szCs w:val="24"/>
        </w:rPr>
        <w:t xml:space="preserve">telefon: </w:t>
      </w:r>
      <w:r w:rsidRPr="00DD53A5">
        <w:rPr>
          <w:rFonts w:ascii="Times New Roman" w:hAnsi="Times New Roman" w:cs="Times New Roman"/>
          <w:sz w:val="24"/>
          <w:szCs w:val="24"/>
        </w:rPr>
        <w:tab/>
      </w:r>
      <w:r w:rsidRPr="00DD53A5">
        <w:rPr>
          <w:rFonts w:ascii="Times New Roman" w:hAnsi="Times New Roman" w:cs="Times New Roman"/>
          <w:sz w:val="24"/>
          <w:szCs w:val="24"/>
        </w:rPr>
        <w:tab/>
        <w:t>XXXXXXXXXXXXX</w:t>
      </w:r>
    </w:p>
    <w:p w:rsidR="00DD53A5" w:rsidRPr="00DD53A5" w:rsidRDefault="00DD53A5" w:rsidP="00DD53A5">
      <w:pPr>
        <w:ind w:left="3402" w:hanging="2689"/>
        <w:jc w:val="both"/>
        <w:rPr>
          <w:rFonts w:ascii="Times New Roman" w:hAnsi="Times New Roman" w:cs="Times New Roman"/>
          <w:sz w:val="24"/>
          <w:szCs w:val="24"/>
        </w:rPr>
      </w:pPr>
      <w:r w:rsidRPr="00DD53A5">
        <w:rPr>
          <w:rFonts w:ascii="Times New Roman" w:hAnsi="Times New Roman" w:cs="Times New Roman"/>
          <w:sz w:val="24"/>
          <w:szCs w:val="24"/>
        </w:rPr>
        <w:t>e-mail:</w:t>
      </w:r>
      <w:r w:rsidRPr="00DD53A5">
        <w:rPr>
          <w:rFonts w:ascii="Times New Roman" w:hAnsi="Times New Roman" w:cs="Times New Roman"/>
          <w:sz w:val="24"/>
          <w:szCs w:val="24"/>
        </w:rPr>
        <w:tab/>
      </w:r>
      <w:r w:rsidRPr="00DD53A5">
        <w:rPr>
          <w:rFonts w:ascii="Times New Roman" w:hAnsi="Times New Roman" w:cs="Times New Roman"/>
          <w:sz w:val="24"/>
          <w:szCs w:val="24"/>
        </w:rPr>
        <w:tab/>
        <w:t>b.kabatek@spucr.cz</w:t>
      </w:r>
    </w:p>
    <w:p w:rsidR="00DD53A5" w:rsidRPr="00DD53A5" w:rsidRDefault="00DD53A5" w:rsidP="00DD53A5">
      <w:pPr>
        <w:spacing w:after="0"/>
        <w:ind w:left="3402" w:hanging="2689"/>
        <w:jc w:val="both"/>
        <w:rPr>
          <w:rFonts w:ascii="Times New Roman" w:hAnsi="Times New Roman" w:cs="Times New Roman"/>
          <w:sz w:val="24"/>
          <w:szCs w:val="24"/>
        </w:rPr>
      </w:pPr>
      <w:r w:rsidRPr="00DD53A5">
        <w:rPr>
          <w:rFonts w:ascii="Times New Roman" w:hAnsi="Times New Roman" w:cs="Times New Roman"/>
          <w:sz w:val="24"/>
          <w:szCs w:val="24"/>
        </w:rPr>
        <w:t xml:space="preserve">v technických záležitostech </w:t>
      </w:r>
    </w:p>
    <w:p w:rsidR="00DD53A5" w:rsidRPr="00DD53A5" w:rsidRDefault="00DD53A5" w:rsidP="00DD53A5">
      <w:pPr>
        <w:pStyle w:val="Odstavecseseznamem"/>
        <w:ind w:left="3402" w:hanging="2689"/>
        <w:jc w:val="both"/>
        <w:rPr>
          <w:rFonts w:ascii="Times New Roman" w:hAnsi="Times New Roman" w:cs="Times New Roman"/>
          <w:sz w:val="24"/>
          <w:szCs w:val="24"/>
        </w:rPr>
      </w:pPr>
      <w:r w:rsidRPr="00DD53A5">
        <w:rPr>
          <w:rFonts w:ascii="Times New Roman" w:hAnsi="Times New Roman" w:cs="Times New Roman"/>
          <w:sz w:val="24"/>
          <w:szCs w:val="24"/>
        </w:rPr>
        <w:t>je oprávněn jednat:</w:t>
      </w:r>
      <w:r w:rsidRPr="00DD53A5">
        <w:rPr>
          <w:rFonts w:ascii="Times New Roman" w:hAnsi="Times New Roman" w:cs="Times New Roman"/>
          <w:sz w:val="24"/>
          <w:szCs w:val="24"/>
        </w:rPr>
        <w:tab/>
      </w:r>
      <w:r w:rsidRPr="00DD53A5">
        <w:rPr>
          <w:rFonts w:ascii="Times New Roman" w:hAnsi="Times New Roman" w:cs="Times New Roman"/>
          <w:sz w:val="24"/>
          <w:szCs w:val="24"/>
        </w:rPr>
        <w:tab/>
        <w:t xml:space="preserve">Ing. Petr Fejtek </w:t>
      </w:r>
    </w:p>
    <w:p w:rsidR="00DD53A5" w:rsidRPr="00DD53A5" w:rsidRDefault="00DD53A5" w:rsidP="00DD53A5">
      <w:pPr>
        <w:pStyle w:val="Odstavecseseznamem"/>
        <w:ind w:left="3402" w:firstLine="138"/>
        <w:jc w:val="both"/>
        <w:rPr>
          <w:rFonts w:ascii="Times New Roman" w:hAnsi="Times New Roman" w:cs="Times New Roman"/>
          <w:sz w:val="24"/>
          <w:szCs w:val="24"/>
        </w:rPr>
      </w:pPr>
      <w:r w:rsidRPr="00DD53A5">
        <w:rPr>
          <w:rFonts w:ascii="Times New Roman" w:hAnsi="Times New Roman" w:cs="Times New Roman"/>
          <w:sz w:val="24"/>
          <w:szCs w:val="24"/>
        </w:rPr>
        <w:t>vedoucí Pobočky Semily</w:t>
      </w:r>
    </w:p>
    <w:p w:rsidR="00DD53A5" w:rsidRPr="00DD53A5" w:rsidRDefault="00DD53A5" w:rsidP="00DD53A5">
      <w:pPr>
        <w:pStyle w:val="Odstavecseseznamem"/>
        <w:ind w:left="3402" w:hanging="2689"/>
        <w:jc w:val="both"/>
        <w:rPr>
          <w:rFonts w:ascii="Times New Roman" w:hAnsi="Times New Roman" w:cs="Times New Roman"/>
          <w:sz w:val="24"/>
          <w:szCs w:val="24"/>
        </w:rPr>
      </w:pPr>
      <w:r w:rsidRPr="00DD53A5">
        <w:rPr>
          <w:rFonts w:ascii="Times New Roman" w:hAnsi="Times New Roman" w:cs="Times New Roman"/>
          <w:sz w:val="24"/>
          <w:szCs w:val="24"/>
        </w:rPr>
        <w:t>adresa:</w:t>
      </w:r>
      <w:r w:rsidRPr="00DD53A5">
        <w:rPr>
          <w:rFonts w:ascii="Times New Roman" w:hAnsi="Times New Roman" w:cs="Times New Roman"/>
          <w:sz w:val="24"/>
          <w:szCs w:val="24"/>
        </w:rPr>
        <w:tab/>
      </w:r>
      <w:r w:rsidRPr="00DD53A5">
        <w:rPr>
          <w:rFonts w:ascii="Times New Roman" w:hAnsi="Times New Roman" w:cs="Times New Roman"/>
          <w:sz w:val="24"/>
          <w:szCs w:val="24"/>
        </w:rPr>
        <w:tab/>
        <w:t>Bítouchovská 1, 513 01 Semily</w:t>
      </w:r>
    </w:p>
    <w:p w:rsidR="00DD53A5" w:rsidRPr="00DD53A5" w:rsidRDefault="00DD53A5" w:rsidP="00DD53A5">
      <w:pPr>
        <w:pStyle w:val="Odstavecseseznamem"/>
        <w:ind w:left="3402" w:hanging="2689"/>
        <w:jc w:val="both"/>
        <w:rPr>
          <w:rFonts w:ascii="Times New Roman" w:hAnsi="Times New Roman" w:cs="Times New Roman"/>
          <w:sz w:val="24"/>
          <w:szCs w:val="24"/>
        </w:rPr>
      </w:pPr>
      <w:r w:rsidRPr="00DD53A5">
        <w:rPr>
          <w:rFonts w:ascii="Times New Roman" w:hAnsi="Times New Roman" w:cs="Times New Roman"/>
          <w:sz w:val="24"/>
          <w:szCs w:val="24"/>
        </w:rPr>
        <w:t>telefon:</w:t>
      </w:r>
      <w:r w:rsidRPr="00DD53A5">
        <w:rPr>
          <w:rFonts w:ascii="Times New Roman" w:hAnsi="Times New Roman" w:cs="Times New Roman"/>
          <w:sz w:val="24"/>
          <w:szCs w:val="24"/>
        </w:rPr>
        <w:tab/>
      </w:r>
      <w:r w:rsidRPr="00DD53A5">
        <w:rPr>
          <w:rFonts w:ascii="Times New Roman" w:hAnsi="Times New Roman" w:cs="Times New Roman"/>
          <w:sz w:val="24"/>
          <w:szCs w:val="24"/>
        </w:rPr>
        <w:tab/>
        <w:t>XXXXXXXXXXXXX</w:t>
      </w:r>
    </w:p>
    <w:p w:rsidR="00DD53A5" w:rsidRPr="00DD53A5" w:rsidRDefault="00DD53A5" w:rsidP="00DD53A5">
      <w:pPr>
        <w:pStyle w:val="Odstavecseseznamem"/>
        <w:ind w:left="3402" w:hanging="2689"/>
        <w:jc w:val="both"/>
        <w:rPr>
          <w:rFonts w:ascii="Times New Roman" w:hAnsi="Times New Roman" w:cs="Times New Roman"/>
          <w:sz w:val="24"/>
          <w:szCs w:val="24"/>
        </w:rPr>
      </w:pPr>
      <w:r w:rsidRPr="00DD53A5">
        <w:rPr>
          <w:rFonts w:ascii="Times New Roman" w:hAnsi="Times New Roman" w:cs="Times New Roman"/>
          <w:sz w:val="24"/>
          <w:szCs w:val="24"/>
        </w:rPr>
        <w:t>e-mail:</w:t>
      </w:r>
      <w:r w:rsidRPr="00DD53A5">
        <w:rPr>
          <w:rFonts w:ascii="Times New Roman" w:hAnsi="Times New Roman" w:cs="Times New Roman"/>
          <w:sz w:val="24"/>
          <w:szCs w:val="24"/>
        </w:rPr>
        <w:tab/>
      </w:r>
      <w:r w:rsidRPr="00DD53A5">
        <w:rPr>
          <w:rFonts w:ascii="Times New Roman" w:hAnsi="Times New Roman" w:cs="Times New Roman"/>
          <w:sz w:val="24"/>
          <w:szCs w:val="24"/>
        </w:rPr>
        <w:tab/>
        <w:t>semily.pk@spucr.cz</w:t>
      </w:r>
    </w:p>
    <w:p w:rsidR="00DD53A5" w:rsidRPr="00DD53A5" w:rsidRDefault="00DD53A5" w:rsidP="00DD53A5">
      <w:pPr>
        <w:pStyle w:val="Odstavecseseznamem"/>
        <w:ind w:left="3402" w:hanging="2689"/>
        <w:jc w:val="both"/>
        <w:rPr>
          <w:rFonts w:ascii="Times New Roman" w:hAnsi="Times New Roman" w:cs="Times New Roman"/>
          <w:sz w:val="24"/>
          <w:szCs w:val="24"/>
        </w:rPr>
      </w:pPr>
      <w:r w:rsidRPr="00DD53A5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Pr="00DD53A5">
        <w:rPr>
          <w:rFonts w:ascii="Times New Roman" w:hAnsi="Times New Roman" w:cs="Times New Roman"/>
          <w:sz w:val="24"/>
          <w:szCs w:val="24"/>
        </w:rPr>
        <w:tab/>
      </w:r>
      <w:r w:rsidRPr="00DD53A5">
        <w:rPr>
          <w:rFonts w:ascii="Times New Roman" w:hAnsi="Times New Roman" w:cs="Times New Roman"/>
          <w:sz w:val="24"/>
          <w:szCs w:val="24"/>
        </w:rPr>
        <w:tab/>
        <w:t>ČNB, Senovážná 3, 115 03 Praha</w:t>
      </w:r>
    </w:p>
    <w:p w:rsidR="00DD53A5" w:rsidRPr="00DD53A5" w:rsidRDefault="00DD53A5" w:rsidP="00DD53A5">
      <w:pPr>
        <w:pStyle w:val="Odstavecseseznamem"/>
        <w:ind w:left="3402" w:hanging="2689"/>
        <w:jc w:val="both"/>
        <w:rPr>
          <w:rFonts w:ascii="Times New Roman" w:hAnsi="Times New Roman" w:cs="Times New Roman"/>
          <w:sz w:val="24"/>
          <w:szCs w:val="24"/>
        </w:rPr>
      </w:pPr>
      <w:r w:rsidRPr="00DD53A5">
        <w:rPr>
          <w:rFonts w:ascii="Times New Roman" w:hAnsi="Times New Roman" w:cs="Times New Roman"/>
          <w:sz w:val="24"/>
          <w:szCs w:val="24"/>
        </w:rPr>
        <w:t>číslo účtu:</w:t>
      </w:r>
      <w:r w:rsidRPr="00DD53A5">
        <w:rPr>
          <w:rFonts w:ascii="Times New Roman" w:hAnsi="Times New Roman" w:cs="Times New Roman"/>
          <w:sz w:val="24"/>
          <w:szCs w:val="24"/>
        </w:rPr>
        <w:tab/>
      </w:r>
      <w:r w:rsidRPr="00DD53A5">
        <w:rPr>
          <w:rFonts w:ascii="Times New Roman" w:hAnsi="Times New Roman" w:cs="Times New Roman"/>
          <w:sz w:val="24"/>
          <w:szCs w:val="24"/>
        </w:rPr>
        <w:tab/>
        <w:t>3723001/0710</w:t>
      </w:r>
    </w:p>
    <w:p w:rsidR="00DD53A5" w:rsidRPr="00DD53A5" w:rsidRDefault="00DD53A5" w:rsidP="00DD53A5">
      <w:pPr>
        <w:pStyle w:val="Odstavecseseznamem"/>
        <w:ind w:left="3402" w:hanging="2689"/>
        <w:jc w:val="both"/>
        <w:rPr>
          <w:rFonts w:ascii="Times New Roman" w:hAnsi="Times New Roman" w:cs="Times New Roman"/>
          <w:sz w:val="24"/>
          <w:szCs w:val="24"/>
        </w:rPr>
      </w:pPr>
      <w:r w:rsidRPr="00DD53A5">
        <w:rPr>
          <w:rFonts w:ascii="Times New Roman" w:hAnsi="Times New Roman" w:cs="Times New Roman"/>
          <w:sz w:val="24"/>
          <w:szCs w:val="24"/>
        </w:rPr>
        <w:t>IČ:</w:t>
      </w:r>
      <w:r w:rsidRPr="00DD53A5">
        <w:rPr>
          <w:rFonts w:ascii="Times New Roman" w:hAnsi="Times New Roman" w:cs="Times New Roman"/>
          <w:sz w:val="24"/>
          <w:szCs w:val="24"/>
        </w:rPr>
        <w:tab/>
      </w:r>
      <w:r w:rsidRPr="00DD53A5">
        <w:rPr>
          <w:rFonts w:ascii="Times New Roman" w:hAnsi="Times New Roman" w:cs="Times New Roman"/>
          <w:sz w:val="24"/>
          <w:szCs w:val="24"/>
        </w:rPr>
        <w:tab/>
        <w:t>01312774</w:t>
      </w:r>
    </w:p>
    <w:p w:rsidR="00DD53A5" w:rsidRPr="00DD53A5" w:rsidRDefault="00DD53A5" w:rsidP="00DD53A5">
      <w:pPr>
        <w:pStyle w:val="Odstavecseseznamem"/>
        <w:ind w:left="3402" w:hanging="2689"/>
        <w:jc w:val="both"/>
        <w:rPr>
          <w:rFonts w:ascii="Times New Roman" w:hAnsi="Times New Roman" w:cs="Times New Roman"/>
          <w:sz w:val="24"/>
          <w:szCs w:val="24"/>
        </w:rPr>
      </w:pPr>
      <w:r w:rsidRPr="00DD53A5">
        <w:rPr>
          <w:rFonts w:ascii="Times New Roman" w:hAnsi="Times New Roman" w:cs="Times New Roman"/>
          <w:sz w:val="24"/>
          <w:szCs w:val="24"/>
        </w:rPr>
        <w:t>DIČ:</w:t>
      </w:r>
      <w:r w:rsidRPr="00DD53A5">
        <w:rPr>
          <w:rFonts w:ascii="Times New Roman" w:hAnsi="Times New Roman" w:cs="Times New Roman"/>
          <w:sz w:val="24"/>
          <w:szCs w:val="24"/>
        </w:rPr>
        <w:tab/>
      </w:r>
      <w:r w:rsidRPr="00DD53A5">
        <w:rPr>
          <w:rFonts w:ascii="Times New Roman" w:hAnsi="Times New Roman" w:cs="Times New Roman"/>
          <w:sz w:val="24"/>
          <w:szCs w:val="24"/>
        </w:rPr>
        <w:tab/>
        <w:t>není plátcem DPH</w:t>
      </w:r>
    </w:p>
    <w:p w:rsidR="00DD53A5" w:rsidRPr="00DD53A5" w:rsidRDefault="00DD53A5" w:rsidP="00DD53A5">
      <w:pPr>
        <w:pStyle w:val="Odstavecseseznamem"/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D53A5">
        <w:rPr>
          <w:rFonts w:ascii="Times New Roman" w:hAnsi="Times New Roman" w:cs="Times New Roman"/>
          <w:sz w:val="24"/>
          <w:szCs w:val="24"/>
        </w:rPr>
        <w:t>(dále jen „</w:t>
      </w:r>
      <w:r w:rsidRPr="00DD53A5">
        <w:rPr>
          <w:rFonts w:ascii="Times New Roman" w:hAnsi="Times New Roman" w:cs="Times New Roman"/>
          <w:b/>
          <w:sz w:val="24"/>
          <w:szCs w:val="24"/>
        </w:rPr>
        <w:t>objednatel</w:t>
      </w:r>
      <w:r w:rsidRPr="00DD53A5">
        <w:rPr>
          <w:rFonts w:ascii="Times New Roman" w:hAnsi="Times New Roman" w:cs="Times New Roman"/>
          <w:sz w:val="24"/>
          <w:szCs w:val="24"/>
        </w:rPr>
        <w:t>“)</w:t>
      </w:r>
    </w:p>
    <w:p w:rsidR="00DD53A5" w:rsidRPr="00DD53A5" w:rsidRDefault="00DD53A5" w:rsidP="00DD53A5">
      <w:pPr>
        <w:pStyle w:val="Odstavecseseznamem"/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DD53A5" w:rsidRPr="00DD53A5" w:rsidRDefault="00DD53A5" w:rsidP="00DD53A5">
      <w:pPr>
        <w:pStyle w:val="Odstavecseseznamem"/>
        <w:spacing w:before="240" w:line="24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DD53A5">
        <w:rPr>
          <w:rFonts w:ascii="Times New Roman" w:hAnsi="Times New Roman" w:cs="Times New Roman"/>
          <w:sz w:val="24"/>
          <w:szCs w:val="24"/>
        </w:rPr>
        <w:t xml:space="preserve"> a</w:t>
      </w:r>
    </w:p>
    <w:p w:rsidR="00DD53A5" w:rsidRPr="00DD53A5" w:rsidRDefault="00DD53A5" w:rsidP="00DD53A5">
      <w:pPr>
        <w:pStyle w:val="Odstavecseseznamem"/>
        <w:spacing w:before="240" w:line="24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</w:p>
    <w:p w:rsidR="00DD53A5" w:rsidRPr="00DD53A5" w:rsidRDefault="00DD53A5" w:rsidP="00DD53A5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3A5">
        <w:rPr>
          <w:rFonts w:ascii="Times New Roman" w:hAnsi="Times New Roman" w:cs="Times New Roman"/>
          <w:b/>
          <w:sz w:val="24"/>
          <w:szCs w:val="24"/>
        </w:rPr>
        <w:t>HRDLIČKA spol. s.r.o.</w:t>
      </w:r>
    </w:p>
    <w:p w:rsidR="00DD53A5" w:rsidRPr="00DD53A5" w:rsidRDefault="00DD53A5" w:rsidP="00DD53A5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53A5">
        <w:rPr>
          <w:rFonts w:ascii="Times New Roman" w:hAnsi="Times New Roman" w:cs="Times New Roman"/>
          <w:sz w:val="24"/>
          <w:szCs w:val="24"/>
        </w:rPr>
        <w:t xml:space="preserve">zastoupený: </w:t>
      </w:r>
      <w:r w:rsidRPr="00DD53A5">
        <w:rPr>
          <w:rFonts w:ascii="Times New Roman" w:hAnsi="Times New Roman" w:cs="Times New Roman"/>
          <w:sz w:val="24"/>
          <w:szCs w:val="24"/>
        </w:rPr>
        <w:tab/>
      </w:r>
      <w:r w:rsidRPr="00DD53A5">
        <w:rPr>
          <w:rFonts w:ascii="Times New Roman" w:hAnsi="Times New Roman" w:cs="Times New Roman"/>
          <w:sz w:val="24"/>
          <w:szCs w:val="24"/>
        </w:rPr>
        <w:tab/>
      </w:r>
      <w:r w:rsidRPr="00DD53A5">
        <w:rPr>
          <w:rFonts w:ascii="Times New Roman" w:hAnsi="Times New Roman" w:cs="Times New Roman"/>
          <w:sz w:val="24"/>
          <w:szCs w:val="24"/>
        </w:rPr>
        <w:tab/>
        <w:t>Ing. Martinem Hrdličkou, jednatelem</w:t>
      </w:r>
    </w:p>
    <w:p w:rsidR="00DD53A5" w:rsidRPr="00DD53A5" w:rsidRDefault="00DD53A5" w:rsidP="00DD53A5">
      <w:pPr>
        <w:pStyle w:val="Odstavecseseznamem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53A5">
        <w:rPr>
          <w:rFonts w:ascii="Times New Roman" w:hAnsi="Times New Roman" w:cs="Times New Roman"/>
          <w:sz w:val="24"/>
          <w:szCs w:val="24"/>
        </w:rPr>
        <w:t>ve smluvních záležitostech</w:t>
      </w:r>
    </w:p>
    <w:p w:rsidR="00DD53A5" w:rsidRPr="00DD53A5" w:rsidRDefault="00DD53A5" w:rsidP="00DD53A5">
      <w:pPr>
        <w:pStyle w:val="Odstavecseseznamem"/>
        <w:spacing w:before="24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53A5">
        <w:rPr>
          <w:rFonts w:ascii="Times New Roman" w:hAnsi="Times New Roman" w:cs="Times New Roman"/>
          <w:sz w:val="24"/>
          <w:szCs w:val="24"/>
        </w:rPr>
        <w:t>je oprávněn jednat:</w:t>
      </w:r>
      <w:r w:rsidRPr="00DD53A5">
        <w:rPr>
          <w:rFonts w:ascii="Times New Roman" w:hAnsi="Times New Roman" w:cs="Times New Roman"/>
          <w:sz w:val="24"/>
          <w:szCs w:val="24"/>
        </w:rPr>
        <w:tab/>
      </w:r>
      <w:r w:rsidRPr="00DD53A5">
        <w:rPr>
          <w:rFonts w:ascii="Times New Roman" w:hAnsi="Times New Roman" w:cs="Times New Roman"/>
          <w:sz w:val="24"/>
          <w:szCs w:val="24"/>
        </w:rPr>
        <w:tab/>
        <w:t>Jaromír Prošek, prokurista</w:t>
      </w:r>
    </w:p>
    <w:p w:rsidR="00DD53A5" w:rsidRPr="00DD53A5" w:rsidRDefault="00DD53A5" w:rsidP="00DD53A5">
      <w:pPr>
        <w:pStyle w:val="Odstavecseseznamem"/>
        <w:spacing w:before="24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53A5">
        <w:rPr>
          <w:rFonts w:ascii="Times New Roman" w:hAnsi="Times New Roman" w:cs="Times New Roman"/>
          <w:sz w:val="24"/>
          <w:szCs w:val="24"/>
        </w:rPr>
        <w:t>v technických záležitostech</w:t>
      </w:r>
    </w:p>
    <w:p w:rsidR="00DD53A5" w:rsidRPr="00DD53A5" w:rsidRDefault="00DD53A5" w:rsidP="00DD53A5">
      <w:pPr>
        <w:pStyle w:val="Odstavecseseznamem"/>
        <w:spacing w:before="24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53A5">
        <w:rPr>
          <w:rFonts w:ascii="Times New Roman" w:hAnsi="Times New Roman" w:cs="Times New Roman"/>
          <w:sz w:val="24"/>
          <w:szCs w:val="24"/>
        </w:rPr>
        <w:t>je oprávněn jednat:</w:t>
      </w:r>
      <w:r w:rsidRPr="00DD53A5">
        <w:rPr>
          <w:rFonts w:ascii="Times New Roman" w:hAnsi="Times New Roman" w:cs="Times New Roman"/>
          <w:sz w:val="24"/>
          <w:szCs w:val="24"/>
        </w:rPr>
        <w:tab/>
      </w:r>
      <w:r w:rsidRPr="00DD53A5">
        <w:rPr>
          <w:rFonts w:ascii="Times New Roman" w:hAnsi="Times New Roman" w:cs="Times New Roman"/>
          <w:sz w:val="24"/>
          <w:szCs w:val="24"/>
        </w:rPr>
        <w:tab/>
        <w:t>XXXXXXXXXXXXX</w:t>
      </w:r>
    </w:p>
    <w:p w:rsidR="00DD53A5" w:rsidRPr="00DD53A5" w:rsidRDefault="00DD53A5" w:rsidP="00DD53A5">
      <w:pPr>
        <w:pStyle w:val="Odstavecseseznamem"/>
        <w:spacing w:before="24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53A5">
        <w:rPr>
          <w:rFonts w:ascii="Times New Roman" w:hAnsi="Times New Roman" w:cs="Times New Roman"/>
          <w:sz w:val="24"/>
          <w:szCs w:val="24"/>
        </w:rPr>
        <w:t xml:space="preserve">adresa: </w:t>
      </w:r>
      <w:r w:rsidRPr="00DD53A5">
        <w:rPr>
          <w:rFonts w:ascii="Times New Roman" w:hAnsi="Times New Roman" w:cs="Times New Roman"/>
          <w:sz w:val="24"/>
          <w:szCs w:val="24"/>
        </w:rPr>
        <w:tab/>
      </w:r>
      <w:r w:rsidRPr="00DD53A5">
        <w:rPr>
          <w:rFonts w:ascii="Times New Roman" w:hAnsi="Times New Roman" w:cs="Times New Roman"/>
          <w:sz w:val="24"/>
          <w:szCs w:val="24"/>
        </w:rPr>
        <w:tab/>
      </w:r>
      <w:r w:rsidRPr="00DD53A5">
        <w:rPr>
          <w:rFonts w:ascii="Times New Roman" w:hAnsi="Times New Roman" w:cs="Times New Roman"/>
          <w:sz w:val="24"/>
          <w:szCs w:val="24"/>
        </w:rPr>
        <w:tab/>
        <w:t>nám. 9. května 45, 266 01 Tetín</w:t>
      </w:r>
    </w:p>
    <w:p w:rsidR="00DD53A5" w:rsidRPr="00DD53A5" w:rsidRDefault="00DD53A5" w:rsidP="00DD53A5">
      <w:pPr>
        <w:pStyle w:val="Odstavecseseznamem"/>
        <w:spacing w:before="24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53A5">
        <w:rPr>
          <w:rFonts w:ascii="Times New Roman" w:hAnsi="Times New Roman" w:cs="Times New Roman"/>
          <w:sz w:val="24"/>
          <w:szCs w:val="24"/>
        </w:rPr>
        <w:t>telefon/fax:</w:t>
      </w:r>
      <w:r w:rsidRPr="00DD53A5">
        <w:rPr>
          <w:rFonts w:ascii="Times New Roman" w:hAnsi="Times New Roman" w:cs="Times New Roman"/>
          <w:sz w:val="24"/>
          <w:szCs w:val="24"/>
        </w:rPr>
        <w:tab/>
      </w:r>
      <w:r w:rsidRPr="00DD53A5">
        <w:rPr>
          <w:rFonts w:ascii="Times New Roman" w:hAnsi="Times New Roman" w:cs="Times New Roman"/>
          <w:sz w:val="24"/>
          <w:szCs w:val="24"/>
        </w:rPr>
        <w:tab/>
      </w:r>
      <w:r w:rsidRPr="00DD53A5">
        <w:rPr>
          <w:rFonts w:ascii="Times New Roman" w:hAnsi="Times New Roman" w:cs="Times New Roman"/>
          <w:sz w:val="24"/>
          <w:szCs w:val="24"/>
        </w:rPr>
        <w:tab/>
        <w:t xml:space="preserve">XXXXXXXXXXXXX </w:t>
      </w:r>
    </w:p>
    <w:p w:rsidR="00DD53A5" w:rsidRPr="00DD53A5" w:rsidRDefault="00DD53A5" w:rsidP="00DD53A5">
      <w:pPr>
        <w:pStyle w:val="Odstavecseseznamem"/>
        <w:spacing w:before="24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53A5">
        <w:rPr>
          <w:rFonts w:ascii="Times New Roman" w:hAnsi="Times New Roman" w:cs="Times New Roman"/>
          <w:sz w:val="24"/>
          <w:szCs w:val="24"/>
        </w:rPr>
        <w:t>e-mail:</w:t>
      </w:r>
      <w:r w:rsidRPr="00DD53A5">
        <w:rPr>
          <w:rFonts w:ascii="Times New Roman" w:hAnsi="Times New Roman" w:cs="Times New Roman"/>
          <w:sz w:val="24"/>
          <w:szCs w:val="24"/>
        </w:rPr>
        <w:tab/>
      </w:r>
      <w:r w:rsidRPr="00DD53A5">
        <w:rPr>
          <w:rFonts w:ascii="Times New Roman" w:hAnsi="Times New Roman" w:cs="Times New Roman"/>
          <w:sz w:val="24"/>
          <w:szCs w:val="24"/>
        </w:rPr>
        <w:tab/>
      </w:r>
      <w:r w:rsidRPr="00DD53A5">
        <w:rPr>
          <w:rFonts w:ascii="Times New Roman" w:hAnsi="Times New Roman" w:cs="Times New Roman"/>
          <w:sz w:val="24"/>
          <w:szCs w:val="24"/>
        </w:rPr>
        <w:tab/>
      </w:r>
      <w:r w:rsidRPr="00DD53A5">
        <w:rPr>
          <w:rFonts w:ascii="Times New Roman" w:hAnsi="Times New Roman" w:cs="Times New Roman"/>
          <w:sz w:val="24"/>
          <w:szCs w:val="24"/>
        </w:rPr>
        <w:tab/>
        <w:t>XXXXXXXXXXXXX</w:t>
      </w:r>
    </w:p>
    <w:p w:rsidR="00DD53A5" w:rsidRPr="00DD53A5" w:rsidRDefault="00DD53A5" w:rsidP="00DD53A5">
      <w:pPr>
        <w:pStyle w:val="Odstavecseseznamem"/>
        <w:spacing w:before="24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53A5">
        <w:rPr>
          <w:rFonts w:ascii="Times New Roman" w:hAnsi="Times New Roman" w:cs="Times New Roman"/>
          <w:sz w:val="24"/>
          <w:szCs w:val="24"/>
        </w:rPr>
        <w:t>bankovní spojení:</w:t>
      </w:r>
      <w:r w:rsidRPr="00DD53A5">
        <w:rPr>
          <w:rFonts w:ascii="Times New Roman" w:hAnsi="Times New Roman" w:cs="Times New Roman"/>
          <w:sz w:val="24"/>
          <w:szCs w:val="24"/>
        </w:rPr>
        <w:tab/>
      </w:r>
      <w:r w:rsidRPr="00DD53A5">
        <w:rPr>
          <w:rFonts w:ascii="Times New Roman" w:hAnsi="Times New Roman" w:cs="Times New Roman"/>
          <w:sz w:val="24"/>
          <w:szCs w:val="24"/>
        </w:rPr>
        <w:tab/>
        <w:t>KB Beroun</w:t>
      </w:r>
    </w:p>
    <w:p w:rsidR="00DD53A5" w:rsidRPr="00DD53A5" w:rsidRDefault="00DD53A5" w:rsidP="00DD53A5">
      <w:pPr>
        <w:pStyle w:val="Odstavecseseznamem"/>
        <w:spacing w:before="24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53A5">
        <w:rPr>
          <w:rFonts w:ascii="Times New Roman" w:hAnsi="Times New Roman" w:cs="Times New Roman"/>
          <w:sz w:val="24"/>
          <w:szCs w:val="24"/>
        </w:rPr>
        <w:lastRenderedPageBreak/>
        <w:t>číslo účtu:</w:t>
      </w:r>
      <w:r w:rsidRPr="00DD53A5">
        <w:rPr>
          <w:rFonts w:ascii="Times New Roman" w:hAnsi="Times New Roman" w:cs="Times New Roman"/>
          <w:sz w:val="24"/>
          <w:szCs w:val="24"/>
        </w:rPr>
        <w:tab/>
      </w:r>
      <w:r w:rsidRPr="00DD53A5">
        <w:rPr>
          <w:rFonts w:ascii="Times New Roman" w:hAnsi="Times New Roman" w:cs="Times New Roman"/>
          <w:sz w:val="24"/>
          <w:szCs w:val="24"/>
        </w:rPr>
        <w:tab/>
      </w:r>
      <w:r w:rsidRPr="00DD53A5">
        <w:rPr>
          <w:rFonts w:ascii="Times New Roman" w:hAnsi="Times New Roman" w:cs="Times New Roman"/>
          <w:sz w:val="24"/>
          <w:szCs w:val="24"/>
        </w:rPr>
        <w:tab/>
        <w:t>300345131/0100</w:t>
      </w:r>
    </w:p>
    <w:p w:rsidR="00DD53A5" w:rsidRPr="00DD53A5" w:rsidRDefault="00DD53A5" w:rsidP="00DD53A5">
      <w:pPr>
        <w:pStyle w:val="Odstavecseseznamem"/>
        <w:spacing w:before="24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53A5">
        <w:rPr>
          <w:rFonts w:ascii="Times New Roman" w:hAnsi="Times New Roman" w:cs="Times New Roman"/>
          <w:sz w:val="24"/>
          <w:szCs w:val="24"/>
        </w:rPr>
        <w:t>IČ:</w:t>
      </w:r>
      <w:r w:rsidRPr="00DD53A5">
        <w:rPr>
          <w:rFonts w:ascii="Times New Roman" w:hAnsi="Times New Roman" w:cs="Times New Roman"/>
          <w:sz w:val="24"/>
          <w:szCs w:val="24"/>
        </w:rPr>
        <w:tab/>
      </w:r>
      <w:r w:rsidRPr="00DD53A5">
        <w:rPr>
          <w:rFonts w:ascii="Times New Roman" w:hAnsi="Times New Roman" w:cs="Times New Roman"/>
          <w:sz w:val="24"/>
          <w:szCs w:val="24"/>
        </w:rPr>
        <w:tab/>
      </w:r>
      <w:r w:rsidRPr="00DD53A5">
        <w:rPr>
          <w:rFonts w:ascii="Times New Roman" w:hAnsi="Times New Roman" w:cs="Times New Roman"/>
          <w:sz w:val="24"/>
          <w:szCs w:val="24"/>
        </w:rPr>
        <w:tab/>
      </w:r>
      <w:r w:rsidRPr="00DD53A5">
        <w:rPr>
          <w:rFonts w:ascii="Times New Roman" w:hAnsi="Times New Roman" w:cs="Times New Roman"/>
          <w:sz w:val="24"/>
          <w:szCs w:val="24"/>
        </w:rPr>
        <w:tab/>
        <w:t>18601227</w:t>
      </w:r>
    </w:p>
    <w:p w:rsidR="00DD53A5" w:rsidRPr="00DD53A5" w:rsidRDefault="00DD53A5" w:rsidP="00DD53A5">
      <w:pPr>
        <w:pStyle w:val="Odstavecseseznamem"/>
        <w:spacing w:before="24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53A5">
        <w:rPr>
          <w:rFonts w:ascii="Times New Roman" w:hAnsi="Times New Roman" w:cs="Times New Roman"/>
          <w:sz w:val="24"/>
          <w:szCs w:val="24"/>
        </w:rPr>
        <w:t>DIČ:</w:t>
      </w:r>
      <w:r w:rsidRPr="00DD53A5">
        <w:rPr>
          <w:rFonts w:ascii="Times New Roman" w:hAnsi="Times New Roman" w:cs="Times New Roman"/>
          <w:sz w:val="24"/>
          <w:szCs w:val="24"/>
        </w:rPr>
        <w:tab/>
      </w:r>
      <w:r w:rsidRPr="00DD53A5">
        <w:rPr>
          <w:rFonts w:ascii="Times New Roman" w:hAnsi="Times New Roman" w:cs="Times New Roman"/>
          <w:sz w:val="24"/>
          <w:szCs w:val="24"/>
        </w:rPr>
        <w:tab/>
      </w:r>
      <w:r w:rsidRPr="00DD53A5">
        <w:rPr>
          <w:rFonts w:ascii="Times New Roman" w:hAnsi="Times New Roman" w:cs="Times New Roman"/>
          <w:sz w:val="24"/>
          <w:szCs w:val="24"/>
        </w:rPr>
        <w:tab/>
      </w:r>
      <w:r w:rsidRPr="00DD53A5">
        <w:rPr>
          <w:rFonts w:ascii="Times New Roman" w:hAnsi="Times New Roman" w:cs="Times New Roman"/>
          <w:sz w:val="24"/>
          <w:szCs w:val="24"/>
        </w:rPr>
        <w:tab/>
        <w:t>CZ18601227</w:t>
      </w:r>
    </w:p>
    <w:p w:rsidR="00DD53A5" w:rsidRPr="00DD53A5" w:rsidRDefault="00DD53A5" w:rsidP="00DD53A5">
      <w:pPr>
        <w:pStyle w:val="Odstavecseseznamem"/>
        <w:spacing w:before="240"/>
        <w:ind w:left="709"/>
        <w:rPr>
          <w:rFonts w:ascii="Times New Roman" w:hAnsi="Times New Roman" w:cs="Times New Roman"/>
          <w:sz w:val="24"/>
          <w:szCs w:val="24"/>
        </w:rPr>
      </w:pPr>
      <w:r w:rsidRPr="00DD53A5">
        <w:rPr>
          <w:rFonts w:ascii="Times New Roman" w:hAnsi="Times New Roman" w:cs="Times New Roman"/>
          <w:sz w:val="24"/>
          <w:szCs w:val="24"/>
        </w:rPr>
        <w:t>Společnost je zapsána v obchodním rejstříku vedeném: Městským soudem v Praze, oddíl C/4062</w:t>
      </w:r>
    </w:p>
    <w:p w:rsidR="00DD53A5" w:rsidRPr="00DD53A5" w:rsidRDefault="00DD53A5" w:rsidP="00DD53A5">
      <w:pPr>
        <w:pStyle w:val="Odstavecseseznamem"/>
        <w:spacing w:before="24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53A5">
        <w:rPr>
          <w:rFonts w:ascii="Times New Roman" w:hAnsi="Times New Roman" w:cs="Times New Roman"/>
          <w:sz w:val="24"/>
          <w:szCs w:val="24"/>
        </w:rPr>
        <w:t>Úředně oprávněný k projektování pozemkových úprav: XXXXXXXXXXXXX</w:t>
      </w:r>
    </w:p>
    <w:p w:rsidR="00DD53A5" w:rsidRPr="00DD53A5" w:rsidRDefault="00DD53A5" w:rsidP="00DD53A5">
      <w:pPr>
        <w:pStyle w:val="Odstavecseseznamem"/>
        <w:spacing w:before="24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53A5">
        <w:rPr>
          <w:rFonts w:ascii="Times New Roman" w:hAnsi="Times New Roman" w:cs="Times New Roman"/>
          <w:sz w:val="24"/>
          <w:szCs w:val="24"/>
        </w:rPr>
        <w:t>(dále jen „</w:t>
      </w:r>
      <w:r w:rsidRPr="00DD53A5">
        <w:rPr>
          <w:rFonts w:ascii="Times New Roman" w:hAnsi="Times New Roman" w:cs="Times New Roman"/>
          <w:b/>
          <w:sz w:val="24"/>
          <w:szCs w:val="24"/>
        </w:rPr>
        <w:t>zhotovitel</w:t>
      </w:r>
      <w:r w:rsidRPr="00DD53A5">
        <w:rPr>
          <w:rFonts w:ascii="Times New Roman" w:hAnsi="Times New Roman" w:cs="Times New Roman"/>
          <w:sz w:val="24"/>
          <w:szCs w:val="24"/>
        </w:rPr>
        <w:t>“)</w:t>
      </w:r>
    </w:p>
    <w:bookmarkEnd w:id="0"/>
    <w:p w:rsidR="008327F3" w:rsidRPr="00BD2002" w:rsidRDefault="008327F3" w:rsidP="00BD2002">
      <w:pPr>
        <w:pStyle w:val="Odstavecseseznamem"/>
        <w:spacing w:before="240"/>
        <w:ind w:firstLine="414"/>
        <w:jc w:val="both"/>
        <w:rPr>
          <w:rFonts w:ascii="Times New Roman" w:hAnsi="Times New Roman" w:cs="Times New Roman"/>
          <w:sz w:val="24"/>
          <w:szCs w:val="24"/>
        </w:rPr>
      </w:pPr>
    </w:p>
    <w:p w:rsidR="0007267F" w:rsidRDefault="0007267F" w:rsidP="0007267F">
      <w:pPr>
        <w:pStyle w:val="Odstavecseseznamem"/>
        <w:spacing w:before="240"/>
        <w:ind w:left="426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uzavírají </w:t>
      </w:r>
      <w:r w:rsidR="00A40541" w:rsidRPr="00AF68AF">
        <w:rPr>
          <w:rFonts w:ascii="Times New Roman" w:hAnsi="Times New Roman" w:cs="Times New Roman"/>
          <w:sz w:val="24"/>
          <w:szCs w:val="24"/>
        </w:rPr>
        <w:t>D</w:t>
      </w:r>
      <w:r w:rsidR="00001CCC">
        <w:rPr>
          <w:rFonts w:ascii="Times New Roman" w:hAnsi="Times New Roman" w:cs="Times New Roman"/>
          <w:sz w:val="24"/>
          <w:szCs w:val="24"/>
        </w:rPr>
        <w:t>odatek č.</w:t>
      </w:r>
      <w:r w:rsidR="00D42A8D">
        <w:rPr>
          <w:rFonts w:ascii="Times New Roman" w:hAnsi="Times New Roman" w:cs="Times New Roman"/>
          <w:sz w:val="24"/>
          <w:szCs w:val="24"/>
        </w:rPr>
        <w:t xml:space="preserve"> 2</w:t>
      </w:r>
      <w:r w:rsidR="007F4FC4">
        <w:rPr>
          <w:rFonts w:ascii="Times New Roman" w:hAnsi="Times New Roman" w:cs="Times New Roman"/>
          <w:sz w:val="24"/>
          <w:szCs w:val="24"/>
        </w:rPr>
        <w:t xml:space="preserve"> ke Smlouvě o dílo </w:t>
      </w:r>
      <w:r w:rsidR="009C34B1">
        <w:rPr>
          <w:rFonts w:ascii="Times New Roman" w:hAnsi="Times New Roman" w:cs="Times New Roman"/>
          <w:sz w:val="24"/>
          <w:szCs w:val="24"/>
        </w:rPr>
        <w:t>č</w:t>
      </w:r>
      <w:r w:rsidRPr="00380560">
        <w:rPr>
          <w:rFonts w:ascii="Times New Roman" w:hAnsi="Times New Roman" w:cs="Times New Roman"/>
          <w:sz w:val="24"/>
          <w:szCs w:val="24"/>
        </w:rPr>
        <w:t xml:space="preserve"> 915-2014-541101</w:t>
      </w:r>
      <w:r w:rsidR="007F4FC4">
        <w:rPr>
          <w:rFonts w:ascii="Times New Roman" w:hAnsi="Times New Roman" w:cs="Times New Roman"/>
          <w:sz w:val="24"/>
          <w:szCs w:val="24"/>
        </w:rPr>
        <w:t xml:space="preserve"> </w:t>
      </w:r>
      <w:r w:rsidR="009C34B1">
        <w:rPr>
          <w:rFonts w:ascii="Times New Roman" w:hAnsi="Times New Roman" w:cs="Times New Roman"/>
          <w:sz w:val="24"/>
          <w:szCs w:val="24"/>
        </w:rPr>
        <w:t>(</w:t>
      </w:r>
      <w:r w:rsidR="007F4FC4">
        <w:rPr>
          <w:rFonts w:ascii="Times New Roman" w:hAnsi="Times New Roman" w:cs="Times New Roman"/>
          <w:sz w:val="24"/>
          <w:szCs w:val="24"/>
        </w:rPr>
        <w:t>číslo smlouvy zhotovitele 14.1642)</w:t>
      </w:r>
      <w:r w:rsidRPr="003805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 dne 31. 12. 2014</w:t>
      </w:r>
      <w:r w:rsidR="00A56B7F">
        <w:rPr>
          <w:rFonts w:ascii="Times New Roman" w:hAnsi="Times New Roman" w:cs="Times New Roman"/>
          <w:sz w:val="24"/>
          <w:szCs w:val="24"/>
        </w:rPr>
        <w:t>, ve znění Dodatku č. 1 ze dne 25. 6. 2015,</w:t>
      </w:r>
      <w:r w:rsidR="00A40541">
        <w:rPr>
          <w:rFonts w:ascii="Times New Roman" w:hAnsi="Times New Roman" w:cs="Times New Roman"/>
          <w:sz w:val="24"/>
          <w:szCs w:val="24"/>
        </w:rPr>
        <w:t xml:space="preserve"> </w:t>
      </w:r>
      <w:r w:rsidRPr="00380560">
        <w:rPr>
          <w:rFonts w:ascii="Times New Roman" w:hAnsi="Times New Roman" w:cs="Times New Roman"/>
          <w:sz w:val="24"/>
          <w:szCs w:val="24"/>
        </w:rPr>
        <w:t>uzavřené mezi objednatelem na straně jedné a zhotovitelem na straně druhé.</w:t>
      </w:r>
    </w:p>
    <w:p w:rsidR="00C74816" w:rsidRDefault="00C74816" w:rsidP="0007267F">
      <w:pPr>
        <w:pStyle w:val="Odstavecseseznamem"/>
        <w:spacing w:before="240"/>
        <w:ind w:left="426"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8327F3" w:rsidRDefault="008327F3" w:rsidP="0007267F">
      <w:pPr>
        <w:pStyle w:val="Odstavecseseznamem"/>
        <w:spacing w:before="240"/>
        <w:ind w:left="426"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07267F" w:rsidRPr="003B7DD3" w:rsidRDefault="0007267F" w:rsidP="0007267F">
      <w:pPr>
        <w:pStyle w:val="Odstavecseseznamem"/>
        <w:spacing w:before="240"/>
        <w:ind w:left="426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DD3">
        <w:rPr>
          <w:rFonts w:ascii="Times New Roman" w:hAnsi="Times New Roman" w:cs="Times New Roman"/>
          <w:b/>
          <w:sz w:val="24"/>
          <w:szCs w:val="24"/>
        </w:rPr>
        <w:t>II.</w:t>
      </w:r>
    </w:p>
    <w:p w:rsidR="0007267F" w:rsidRPr="003B7DD3" w:rsidRDefault="0007267F" w:rsidP="0007267F">
      <w:pPr>
        <w:pStyle w:val="Odstavecseseznamem"/>
        <w:spacing w:before="240" w:line="360" w:lineRule="auto"/>
        <w:ind w:left="426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DD3">
        <w:rPr>
          <w:rFonts w:ascii="Times New Roman" w:hAnsi="Times New Roman" w:cs="Times New Roman"/>
          <w:b/>
          <w:sz w:val="24"/>
          <w:szCs w:val="24"/>
        </w:rPr>
        <w:t>Obsah dodatku</w:t>
      </w:r>
    </w:p>
    <w:p w:rsidR="00C306C8" w:rsidRPr="003B7DD3" w:rsidRDefault="0007267F" w:rsidP="003B7DD3">
      <w:pPr>
        <w:pStyle w:val="Odstavecseseznamem"/>
        <w:spacing w:before="240" w:line="480" w:lineRule="auto"/>
        <w:ind w:left="426" w:hanging="11"/>
        <w:jc w:val="both"/>
        <w:rPr>
          <w:rFonts w:ascii="Times New Roman" w:hAnsi="Times New Roman" w:cs="Times New Roman"/>
          <w:sz w:val="24"/>
          <w:szCs w:val="24"/>
        </w:rPr>
      </w:pPr>
      <w:r w:rsidRPr="003B7DD3">
        <w:rPr>
          <w:rFonts w:ascii="Times New Roman" w:hAnsi="Times New Roman" w:cs="Times New Roman"/>
          <w:sz w:val="24"/>
          <w:szCs w:val="24"/>
        </w:rPr>
        <w:t>Strany dodatku se dohodly na níže uvedených změnách smlouvy:</w:t>
      </w:r>
    </w:p>
    <w:p w:rsidR="00A56B7F" w:rsidRPr="00A56B7F" w:rsidRDefault="00A56B7F" w:rsidP="00BA11EC">
      <w:pPr>
        <w:pStyle w:val="Odstavecseseznamem"/>
        <w:numPr>
          <w:ilvl w:val="0"/>
          <w:numId w:val="3"/>
        </w:numPr>
        <w:spacing w:after="240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změně termínu ukončení následujících dílčích fakturačních celků u části A </w:t>
      </w:r>
      <w:r>
        <w:rPr>
          <w:rFonts w:ascii="Times New Roman" w:hAnsi="Times New Roman" w:cs="Times New Roman"/>
          <w:sz w:val="24"/>
          <w:szCs w:val="24"/>
        </w:rPr>
        <w:br/>
      </w:r>
      <w:r w:rsidRPr="003B7DD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- KoPÚ Víchová nad Jizerou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(k. ú. Víchová nad Jizerou</w:t>
      </w:r>
      <w:r w:rsidR="00CF6A0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3B7DD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 navazující část k. ú. Horní Sytová)</w:t>
      </w:r>
    </w:p>
    <w:tbl>
      <w:tblPr>
        <w:tblW w:w="8924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"/>
        <w:gridCol w:w="312"/>
        <w:gridCol w:w="3322"/>
        <w:gridCol w:w="723"/>
        <w:gridCol w:w="723"/>
        <w:gridCol w:w="1190"/>
        <w:gridCol w:w="1157"/>
        <w:gridCol w:w="1203"/>
        <w:gridCol w:w="116"/>
      </w:tblGrid>
      <w:tr w:rsidR="00A56B7F" w:rsidRPr="00CF6A07" w:rsidTr="00C35048">
        <w:trPr>
          <w:gridAfter w:val="1"/>
          <w:wAfter w:w="116" w:type="dxa"/>
          <w:trHeight w:val="494"/>
        </w:trPr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B7F" w:rsidRPr="003B7DD3" w:rsidRDefault="00A56B7F" w:rsidP="00C350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8630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56B7F" w:rsidRPr="00CF6A07" w:rsidRDefault="00A56B7F" w:rsidP="00C35048">
            <w:pPr>
              <w:spacing w:after="0" w:line="240" w:lineRule="auto"/>
              <w:ind w:left="-89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CF6A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Část A - Příloha č . 1 ke SoD - KoPÚ Víchová nad Jizerou </w:t>
            </w:r>
            <w:r w:rsidR="00FC07D3">
              <w:rPr>
                <w:rFonts w:ascii="Times New Roman" w:eastAsia="Times New Roman" w:hAnsi="Times New Roman" w:cs="Times New Roman"/>
                <w:bCs/>
                <w:lang w:eastAsia="cs-CZ"/>
              </w:rPr>
              <w:t>(k. ú. Víchová nad Jizerou</w:t>
            </w:r>
            <w:r w:rsidR="00FC07D3">
              <w:rPr>
                <w:rFonts w:ascii="Times New Roman" w:eastAsia="Times New Roman" w:hAnsi="Times New Roman" w:cs="Times New Roman"/>
                <w:bCs/>
                <w:lang w:eastAsia="cs-CZ"/>
              </w:rPr>
              <w:br/>
            </w:r>
            <w:r w:rsidRPr="00CF6A07">
              <w:rPr>
                <w:rFonts w:ascii="Times New Roman" w:eastAsia="Times New Roman" w:hAnsi="Times New Roman" w:cs="Times New Roman"/>
                <w:bCs/>
                <w:lang w:eastAsia="cs-CZ"/>
              </w:rPr>
              <w:t>a navazující část k. ú. Horní Sytová)</w:t>
            </w:r>
          </w:p>
        </w:tc>
      </w:tr>
      <w:tr w:rsidR="00A56B7F" w:rsidRPr="003B7DD3" w:rsidTr="009C34B1">
        <w:trPr>
          <w:trHeight w:val="567"/>
        </w:trPr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B7F" w:rsidRPr="003B7DD3" w:rsidRDefault="00A56B7F" w:rsidP="00C3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3B7DD3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7F" w:rsidRPr="00CF6A07" w:rsidRDefault="00A56B7F" w:rsidP="00C3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CF6A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Hlavní fakturační celek/dílčí fakturační celek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B7F" w:rsidRPr="00CF6A07" w:rsidRDefault="00A56B7F" w:rsidP="00C3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CF6A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MJ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7F" w:rsidRPr="00CF6A07" w:rsidRDefault="00A56B7F" w:rsidP="00C3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CF6A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Počet MJ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7F" w:rsidRPr="00CF6A07" w:rsidRDefault="00A56B7F" w:rsidP="00C3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CF6A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Cena za MJ bez</w:t>
            </w:r>
            <w:r w:rsidRPr="00CF6A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br/>
              <w:t>DPH v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7F" w:rsidRPr="00CF6A07" w:rsidRDefault="00A56B7F" w:rsidP="00C3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CF6A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Cena bez DPH</w:t>
            </w:r>
            <w:r w:rsidRPr="00CF6A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br/>
              <w:t xml:space="preserve">celkem v Kč 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7F" w:rsidRPr="00CF6A07" w:rsidRDefault="00A56B7F" w:rsidP="00C3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CF6A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Termín </w:t>
            </w:r>
            <w:r w:rsidRPr="00CF6A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br/>
              <w:t xml:space="preserve">ukončení </w:t>
            </w:r>
            <w:r w:rsidRPr="00CF6A07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cs-CZ"/>
              </w:rPr>
              <w:t>1)</w:t>
            </w:r>
            <w:r w:rsidRPr="00CF6A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br/>
              <w:t xml:space="preserve"> </w:t>
            </w:r>
          </w:p>
        </w:tc>
      </w:tr>
      <w:tr w:rsidR="00A56B7F" w:rsidRPr="003B7DD3" w:rsidTr="009C34B1">
        <w:trPr>
          <w:trHeight w:val="340"/>
        </w:trPr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6B7F" w:rsidRPr="003B7DD3" w:rsidRDefault="00CF6A07" w:rsidP="00C3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</w:t>
            </w:r>
            <w:r w:rsidR="00A56B7F" w:rsidRPr="003B7D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B7F" w:rsidRPr="00CF6A07" w:rsidRDefault="00CF6A07" w:rsidP="00C3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CF6A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Přípravné</w:t>
            </w:r>
            <w:r w:rsidR="00A56B7F" w:rsidRPr="00CF6A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práce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6B7F" w:rsidRPr="00CF6A07" w:rsidRDefault="00A56B7F" w:rsidP="00C3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CF6A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6B7F" w:rsidRPr="00CF6A07" w:rsidRDefault="00A56B7F" w:rsidP="00C3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CF6A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6B7F" w:rsidRPr="00CF6A07" w:rsidRDefault="00A56B7F" w:rsidP="00C3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CF6A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6B7F" w:rsidRPr="00CF6A07" w:rsidRDefault="00A56B7F" w:rsidP="00C3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CF6A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B7F" w:rsidRPr="00CF6A07" w:rsidRDefault="00A56B7F" w:rsidP="00C3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CF6A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</w:tr>
      <w:tr w:rsidR="00A56B7F" w:rsidRPr="003B7DD3" w:rsidTr="00C35048">
        <w:trPr>
          <w:trHeight w:val="440"/>
        </w:trPr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B7F" w:rsidRPr="003B7DD3" w:rsidRDefault="00CF6A07" w:rsidP="00C3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  <w:r w:rsidR="00A56B7F" w:rsidRPr="003B7DD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.4.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7F" w:rsidRPr="00CF6A07" w:rsidRDefault="00CF6A07" w:rsidP="00CF6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F6A07">
              <w:rPr>
                <w:rFonts w:ascii="Times New Roman" w:eastAsia="Times New Roman" w:hAnsi="Times New Roman" w:cs="Times New Roman"/>
                <w:lang w:eastAsia="cs-CZ"/>
              </w:rPr>
              <w:t>Geometrické a polohové určení obvodů KoPÚ – vyšetření obvodů upra</w:t>
            </w:r>
            <w:r w:rsidR="00684FDA">
              <w:rPr>
                <w:rFonts w:ascii="Times New Roman" w:eastAsia="Times New Roman" w:hAnsi="Times New Roman" w:cs="Times New Roman"/>
                <w:lang w:eastAsia="cs-CZ"/>
              </w:rPr>
              <w:t>vovaného území vč. ZPMZ, geom. p</w:t>
            </w:r>
            <w:r w:rsidRPr="00CF6A07">
              <w:rPr>
                <w:rFonts w:ascii="Times New Roman" w:eastAsia="Times New Roman" w:hAnsi="Times New Roman" w:cs="Times New Roman"/>
                <w:lang w:eastAsia="cs-CZ"/>
              </w:rPr>
              <w:t>lánů a stabilizace plastovou značkou dle § 88 vyhl. č. 26/2007 Sb.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B7F" w:rsidRPr="00CF6A07" w:rsidRDefault="00CF6A07" w:rsidP="00C3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CF6A07">
              <w:rPr>
                <w:rFonts w:ascii="Times New Roman" w:eastAsia="Times New Roman" w:hAnsi="Times New Roman" w:cs="Times New Roman"/>
                <w:lang w:eastAsia="cs-CZ"/>
              </w:rPr>
              <w:t>100 bm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B7F" w:rsidRPr="00CF6A07" w:rsidRDefault="00CF6A07" w:rsidP="00C3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CF6A07">
              <w:rPr>
                <w:rFonts w:ascii="Times New Roman" w:eastAsia="Times New Roman" w:hAnsi="Times New Roman" w:cs="Times New Roman"/>
                <w:lang w:eastAsia="cs-CZ"/>
              </w:rPr>
              <w:t>193</w:t>
            </w:r>
            <w:r w:rsidR="00A56B7F" w:rsidRPr="00CF6A07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B7F" w:rsidRPr="00CF6A07" w:rsidRDefault="00CF6A07" w:rsidP="00C3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CF6A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1280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B7F" w:rsidRPr="00CF6A07" w:rsidRDefault="00CF6A07" w:rsidP="00C3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CF6A07">
              <w:rPr>
                <w:rFonts w:ascii="Times New Roman" w:eastAsia="Times New Roman" w:hAnsi="Times New Roman" w:cs="Times New Roman"/>
                <w:lang w:eastAsia="cs-CZ"/>
              </w:rPr>
              <w:t>247040</w:t>
            </w:r>
            <w:r w:rsidR="00A56B7F" w:rsidRPr="00CF6A07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B7F" w:rsidRPr="00CF6A07" w:rsidRDefault="00CF6A07" w:rsidP="00C3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CF6A07">
              <w:rPr>
                <w:rFonts w:ascii="Times New Roman" w:eastAsia="Times New Roman" w:hAnsi="Times New Roman" w:cs="Times New Roman"/>
                <w:lang w:eastAsia="cs-CZ"/>
              </w:rPr>
              <w:t>30. 6. 2016</w:t>
            </w:r>
          </w:p>
        </w:tc>
      </w:tr>
      <w:tr w:rsidR="00CF6A07" w:rsidRPr="003B7DD3" w:rsidTr="009C34B1">
        <w:trPr>
          <w:trHeight w:val="446"/>
        </w:trPr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A07" w:rsidRDefault="00CF6A07" w:rsidP="00CF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1.5.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A07" w:rsidRPr="00CF6A07" w:rsidRDefault="00CF6A07" w:rsidP="00CF6A07">
            <w:pPr>
              <w:rPr>
                <w:rFonts w:ascii="Times New Roman" w:hAnsi="Times New Roman" w:cs="Times New Roman"/>
              </w:rPr>
            </w:pPr>
            <w:r w:rsidRPr="00CF6A07">
              <w:rPr>
                <w:rFonts w:ascii="Times New Roman" w:hAnsi="Times New Roman" w:cs="Times New Roman"/>
              </w:rPr>
              <w:t>Stabilizace kat. hranice kamennou značkou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A07" w:rsidRPr="00CF6A07" w:rsidRDefault="00CF6A07" w:rsidP="00CF6A07">
            <w:pPr>
              <w:jc w:val="center"/>
              <w:rPr>
                <w:rFonts w:ascii="Times New Roman" w:hAnsi="Times New Roman" w:cs="Times New Roman"/>
              </w:rPr>
            </w:pPr>
            <w:r w:rsidRPr="00CF6A07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A07" w:rsidRPr="00CF6A07" w:rsidRDefault="00CF6A07" w:rsidP="00CF6A07">
            <w:pPr>
              <w:jc w:val="center"/>
              <w:rPr>
                <w:rFonts w:ascii="Times New Roman" w:hAnsi="Times New Roman" w:cs="Times New Roman"/>
              </w:rPr>
            </w:pPr>
            <w:r w:rsidRPr="00CF6A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A07" w:rsidRPr="00CF6A07" w:rsidRDefault="00CF6A07" w:rsidP="00CF6A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6A07">
              <w:rPr>
                <w:rFonts w:ascii="Times New Roman" w:hAnsi="Times New Roman" w:cs="Times New Roman"/>
                <w:b/>
                <w:bCs/>
              </w:rPr>
              <w:t xml:space="preserve">1 000 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A07" w:rsidRPr="00CF6A07" w:rsidRDefault="00CF6A07" w:rsidP="00CF6A07">
            <w:pPr>
              <w:jc w:val="center"/>
              <w:rPr>
                <w:rFonts w:ascii="Times New Roman" w:hAnsi="Times New Roman" w:cs="Times New Roman"/>
              </w:rPr>
            </w:pPr>
            <w:r w:rsidRPr="00CF6A07">
              <w:rPr>
                <w:rFonts w:ascii="Times New Roman" w:hAnsi="Times New Roman" w:cs="Times New Roman"/>
              </w:rPr>
              <w:t xml:space="preserve">1 000 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A07" w:rsidRPr="00CF6A07" w:rsidRDefault="00CF6A07" w:rsidP="00CF6A07">
            <w:pPr>
              <w:jc w:val="center"/>
              <w:rPr>
                <w:rFonts w:ascii="Times New Roman" w:hAnsi="Times New Roman" w:cs="Times New Roman"/>
              </w:rPr>
            </w:pPr>
            <w:r w:rsidRPr="00CF6A07">
              <w:rPr>
                <w:rFonts w:ascii="Times New Roman" w:hAnsi="Times New Roman" w:cs="Times New Roman"/>
              </w:rPr>
              <w:t>30.</w:t>
            </w:r>
            <w:r>
              <w:rPr>
                <w:rFonts w:ascii="Times New Roman" w:hAnsi="Times New Roman" w:cs="Times New Roman"/>
              </w:rPr>
              <w:t xml:space="preserve"> 6</w:t>
            </w:r>
            <w:r w:rsidRPr="00CF6A0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6A07">
              <w:rPr>
                <w:rFonts w:ascii="Times New Roman" w:hAnsi="Times New Roman" w:cs="Times New Roman"/>
              </w:rPr>
              <w:t>2016</w:t>
            </w:r>
          </w:p>
        </w:tc>
      </w:tr>
      <w:tr w:rsidR="00CF6A07" w:rsidRPr="003B7DD3" w:rsidTr="009C34B1">
        <w:trPr>
          <w:trHeight w:val="440"/>
        </w:trPr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A07" w:rsidRDefault="00CF6A07" w:rsidP="00CF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1.6.</w:t>
            </w: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A07" w:rsidRPr="00CF6A07" w:rsidRDefault="00CF6A07" w:rsidP="00FC07D3">
            <w:pPr>
              <w:rPr>
                <w:rFonts w:ascii="Times New Roman" w:hAnsi="Times New Roman" w:cs="Times New Roman"/>
              </w:rPr>
            </w:pPr>
            <w:r w:rsidRPr="00CF6A07">
              <w:rPr>
                <w:rFonts w:ascii="Times New Roman" w:hAnsi="Times New Roman" w:cs="Times New Roman"/>
              </w:rPr>
              <w:t>Zjišťování hranic pozemků neřešených</w:t>
            </w:r>
            <w:r w:rsidR="00FC07D3">
              <w:rPr>
                <w:rFonts w:ascii="Times New Roman" w:hAnsi="Times New Roman" w:cs="Times New Roman"/>
              </w:rPr>
              <w:t xml:space="preserve"> </w:t>
            </w:r>
            <w:r w:rsidRPr="00CF6A07">
              <w:rPr>
                <w:rFonts w:ascii="Times New Roman" w:hAnsi="Times New Roman" w:cs="Times New Roman"/>
              </w:rPr>
              <w:t>dle § 2 zák., včetně stabilizace plastovou značkou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A07" w:rsidRPr="00CF6A07" w:rsidRDefault="00CF6A07" w:rsidP="00CF6A07">
            <w:pPr>
              <w:jc w:val="center"/>
              <w:rPr>
                <w:rFonts w:ascii="Times New Roman" w:hAnsi="Times New Roman" w:cs="Times New Roman"/>
              </w:rPr>
            </w:pPr>
            <w:r w:rsidRPr="00CF6A07">
              <w:rPr>
                <w:rFonts w:ascii="Times New Roman" w:hAnsi="Times New Roman" w:cs="Times New Roman"/>
              </w:rPr>
              <w:t>100 bm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A07" w:rsidRPr="00CF6A07" w:rsidRDefault="00CF6A07" w:rsidP="00CF6A07">
            <w:pPr>
              <w:jc w:val="center"/>
              <w:rPr>
                <w:rFonts w:ascii="Times New Roman" w:hAnsi="Times New Roman" w:cs="Times New Roman"/>
              </w:rPr>
            </w:pPr>
            <w:r w:rsidRPr="00CF6A0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A07" w:rsidRPr="00CF6A07" w:rsidRDefault="00CF6A07" w:rsidP="00CF6A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6A07">
              <w:rPr>
                <w:rFonts w:ascii="Times New Roman" w:hAnsi="Times New Roman" w:cs="Times New Roman"/>
                <w:b/>
                <w:bCs/>
              </w:rPr>
              <w:t xml:space="preserve">1 280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A07" w:rsidRPr="00CF6A07" w:rsidRDefault="00CF6A07" w:rsidP="00CF6A07">
            <w:pPr>
              <w:jc w:val="center"/>
              <w:rPr>
                <w:rFonts w:ascii="Times New Roman" w:hAnsi="Times New Roman" w:cs="Times New Roman"/>
              </w:rPr>
            </w:pPr>
            <w:r w:rsidRPr="00CF6A07">
              <w:rPr>
                <w:rFonts w:ascii="Times New Roman" w:hAnsi="Times New Roman" w:cs="Times New Roman"/>
              </w:rPr>
              <w:t xml:space="preserve">115 200 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A07" w:rsidRPr="00CF6A07" w:rsidRDefault="00CF6A07" w:rsidP="00CF6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CF6A0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8</w:t>
            </w:r>
            <w:r w:rsidRPr="00CF6A0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6A07">
              <w:rPr>
                <w:rFonts w:ascii="Times New Roman" w:hAnsi="Times New Roman" w:cs="Times New Roman"/>
              </w:rPr>
              <w:t>2016</w:t>
            </w:r>
          </w:p>
        </w:tc>
      </w:tr>
    </w:tbl>
    <w:p w:rsidR="00A56B7F" w:rsidRDefault="00A56B7F" w:rsidP="00A56B7F">
      <w:pPr>
        <w:pStyle w:val="Odstavecseseznamem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11EC" w:rsidRDefault="00BA11EC" w:rsidP="00A56B7F">
      <w:pPr>
        <w:pStyle w:val="Odstavecseseznamem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11EC" w:rsidRDefault="00BA11EC" w:rsidP="00A56B7F">
      <w:pPr>
        <w:pStyle w:val="Odstavecseseznamem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11EC" w:rsidRDefault="00BA11EC" w:rsidP="00A56B7F">
      <w:pPr>
        <w:pStyle w:val="Odstavecseseznamem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11EC" w:rsidRDefault="00BA11EC" w:rsidP="00A56B7F">
      <w:pPr>
        <w:pStyle w:val="Odstavecseseznamem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11EC" w:rsidRDefault="00BA11EC" w:rsidP="00A56B7F">
      <w:pPr>
        <w:pStyle w:val="Odstavecseseznamem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11EC" w:rsidRDefault="00BA11EC" w:rsidP="00A56B7F">
      <w:pPr>
        <w:pStyle w:val="Odstavecseseznamem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11EC" w:rsidRPr="00A56B7F" w:rsidRDefault="00BA11EC" w:rsidP="00A56B7F">
      <w:pPr>
        <w:pStyle w:val="Odstavecseseznamem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F6A07" w:rsidRPr="00CF6A07" w:rsidRDefault="00CF6A07" w:rsidP="00CF6A07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F6A07">
        <w:rPr>
          <w:rFonts w:ascii="Times New Roman" w:hAnsi="Times New Roman" w:cs="Times New Roman"/>
          <w:sz w:val="24"/>
          <w:szCs w:val="24"/>
        </w:rPr>
        <w:lastRenderedPageBreak/>
        <w:t xml:space="preserve">Na změně termínu ukončení následujících dílčích fakturačních celků u části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br/>
      </w:r>
      <w:r w:rsidRPr="00CF6A07">
        <w:rPr>
          <w:rFonts w:ascii="Times New Roman" w:hAnsi="Times New Roman" w:cs="Times New Roman"/>
          <w:sz w:val="24"/>
          <w:szCs w:val="24"/>
        </w:rPr>
        <w:t xml:space="preserve">– KoPÚ  </w:t>
      </w:r>
      <w:r w:rsidR="00F139C6">
        <w:rPr>
          <w:rFonts w:ascii="Times New Roman" w:hAnsi="Times New Roman" w:cs="Times New Roman"/>
          <w:sz w:val="24"/>
          <w:szCs w:val="24"/>
        </w:rPr>
        <w:t xml:space="preserve">Víchová </w:t>
      </w:r>
      <w:r w:rsidR="00FC07D3">
        <w:rPr>
          <w:rFonts w:ascii="Times New Roman" w:hAnsi="Times New Roman" w:cs="Times New Roman"/>
          <w:sz w:val="24"/>
          <w:szCs w:val="24"/>
        </w:rPr>
        <w:t>nad Jizerou</w:t>
      </w:r>
      <w:r>
        <w:rPr>
          <w:rFonts w:ascii="Times New Roman" w:hAnsi="Times New Roman" w:cs="Times New Roman"/>
          <w:sz w:val="24"/>
          <w:szCs w:val="24"/>
        </w:rPr>
        <w:t xml:space="preserve"> (k.ú. Víchovská Lhota)</w:t>
      </w:r>
    </w:p>
    <w:tbl>
      <w:tblPr>
        <w:tblW w:w="8924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"/>
        <w:gridCol w:w="312"/>
        <w:gridCol w:w="3322"/>
        <w:gridCol w:w="723"/>
        <w:gridCol w:w="723"/>
        <w:gridCol w:w="1190"/>
        <w:gridCol w:w="1157"/>
        <w:gridCol w:w="1203"/>
        <w:gridCol w:w="116"/>
      </w:tblGrid>
      <w:tr w:rsidR="00CF6A07" w:rsidRPr="00CF6A07" w:rsidTr="00C35048">
        <w:trPr>
          <w:gridAfter w:val="1"/>
          <w:wAfter w:w="116" w:type="dxa"/>
          <w:trHeight w:val="494"/>
        </w:trPr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A07" w:rsidRPr="003B7DD3" w:rsidRDefault="00CF6A07" w:rsidP="00C350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8630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F6A07" w:rsidRPr="00CF6A07" w:rsidRDefault="00F139C6" w:rsidP="00FC07D3">
            <w:pPr>
              <w:spacing w:after="0" w:line="240" w:lineRule="auto"/>
              <w:ind w:left="-89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Část B</w:t>
            </w:r>
            <w:r w:rsidR="00CF6A07" w:rsidRPr="00CF6A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- Příloha č . 1 ke SoD - KoPÚ </w:t>
            </w:r>
            <w:r w:rsidR="00FC07D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Víchová nad Jizerou</w:t>
            </w:r>
            <w:r w:rsidR="00CF6A07" w:rsidRPr="00CF6A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="00CF6A07" w:rsidRPr="00CF6A07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(k. ú. </w:t>
            </w: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Víchovská Lhota)</w:t>
            </w:r>
          </w:p>
        </w:tc>
      </w:tr>
      <w:tr w:rsidR="00CF6A07" w:rsidRPr="003B7DD3" w:rsidTr="009C34B1">
        <w:trPr>
          <w:trHeight w:val="567"/>
        </w:trPr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A07" w:rsidRPr="003B7DD3" w:rsidRDefault="00CF6A07" w:rsidP="00C3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3B7DD3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A07" w:rsidRPr="00CF6A07" w:rsidRDefault="00CF6A07" w:rsidP="00C3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CF6A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Hlavní fakturační celek/dílčí fakturační celek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A07" w:rsidRPr="00CF6A07" w:rsidRDefault="00CF6A07" w:rsidP="00C3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CF6A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MJ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A07" w:rsidRPr="00CF6A07" w:rsidRDefault="00CF6A07" w:rsidP="00C3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CF6A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Počet MJ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A07" w:rsidRPr="00CF6A07" w:rsidRDefault="00CF6A07" w:rsidP="00C3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CF6A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Cena za MJ bez</w:t>
            </w:r>
            <w:r w:rsidRPr="00CF6A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br/>
              <w:t>DPH v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A07" w:rsidRPr="00CF6A07" w:rsidRDefault="00CF6A07" w:rsidP="00C3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CF6A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Cena bez DPH</w:t>
            </w:r>
            <w:r w:rsidRPr="00CF6A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br/>
              <w:t xml:space="preserve">celkem v Kč 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A07" w:rsidRPr="00CF6A07" w:rsidRDefault="00CF6A07" w:rsidP="00C3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CF6A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Termín </w:t>
            </w:r>
            <w:r w:rsidRPr="00CF6A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br/>
              <w:t xml:space="preserve">ukončení </w:t>
            </w:r>
            <w:r w:rsidRPr="00CF6A07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cs-CZ"/>
              </w:rPr>
              <w:t>1)</w:t>
            </w:r>
            <w:r w:rsidRPr="00CF6A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br/>
              <w:t xml:space="preserve"> </w:t>
            </w:r>
          </w:p>
        </w:tc>
      </w:tr>
      <w:tr w:rsidR="00CF6A07" w:rsidRPr="003B7DD3" w:rsidTr="009C34B1">
        <w:trPr>
          <w:trHeight w:val="340"/>
        </w:trPr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CF6A07" w:rsidRPr="003B7DD3" w:rsidRDefault="00CF6A07" w:rsidP="00C3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</w:t>
            </w:r>
            <w:r w:rsidRPr="003B7D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A07" w:rsidRPr="00CF6A07" w:rsidRDefault="00CF6A07" w:rsidP="00C3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CF6A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Přípravné práce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A07" w:rsidRPr="00CF6A07" w:rsidRDefault="00CF6A07" w:rsidP="00C3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CF6A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A07" w:rsidRPr="00CF6A07" w:rsidRDefault="00CF6A07" w:rsidP="00C3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CF6A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A07" w:rsidRPr="00CF6A07" w:rsidRDefault="00CF6A07" w:rsidP="00C3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CF6A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A07" w:rsidRPr="00CF6A07" w:rsidRDefault="00CF6A07" w:rsidP="00C3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CF6A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A07" w:rsidRPr="00CF6A07" w:rsidRDefault="00CF6A07" w:rsidP="00C3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CF6A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</w:tr>
      <w:tr w:rsidR="00F139C6" w:rsidRPr="003B7DD3" w:rsidTr="00C35048">
        <w:trPr>
          <w:trHeight w:val="440"/>
        </w:trPr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9C6" w:rsidRPr="003B7DD3" w:rsidRDefault="00F139C6" w:rsidP="00F1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  <w:r w:rsidRPr="003B7DD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.4.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9C6" w:rsidRPr="00CF6A07" w:rsidRDefault="00F139C6" w:rsidP="00684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F6A07">
              <w:rPr>
                <w:rFonts w:ascii="Times New Roman" w:eastAsia="Times New Roman" w:hAnsi="Times New Roman" w:cs="Times New Roman"/>
                <w:lang w:eastAsia="cs-CZ"/>
              </w:rPr>
              <w:t xml:space="preserve">Geometrické a polohové určení obvodů KoPÚ – vyšetření obvodů upravovaného území vč. ZPMZ, geom. </w:t>
            </w:r>
            <w:r w:rsidR="00684FDA">
              <w:rPr>
                <w:rFonts w:ascii="Times New Roman" w:eastAsia="Times New Roman" w:hAnsi="Times New Roman" w:cs="Times New Roman"/>
                <w:lang w:eastAsia="cs-CZ"/>
              </w:rPr>
              <w:t>p</w:t>
            </w:r>
            <w:r w:rsidRPr="00CF6A07">
              <w:rPr>
                <w:rFonts w:ascii="Times New Roman" w:eastAsia="Times New Roman" w:hAnsi="Times New Roman" w:cs="Times New Roman"/>
                <w:lang w:eastAsia="cs-CZ"/>
              </w:rPr>
              <w:t>lánů a stabilizace plastovou značkou dle § 88 vyhl. č. 26/2007 Sb.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9C6" w:rsidRPr="00CF6A07" w:rsidRDefault="00F139C6" w:rsidP="00F1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CF6A07">
              <w:rPr>
                <w:rFonts w:ascii="Times New Roman" w:eastAsia="Times New Roman" w:hAnsi="Times New Roman" w:cs="Times New Roman"/>
                <w:lang w:eastAsia="cs-CZ"/>
              </w:rPr>
              <w:t>100 bm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9C6" w:rsidRPr="00F139C6" w:rsidRDefault="00F139C6" w:rsidP="00F139C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139C6">
              <w:rPr>
                <w:rFonts w:ascii="Times New Roman" w:hAnsi="Times New Roman" w:cs="Times New Roman"/>
                <w:szCs w:val="20"/>
              </w:rPr>
              <w:t>85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9C6" w:rsidRPr="00F139C6" w:rsidRDefault="00F139C6" w:rsidP="00F139C6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139C6">
              <w:rPr>
                <w:rFonts w:ascii="Times New Roman" w:hAnsi="Times New Roman" w:cs="Times New Roman"/>
                <w:b/>
                <w:bCs/>
                <w:szCs w:val="20"/>
              </w:rPr>
              <w:t xml:space="preserve">1 280 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9C6" w:rsidRPr="00F139C6" w:rsidRDefault="00F139C6" w:rsidP="00F139C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139C6">
              <w:rPr>
                <w:rFonts w:ascii="Times New Roman" w:hAnsi="Times New Roman" w:cs="Times New Roman"/>
                <w:szCs w:val="20"/>
              </w:rPr>
              <w:t xml:space="preserve">108 800 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9C6" w:rsidRPr="00CF6A07" w:rsidRDefault="00F139C6" w:rsidP="00F1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CF6A07">
              <w:rPr>
                <w:rFonts w:ascii="Times New Roman" w:eastAsia="Times New Roman" w:hAnsi="Times New Roman" w:cs="Times New Roman"/>
                <w:lang w:eastAsia="cs-CZ"/>
              </w:rPr>
              <w:t>30. 6. 2016</w:t>
            </w:r>
          </w:p>
        </w:tc>
      </w:tr>
      <w:tr w:rsidR="00F139C6" w:rsidRPr="003B7DD3" w:rsidTr="009C34B1">
        <w:trPr>
          <w:trHeight w:val="440"/>
        </w:trPr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9C6" w:rsidRDefault="00F139C6" w:rsidP="00F1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1.5.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9C6" w:rsidRPr="00CF6A07" w:rsidRDefault="00F139C6" w:rsidP="00F139C6">
            <w:pPr>
              <w:rPr>
                <w:rFonts w:ascii="Times New Roman" w:hAnsi="Times New Roman" w:cs="Times New Roman"/>
              </w:rPr>
            </w:pPr>
            <w:r w:rsidRPr="00CF6A07">
              <w:rPr>
                <w:rFonts w:ascii="Times New Roman" w:hAnsi="Times New Roman" w:cs="Times New Roman"/>
              </w:rPr>
              <w:t>Stabilizace kat. hranice kamennou značkou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9C6" w:rsidRPr="00CF6A07" w:rsidRDefault="00F139C6" w:rsidP="00F139C6">
            <w:pPr>
              <w:jc w:val="center"/>
              <w:rPr>
                <w:rFonts w:ascii="Times New Roman" w:hAnsi="Times New Roman" w:cs="Times New Roman"/>
              </w:rPr>
            </w:pPr>
            <w:r w:rsidRPr="00CF6A07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9C6" w:rsidRPr="00F139C6" w:rsidRDefault="00F139C6" w:rsidP="00F139C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139C6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9C6" w:rsidRPr="00F139C6" w:rsidRDefault="00F139C6" w:rsidP="00F139C6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139C6">
              <w:rPr>
                <w:rFonts w:ascii="Times New Roman" w:hAnsi="Times New Roman" w:cs="Times New Roman"/>
                <w:b/>
                <w:bCs/>
                <w:szCs w:val="20"/>
              </w:rPr>
              <w:t xml:space="preserve">1 000 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9C6" w:rsidRPr="00F139C6" w:rsidRDefault="00F139C6" w:rsidP="00F139C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139C6">
              <w:rPr>
                <w:rFonts w:ascii="Times New Roman" w:hAnsi="Times New Roman" w:cs="Times New Roman"/>
                <w:szCs w:val="20"/>
              </w:rPr>
              <w:t xml:space="preserve">0 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9C6" w:rsidRPr="00CF6A07" w:rsidRDefault="00F139C6" w:rsidP="00F139C6">
            <w:pPr>
              <w:jc w:val="center"/>
              <w:rPr>
                <w:rFonts w:ascii="Times New Roman" w:hAnsi="Times New Roman" w:cs="Times New Roman"/>
              </w:rPr>
            </w:pPr>
            <w:r w:rsidRPr="00CF6A07">
              <w:rPr>
                <w:rFonts w:ascii="Times New Roman" w:hAnsi="Times New Roman" w:cs="Times New Roman"/>
              </w:rPr>
              <w:t>30.</w:t>
            </w:r>
            <w:r>
              <w:rPr>
                <w:rFonts w:ascii="Times New Roman" w:hAnsi="Times New Roman" w:cs="Times New Roman"/>
              </w:rPr>
              <w:t xml:space="preserve"> 6</w:t>
            </w:r>
            <w:r w:rsidRPr="00CF6A0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6A07">
              <w:rPr>
                <w:rFonts w:ascii="Times New Roman" w:hAnsi="Times New Roman" w:cs="Times New Roman"/>
              </w:rPr>
              <w:t>2016</w:t>
            </w:r>
          </w:p>
        </w:tc>
      </w:tr>
      <w:tr w:rsidR="00F139C6" w:rsidRPr="003B7DD3" w:rsidTr="009C34B1">
        <w:trPr>
          <w:trHeight w:val="440"/>
        </w:trPr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9C6" w:rsidRDefault="00F139C6" w:rsidP="00F1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1.6.</w:t>
            </w: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9C6" w:rsidRPr="00CF6A07" w:rsidRDefault="00F139C6" w:rsidP="00FC07D3">
            <w:pPr>
              <w:rPr>
                <w:rFonts w:ascii="Times New Roman" w:hAnsi="Times New Roman" w:cs="Times New Roman"/>
              </w:rPr>
            </w:pPr>
            <w:r w:rsidRPr="00CF6A07">
              <w:rPr>
                <w:rFonts w:ascii="Times New Roman" w:hAnsi="Times New Roman" w:cs="Times New Roman"/>
              </w:rPr>
              <w:t>Zjišťování hranic pozemků neřešených</w:t>
            </w:r>
            <w:r w:rsidR="00FC07D3">
              <w:rPr>
                <w:rFonts w:ascii="Times New Roman" w:hAnsi="Times New Roman" w:cs="Times New Roman"/>
              </w:rPr>
              <w:t xml:space="preserve"> </w:t>
            </w:r>
            <w:r w:rsidRPr="00CF6A07">
              <w:rPr>
                <w:rFonts w:ascii="Times New Roman" w:hAnsi="Times New Roman" w:cs="Times New Roman"/>
              </w:rPr>
              <w:t>dle § 2 zák., včetně stabilizace plastovou značkou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9C6" w:rsidRPr="00CF6A07" w:rsidRDefault="00F139C6" w:rsidP="00F139C6">
            <w:pPr>
              <w:jc w:val="center"/>
              <w:rPr>
                <w:rFonts w:ascii="Times New Roman" w:hAnsi="Times New Roman" w:cs="Times New Roman"/>
              </w:rPr>
            </w:pPr>
            <w:r w:rsidRPr="00CF6A07">
              <w:rPr>
                <w:rFonts w:ascii="Times New Roman" w:hAnsi="Times New Roman" w:cs="Times New Roman"/>
              </w:rPr>
              <w:t>100 bm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9C6" w:rsidRPr="00F139C6" w:rsidRDefault="00F139C6" w:rsidP="00F139C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139C6">
              <w:rPr>
                <w:rFonts w:ascii="Times New Roman" w:hAnsi="Times New Roman" w:cs="Times New Roman"/>
                <w:szCs w:val="20"/>
              </w:rPr>
              <w:t>30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9C6" w:rsidRPr="00F139C6" w:rsidRDefault="00F139C6" w:rsidP="00F139C6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139C6">
              <w:rPr>
                <w:rFonts w:ascii="Times New Roman" w:hAnsi="Times New Roman" w:cs="Times New Roman"/>
                <w:b/>
                <w:bCs/>
                <w:szCs w:val="20"/>
              </w:rPr>
              <w:t xml:space="preserve">1 280 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9C6" w:rsidRPr="00F139C6" w:rsidRDefault="00F139C6" w:rsidP="00F139C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139C6">
              <w:rPr>
                <w:rFonts w:ascii="Times New Roman" w:hAnsi="Times New Roman" w:cs="Times New Roman"/>
                <w:szCs w:val="20"/>
              </w:rPr>
              <w:t xml:space="preserve">38 400 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9C6" w:rsidRPr="00CF6A07" w:rsidRDefault="00F139C6" w:rsidP="00F13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CF6A0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8</w:t>
            </w:r>
            <w:r w:rsidRPr="00CF6A0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6A07">
              <w:rPr>
                <w:rFonts w:ascii="Times New Roman" w:hAnsi="Times New Roman" w:cs="Times New Roman"/>
              </w:rPr>
              <w:t>2016</w:t>
            </w:r>
          </w:p>
        </w:tc>
      </w:tr>
    </w:tbl>
    <w:p w:rsidR="00A56B7F" w:rsidRDefault="00A56B7F" w:rsidP="00CF6A07">
      <w:pPr>
        <w:pStyle w:val="Odstavecseseznamem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F6A07" w:rsidRDefault="00CF6A07" w:rsidP="00CF6A07">
      <w:pPr>
        <w:pStyle w:val="Odstavecseseznamem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11EC" w:rsidRPr="00CF6A07" w:rsidRDefault="00BA11EC" w:rsidP="00CF6A07">
      <w:pPr>
        <w:pStyle w:val="Odstavecseseznamem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267F" w:rsidRPr="003B7DD3" w:rsidRDefault="0007267F" w:rsidP="0007267F">
      <w:pPr>
        <w:pStyle w:val="Odstavecseseznamem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DD3">
        <w:rPr>
          <w:rFonts w:ascii="Times New Roman" w:hAnsi="Times New Roman" w:cs="Times New Roman"/>
          <w:b/>
          <w:sz w:val="24"/>
          <w:szCs w:val="24"/>
        </w:rPr>
        <w:t>III.</w:t>
      </w:r>
    </w:p>
    <w:p w:rsidR="0007267F" w:rsidRDefault="0007267F" w:rsidP="001C571C">
      <w:pPr>
        <w:pStyle w:val="Odstavecseseznamem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DD3">
        <w:rPr>
          <w:rFonts w:ascii="Times New Roman" w:hAnsi="Times New Roman" w:cs="Times New Roman"/>
          <w:b/>
          <w:sz w:val="24"/>
          <w:szCs w:val="24"/>
        </w:rPr>
        <w:t>Zvláštní ustanovení</w:t>
      </w:r>
    </w:p>
    <w:p w:rsidR="00936CCE" w:rsidRPr="00AA5072" w:rsidRDefault="00936CCE" w:rsidP="00936CCE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5072">
        <w:rPr>
          <w:rFonts w:ascii="Times New Roman" w:hAnsi="Times New Roman" w:cs="Times New Roman"/>
          <w:sz w:val="24"/>
          <w:szCs w:val="24"/>
        </w:rPr>
        <w:t xml:space="preserve">Ke změnám termínu ukončení dílčích fakturačních celků 1.4. </w:t>
      </w:r>
      <w:r w:rsidR="00684FDA" w:rsidRPr="00AA5072">
        <w:rPr>
          <w:rFonts w:ascii="Times New Roman" w:hAnsi="Times New Roman" w:cs="Times New Roman"/>
          <w:sz w:val="24"/>
          <w:szCs w:val="24"/>
        </w:rPr>
        <w:t xml:space="preserve">- </w:t>
      </w:r>
      <w:r w:rsidR="00684FDA" w:rsidRPr="00AA50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Geometrické a polohové určení obvodů KoPÚ – vyšetření obvodů upravovaného území vč. ZPMZ, geom. plánů a stabilizace plastovou značkou dle § 88 vyhl. č. 26/2007 Sb. </w:t>
      </w:r>
      <w:r w:rsidRPr="00AA5072">
        <w:rPr>
          <w:rFonts w:ascii="Times New Roman" w:hAnsi="Times New Roman" w:cs="Times New Roman"/>
          <w:sz w:val="24"/>
          <w:szCs w:val="24"/>
        </w:rPr>
        <w:t>a 1.5.</w:t>
      </w:r>
      <w:r w:rsidR="00684FDA" w:rsidRPr="00AA5072">
        <w:rPr>
          <w:rFonts w:ascii="Times New Roman" w:hAnsi="Times New Roman" w:cs="Times New Roman"/>
          <w:sz w:val="24"/>
          <w:szCs w:val="24"/>
        </w:rPr>
        <w:t xml:space="preserve"> - Stabilizace kat. hranice kamennou značkou u části</w:t>
      </w:r>
      <w:r w:rsidR="00AA5072">
        <w:rPr>
          <w:rFonts w:ascii="Times New Roman" w:hAnsi="Times New Roman" w:cs="Times New Roman"/>
          <w:sz w:val="24"/>
          <w:szCs w:val="24"/>
        </w:rPr>
        <w:t xml:space="preserve"> </w:t>
      </w:r>
      <w:r w:rsidRPr="00AA5072">
        <w:rPr>
          <w:rFonts w:ascii="Times New Roman" w:hAnsi="Times New Roman" w:cs="Times New Roman"/>
          <w:sz w:val="24"/>
          <w:szCs w:val="24"/>
        </w:rPr>
        <w:t xml:space="preserve">A – KoPÚ </w:t>
      </w:r>
      <w:r w:rsidR="00FC07D3" w:rsidRPr="00AA507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(k. ú. Víchová nad Jizerou a navazující část k. ú. Horní Sytová)</w:t>
      </w:r>
      <w:r w:rsidR="00FC07D3" w:rsidRPr="00AA5072">
        <w:rPr>
          <w:rFonts w:ascii="Times New Roman" w:hAnsi="Times New Roman" w:cs="Times New Roman"/>
          <w:sz w:val="24"/>
          <w:szCs w:val="24"/>
        </w:rPr>
        <w:t xml:space="preserve"> </w:t>
      </w:r>
      <w:r w:rsidRPr="00AA5072">
        <w:rPr>
          <w:rFonts w:ascii="Times New Roman" w:hAnsi="Times New Roman" w:cs="Times New Roman"/>
          <w:sz w:val="24"/>
          <w:szCs w:val="24"/>
        </w:rPr>
        <w:t xml:space="preserve">dochází na základě žádosti zhotovitele ze dne </w:t>
      </w:r>
      <w:r w:rsidR="00684FDA" w:rsidRPr="00AA5072">
        <w:rPr>
          <w:rFonts w:ascii="Times New Roman" w:hAnsi="Times New Roman" w:cs="Times New Roman"/>
          <w:sz w:val="24"/>
          <w:szCs w:val="24"/>
        </w:rPr>
        <w:t xml:space="preserve">28. 4. </w:t>
      </w:r>
      <w:r w:rsidRPr="00AA5072">
        <w:rPr>
          <w:rFonts w:ascii="Times New Roman" w:hAnsi="Times New Roman" w:cs="Times New Roman"/>
          <w:sz w:val="24"/>
          <w:szCs w:val="24"/>
        </w:rPr>
        <w:t>2016</w:t>
      </w:r>
      <w:r w:rsidR="00684FDA" w:rsidRPr="00AA5072">
        <w:rPr>
          <w:rFonts w:ascii="Times New Roman" w:hAnsi="Times New Roman" w:cs="Times New Roman"/>
          <w:sz w:val="24"/>
          <w:szCs w:val="24"/>
        </w:rPr>
        <w:t>,</w:t>
      </w:r>
      <w:r w:rsidR="00FC07D3" w:rsidRPr="00AA5072">
        <w:rPr>
          <w:rFonts w:ascii="Times New Roman" w:hAnsi="Times New Roman" w:cs="Times New Roman"/>
          <w:sz w:val="24"/>
          <w:szCs w:val="24"/>
        </w:rPr>
        <w:t xml:space="preserve"> </w:t>
      </w:r>
      <w:r w:rsidRPr="00AA5072">
        <w:rPr>
          <w:rFonts w:ascii="Times New Roman" w:hAnsi="Times New Roman" w:cs="Times New Roman"/>
          <w:sz w:val="24"/>
          <w:szCs w:val="24"/>
        </w:rPr>
        <w:t xml:space="preserve">a to v souvislosti s provedením </w:t>
      </w:r>
      <w:r w:rsidR="00684FDA" w:rsidRPr="00AA5072">
        <w:rPr>
          <w:rFonts w:ascii="Times New Roman" w:hAnsi="Times New Roman" w:cs="Times New Roman"/>
          <w:sz w:val="24"/>
          <w:szCs w:val="24"/>
        </w:rPr>
        <w:t>opravy obecní hranice mezi obcemi Víchová nad Jizerou</w:t>
      </w:r>
      <w:r w:rsidR="00FC07D3" w:rsidRPr="00AA5072">
        <w:rPr>
          <w:rFonts w:ascii="Times New Roman" w:hAnsi="Times New Roman" w:cs="Times New Roman"/>
          <w:sz w:val="24"/>
          <w:szCs w:val="24"/>
        </w:rPr>
        <w:t xml:space="preserve"> </w:t>
      </w:r>
      <w:r w:rsidR="00684FDA" w:rsidRPr="00AA5072">
        <w:rPr>
          <w:rFonts w:ascii="Times New Roman" w:hAnsi="Times New Roman" w:cs="Times New Roman"/>
          <w:sz w:val="24"/>
          <w:szCs w:val="24"/>
        </w:rPr>
        <w:t>a Jilemnice, kdy byl při zjišťování průběhu hranic zjištěn nesoulad v poloze hranice evidované Katastrálním pracovištěm Semily v KMD katastrálního území Hrabačov.</w:t>
      </w:r>
      <w:r w:rsidRPr="00AA50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6CCE" w:rsidRPr="00AA5072" w:rsidRDefault="00936CCE" w:rsidP="00936CCE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5072">
        <w:rPr>
          <w:rFonts w:ascii="Times New Roman" w:hAnsi="Times New Roman" w:cs="Times New Roman"/>
          <w:sz w:val="24"/>
          <w:szCs w:val="24"/>
        </w:rPr>
        <w:t xml:space="preserve">Ke změnám termínu ukončení dílčích fakturačních celků </w:t>
      </w:r>
      <w:r w:rsidR="00684FDA" w:rsidRPr="00AA5072">
        <w:rPr>
          <w:rFonts w:ascii="Times New Roman" w:hAnsi="Times New Roman" w:cs="Times New Roman"/>
          <w:sz w:val="24"/>
          <w:szCs w:val="24"/>
        </w:rPr>
        <w:t xml:space="preserve">1.4. - </w:t>
      </w:r>
      <w:r w:rsidR="00684FDA" w:rsidRPr="00AA50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Geometrické a polohové určení obvodů KoPÚ – vyšetření obvodů upravovaného území vč. ZPMZ, geom. plánů a stabilizace plastovou značkou dle § 88 vyhl. č. 26/2007 Sb. </w:t>
      </w:r>
      <w:r w:rsidR="00684FDA" w:rsidRPr="00AA5072">
        <w:rPr>
          <w:rFonts w:ascii="Times New Roman" w:hAnsi="Times New Roman" w:cs="Times New Roman"/>
          <w:sz w:val="24"/>
          <w:szCs w:val="24"/>
        </w:rPr>
        <w:t>a 1.5. - Stabilizace kat. hranice kamennou značkou u části</w:t>
      </w:r>
      <w:r w:rsidR="00AA5072">
        <w:rPr>
          <w:rFonts w:ascii="Times New Roman" w:hAnsi="Times New Roman" w:cs="Times New Roman"/>
          <w:sz w:val="24"/>
          <w:szCs w:val="24"/>
        </w:rPr>
        <w:t xml:space="preserve"> </w:t>
      </w:r>
      <w:r w:rsidR="00684FDA" w:rsidRPr="00AA5072">
        <w:rPr>
          <w:rFonts w:ascii="Times New Roman" w:hAnsi="Times New Roman" w:cs="Times New Roman"/>
          <w:sz w:val="24"/>
          <w:szCs w:val="24"/>
        </w:rPr>
        <w:t>B</w:t>
      </w:r>
      <w:r w:rsidR="00FC07D3" w:rsidRPr="00AA5072">
        <w:rPr>
          <w:rFonts w:ascii="Times New Roman" w:hAnsi="Times New Roman" w:cs="Times New Roman"/>
          <w:sz w:val="24"/>
          <w:szCs w:val="24"/>
        </w:rPr>
        <w:t xml:space="preserve"> </w:t>
      </w:r>
      <w:r w:rsidRPr="00AA5072">
        <w:rPr>
          <w:rFonts w:ascii="Times New Roman" w:hAnsi="Times New Roman" w:cs="Times New Roman"/>
          <w:sz w:val="24"/>
          <w:szCs w:val="24"/>
        </w:rPr>
        <w:t xml:space="preserve">– </w:t>
      </w:r>
      <w:r w:rsidR="00FC07D3" w:rsidRPr="00AA5072">
        <w:rPr>
          <w:rFonts w:ascii="Times New Roman" w:hAnsi="Times New Roman" w:cs="Times New Roman"/>
          <w:sz w:val="24"/>
          <w:szCs w:val="24"/>
        </w:rPr>
        <w:t xml:space="preserve">KoPÚ  Víchová nad Jizerou (k.ú. Víchovská Lhota) </w:t>
      </w:r>
      <w:r w:rsidRPr="00AA5072">
        <w:rPr>
          <w:rFonts w:ascii="Times New Roman" w:hAnsi="Times New Roman" w:cs="Times New Roman"/>
          <w:sz w:val="24"/>
          <w:szCs w:val="24"/>
        </w:rPr>
        <w:t>dochází</w:t>
      </w:r>
      <w:r w:rsidR="00FC07D3" w:rsidRPr="00AA5072">
        <w:rPr>
          <w:rFonts w:ascii="Times New Roman" w:hAnsi="Times New Roman" w:cs="Times New Roman"/>
          <w:sz w:val="24"/>
          <w:szCs w:val="24"/>
        </w:rPr>
        <w:t xml:space="preserve"> na základě žádosti zhotovitele</w:t>
      </w:r>
      <w:r w:rsidR="00AA5072">
        <w:rPr>
          <w:rFonts w:ascii="Times New Roman" w:hAnsi="Times New Roman" w:cs="Times New Roman"/>
          <w:sz w:val="24"/>
          <w:szCs w:val="24"/>
        </w:rPr>
        <w:t xml:space="preserve"> </w:t>
      </w:r>
      <w:r w:rsidRPr="00AA5072">
        <w:rPr>
          <w:rFonts w:ascii="Times New Roman" w:hAnsi="Times New Roman" w:cs="Times New Roman"/>
          <w:sz w:val="24"/>
          <w:szCs w:val="24"/>
        </w:rPr>
        <w:t xml:space="preserve">ze dne </w:t>
      </w:r>
      <w:r w:rsidR="00684FDA" w:rsidRPr="00AA5072">
        <w:rPr>
          <w:rFonts w:ascii="Times New Roman" w:hAnsi="Times New Roman" w:cs="Times New Roman"/>
          <w:sz w:val="24"/>
          <w:szCs w:val="24"/>
        </w:rPr>
        <w:t xml:space="preserve">28. 4. </w:t>
      </w:r>
      <w:r w:rsidRPr="00AA5072">
        <w:rPr>
          <w:rFonts w:ascii="Times New Roman" w:hAnsi="Times New Roman" w:cs="Times New Roman"/>
          <w:sz w:val="24"/>
          <w:szCs w:val="24"/>
        </w:rPr>
        <w:t>2016</w:t>
      </w:r>
      <w:r w:rsidR="00684FDA" w:rsidRPr="00AA5072">
        <w:rPr>
          <w:rFonts w:ascii="Times New Roman" w:hAnsi="Times New Roman" w:cs="Times New Roman"/>
          <w:sz w:val="24"/>
          <w:szCs w:val="24"/>
        </w:rPr>
        <w:t>,</w:t>
      </w:r>
      <w:r w:rsidR="00FC07D3" w:rsidRPr="00AA5072">
        <w:rPr>
          <w:rFonts w:ascii="Times New Roman" w:hAnsi="Times New Roman" w:cs="Times New Roman"/>
          <w:sz w:val="24"/>
          <w:szCs w:val="24"/>
        </w:rPr>
        <w:t xml:space="preserve"> </w:t>
      </w:r>
      <w:r w:rsidRPr="00AA5072">
        <w:rPr>
          <w:rFonts w:ascii="Times New Roman" w:hAnsi="Times New Roman" w:cs="Times New Roman"/>
          <w:sz w:val="24"/>
          <w:szCs w:val="24"/>
        </w:rPr>
        <w:t>a to v</w:t>
      </w:r>
      <w:r w:rsidR="00AA5072">
        <w:rPr>
          <w:rFonts w:ascii="Times New Roman" w:hAnsi="Times New Roman" w:cs="Times New Roman"/>
          <w:sz w:val="24"/>
          <w:szCs w:val="24"/>
        </w:rPr>
        <w:t> </w:t>
      </w:r>
      <w:r w:rsidRPr="00AA5072">
        <w:rPr>
          <w:rFonts w:ascii="Times New Roman" w:hAnsi="Times New Roman" w:cs="Times New Roman"/>
          <w:sz w:val="24"/>
          <w:szCs w:val="24"/>
        </w:rPr>
        <w:t>souvislosti</w:t>
      </w:r>
      <w:r w:rsidR="00AA5072">
        <w:rPr>
          <w:rFonts w:ascii="Times New Roman" w:hAnsi="Times New Roman" w:cs="Times New Roman"/>
          <w:sz w:val="24"/>
          <w:szCs w:val="24"/>
        </w:rPr>
        <w:t xml:space="preserve"> s požadavkem </w:t>
      </w:r>
      <w:r w:rsidR="00AA5072" w:rsidRPr="00AA5072">
        <w:rPr>
          <w:rFonts w:ascii="Times New Roman" w:hAnsi="Times New Roman" w:cs="Times New Roman"/>
          <w:sz w:val="24"/>
          <w:szCs w:val="24"/>
        </w:rPr>
        <w:t>Katastrálního pracoviště Semily</w:t>
      </w:r>
      <w:r w:rsidR="00AA5072">
        <w:rPr>
          <w:rFonts w:ascii="Times New Roman" w:hAnsi="Times New Roman" w:cs="Times New Roman"/>
          <w:sz w:val="24"/>
          <w:szCs w:val="24"/>
        </w:rPr>
        <w:t xml:space="preserve"> na prodloužení lhůty pro provedení kontroly předložené dokumentace.</w:t>
      </w:r>
      <w:r w:rsidRPr="00AA50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378A" w:rsidRPr="00AA5072" w:rsidRDefault="0095378A" w:rsidP="00936CCE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5072">
        <w:rPr>
          <w:rFonts w:ascii="Times New Roman" w:hAnsi="Times New Roman" w:cs="Times New Roman"/>
          <w:sz w:val="24"/>
          <w:szCs w:val="24"/>
        </w:rPr>
        <w:t xml:space="preserve">Dle vyjádření žádosti zhotovitele ze dne 29. 4. 2016 o posun termínu etapy 1.6. - Zjišťování hranic pozemků neřešených dle § 2 zák., včetně stabilizace plastovou značkou jsou v současné době všechny pozemky nacházející se v obvodu KoPÚ považovány jako řešené, avšak v rámci projednávání nároků vlastníků, může nastat situace, že bude nutné některé pozemky přesunout mezi neřešené, a to zejména v případě zamítavého stanoviska ze strany vlastníků pozemků. </w:t>
      </w:r>
      <w:r w:rsidRPr="00AA5072">
        <w:rPr>
          <w:rFonts w:ascii="Times New Roman" w:hAnsi="Times New Roman" w:cs="Times New Roman"/>
          <w:sz w:val="24"/>
          <w:szCs w:val="24"/>
        </w:rPr>
        <w:lastRenderedPageBreak/>
        <w:t>Z tohoto důvodu byla odsouhlasena změna termínu ukončení dílčí etapy - Zjišťování hranic pozemků neřešených dle § 2 zák., včetně stabilizace plastovou značkou</w:t>
      </w:r>
      <w:r w:rsidR="0085167C" w:rsidRPr="00AA5072">
        <w:rPr>
          <w:rFonts w:ascii="Times New Roman" w:hAnsi="Times New Roman" w:cs="Times New Roman"/>
          <w:sz w:val="24"/>
          <w:szCs w:val="24"/>
        </w:rPr>
        <w:t xml:space="preserve"> a to </w:t>
      </w:r>
      <w:r w:rsidR="00AA5072">
        <w:rPr>
          <w:rFonts w:ascii="Times New Roman" w:hAnsi="Times New Roman" w:cs="Times New Roman"/>
          <w:sz w:val="24"/>
          <w:szCs w:val="24"/>
        </w:rPr>
        <w:t>jak pro část</w:t>
      </w:r>
      <w:r w:rsidR="00AA5072">
        <w:rPr>
          <w:rFonts w:ascii="Times New Roman" w:hAnsi="Times New Roman" w:cs="Times New Roman"/>
          <w:sz w:val="24"/>
          <w:szCs w:val="24"/>
        </w:rPr>
        <w:br/>
      </w:r>
      <w:r w:rsidR="00FC07D3" w:rsidRPr="00AA5072">
        <w:rPr>
          <w:rFonts w:ascii="Times New Roman" w:hAnsi="Times New Roman" w:cs="Times New Roman"/>
          <w:sz w:val="24"/>
          <w:szCs w:val="24"/>
        </w:rPr>
        <w:t>A – KoPÚ</w:t>
      </w:r>
      <w:r w:rsidR="00AA5072">
        <w:rPr>
          <w:rFonts w:ascii="Times New Roman" w:hAnsi="Times New Roman" w:cs="Times New Roman"/>
          <w:sz w:val="24"/>
          <w:szCs w:val="24"/>
        </w:rPr>
        <w:t xml:space="preserve"> </w:t>
      </w:r>
      <w:r w:rsidR="00FC07D3" w:rsidRPr="00AA507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(k. ú. Víchová nad Jizerou a navazující část k. ú. Horní Sytová</w:t>
      </w:r>
      <w:r w:rsidR="00BA11EC" w:rsidRPr="00AA507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)</w:t>
      </w:r>
      <w:r w:rsidRPr="00AA5072">
        <w:rPr>
          <w:rFonts w:ascii="Times New Roman" w:hAnsi="Times New Roman" w:cs="Times New Roman"/>
          <w:sz w:val="24"/>
          <w:szCs w:val="24"/>
        </w:rPr>
        <w:t xml:space="preserve">, tak i </w:t>
      </w:r>
      <w:r w:rsidR="0085167C" w:rsidRPr="00AA5072">
        <w:rPr>
          <w:rFonts w:ascii="Times New Roman" w:hAnsi="Times New Roman" w:cs="Times New Roman"/>
          <w:sz w:val="24"/>
          <w:szCs w:val="24"/>
        </w:rPr>
        <w:t xml:space="preserve">pro </w:t>
      </w:r>
      <w:r w:rsidRPr="00AA5072">
        <w:rPr>
          <w:rFonts w:ascii="Times New Roman" w:hAnsi="Times New Roman" w:cs="Times New Roman"/>
          <w:sz w:val="24"/>
          <w:szCs w:val="24"/>
        </w:rPr>
        <w:t>část</w:t>
      </w:r>
      <w:r w:rsidR="00AA5072">
        <w:rPr>
          <w:rFonts w:ascii="Times New Roman" w:hAnsi="Times New Roman" w:cs="Times New Roman"/>
          <w:sz w:val="24"/>
          <w:szCs w:val="24"/>
        </w:rPr>
        <w:br/>
      </w:r>
      <w:r w:rsidRPr="00AA5072">
        <w:rPr>
          <w:rFonts w:ascii="Times New Roman" w:hAnsi="Times New Roman" w:cs="Times New Roman"/>
          <w:sz w:val="24"/>
          <w:szCs w:val="24"/>
        </w:rPr>
        <w:t xml:space="preserve">B – </w:t>
      </w:r>
      <w:r w:rsidR="00FC07D3" w:rsidRPr="00AA5072">
        <w:rPr>
          <w:rFonts w:ascii="Times New Roman" w:hAnsi="Times New Roman" w:cs="Times New Roman"/>
          <w:sz w:val="24"/>
          <w:szCs w:val="24"/>
        </w:rPr>
        <w:t>KoPÚ  Víchov</w:t>
      </w:r>
      <w:r w:rsidR="006A7410" w:rsidRPr="00AA5072">
        <w:rPr>
          <w:rFonts w:ascii="Times New Roman" w:hAnsi="Times New Roman" w:cs="Times New Roman"/>
          <w:sz w:val="24"/>
          <w:szCs w:val="24"/>
        </w:rPr>
        <w:t>á</w:t>
      </w:r>
      <w:r w:rsidR="00AA5072">
        <w:rPr>
          <w:rFonts w:ascii="Times New Roman" w:hAnsi="Times New Roman" w:cs="Times New Roman"/>
          <w:sz w:val="24"/>
          <w:szCs w:val="24"/>
        </w:rPr>
        <w:t xml:space="preserve"> </w:t>
      </w:r>
      <w:r w:rsidR="00FC07D3" w:rsidRPr="00AA5072">
        <w:rPr>
          <w:rFonts w:ascii="Times New Roman" w:hAnsi="Times New Roman" w:cs="Times New Roman"/>
          <w:sz w:val="24"/>
          <w:szCs w:val="24"/>
        </w:rPr>
        <w:t>nad Jizerou (k.ú. Víchovská Lhota)</w:t>
      </w:r>
      <w:r w:rsidRPr="00AA5072">
        <w:rPr>
          <w:rFonts w:ascii="Times New Roman" w:hAnsi="Times New Roman" w:cs="Times New Roman"/>
          <w:sz w:val="24"/>
          <w:szCs w:val="24"/>
        </w:rPr>
        <w:t>.</w:t>
      </w:r>
    </w:p>
    <w:p w:rsidR="0095378A" w:rsidRDefault="0095378A" w:rsidP="0007267F">
      <w:pPr>
        <w:pStyle w:val="Odstavecseseznamem"/>
        <w:spacing w:before="240"/>
        <w:ind w:left="426" w:hanging="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67F" w:rsidRPr="003B7DD3" w:rsidRDefault="0007267F" w:rsidP="0007267F">
      <w:pPr>
        <w:pStyle w:val="Odstavecseseznamem"/>
        <w:spacing w:before="240"/>
        <w:ind w:left="426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DD3">
        <w:rPr>
          <w:rFonts w:ascii="Times New Roman" w:hAnsi="Times New Roman" w:cs="Times New Roman"/>
          <w:b/>
          <w:sz w:val="24"/>
          <w:szCs w:val="24"/>
        </w:rPr>
        <w:t>IV.</w:t>
      </w:r>
    </w:p>
    <w:p w:rsidR="0007267F" w:rsidRPr="003B7DD3" w:rsidRDefault="0007267F" w:rsidP="0007267F">
      <w:pPr>
        <w:pStyle w:val="Odstavecseseznamem"/>
        <w:spacing w:before="240" w:line="360" w:lineRule="auto"/>
        <w:ind w:left="426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DD3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07267F" w:rsidRPr="003B7DD3" w:rsidRDefault="0007267F" w:rsidP="0007267F">
      <w:pPr>
        <w:pStyle w:val="Odstavecseseznamem"/>
        <w:spacing w:before="240"/>
        <w:ind w:left="426"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DD3">
        <w:rPr>
          <w:rFonts w:ascii="Times New Roman" w:hAnsi="Times New Roman" w:cs="Times New Roman"/>
          <w:sz w:val="24"/>
          <w:szCs w:val="24"/>
        </w:rPr>
        <w:t xml:space="preserve">Ostatní ustanovení Smlouvy o dílo </w:t>
      </w:r>
      <w:r w:rsidR="00AA5072">
        <w:rPr>
          <w:rFonts w:ascii="Times New Roman" w:hAnsi="Times New Roman" w:cs="Times New Roman"/>
          <w:sz w:val="24"/>
          <w:szCs w:val="24"/>
        </w:rPr>
        <w:t xml:space="preserve">č. </w:t>
      </w:r>
      <w:r w:rsidRPr="003B7DD3">
        <w:rPr>
          <w:rFonts w:ascii="Times New Roman" w:hAnsi="Times New Roman" w:cs="Times New Roman"/>
          <w:sz w:val="24"/>
          <w:szCs w:val="24"/>
        </w:rPr>
        <w:t>915-2014-541101</w:t>
      </w:r>
      <w:r w:rsidR="00AA5072">
        <w:rPr>
          <w:rFonts w:ascii="Times New Roman" w:hAnsi="Times New Roman" w:cs="Times New Roman"/>
          <w:sz w:val="24"/>
          <w:szCs w:val="24"/>
        </w:rPr>
        <w:t xml:space="preserve"> (číslo smlouvy zhotovitele 14.1642)</w:t>
      </w:r>
      <w:r w:rsidR="00AA5072">
        <w:rPr>
          <w:rFonts w:ascii="Times New Roman" w:hAnsi="Times New Roman" w:cs="Times New Roman"/>
          <w:sz w:val="24"/>
          <w:szCs w:val="24"/>
        </w:rPr>
        <w:br/>
      </w:r>
      <w:r w:rsidRPr="003B7DD3">
        <w:rPr>
          <w:rFonts w:ascii="Times New Roman" w:hAnsi="Times New Roman" w:cs="Times New Roman"/>
          <w:sz w:val="24"/>
          <w:szCs w:val="24"/>
        </w:rPr>
        <w:t>ze dne 31. 12. 2014, ve znění uzavřených dodatků, zůstávají v platnosti beze změn.</w:t>
      </w:r>
    </w:p>
    <w:p w:rsidR="0007267F" w:rsidRPr="003B7DD3" w:rsidRDefault="0007267F" w:rsidP="0007267F">
      <w:pPr>
        <w:pStyle w:val="Odstavecseseznamem"/>
        <w:spacing w:before="240"/>
        <w:ind w:left="426"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07267F" w:rsidRPr="003B7DD3" w:rsidRDefault="0007267F" w:rsidP="0007267F">
      <w:pPr>
        <w:pStyle w:val="Odstavecseseznamem"/>
        <w:spacing w:before="240"/>
        <w:ind w:left="426" w:hanging="11"/>
        <w:jc w:val="both"/>
        <w:rPr>
          <w:rFonts w:ascii="Times New Roman" w:hAnsi="Times New Roman" w:cs="Times New Roman"/>
          <w:sz w:val="24"/>
          <w:szCs w:val="24"/>
        </w:rPr>
      </w:pPr>
      <w:r w:rsidRPr="003B7DD3">
        <w:rPr>
          <w:rFonts w:ascii="Times New Roman" w:hAnsi="Times New Roman" w:cs="Times New Roman"/>
          <w:sz w:val="24"/>
          <w:szCs w:val="24"/>
        </w:rPr>
        <w:t>Dodatek č.</w:t>
      </w:r>
      <w:r w:rsidR="00AF68AF" w:rsidRPr="003B7DD3">
        <w:rPr>
          <w:rFonts w:ascii="Times New Roman" w:hAnsi="Times New Roman" w:cs="Times New Roman"/>
          <w:sz w:val="24"/>
          <w:szCs w:val="24"/>
        </w:rPr>
        <w:t xml:space="preserve"> </w:t>
      </w:r>
      <w:r w:rsidR="00A81E01" w:rsidRPr="003B7DD3">
        <w:rPr>
          <w:rFonts w:ascii="Times New Roman" w:hAnsi="Times New Roman" w:cs="Times New Roman"/>
          <w:sz w:val="24"/>
          <w:szCs w:val="24"/>
        </w:rPr>
        <w:t xml:space="preserve">2 </w:t>
      </w:r>
      <w:r w:rsidRPr="003B7DD3">
        <w:rPr>
          <w:rFonts w:ascii="Times New Roman" w:hAnsi="Times New Roman" w:cs="Times New Roman"/>
          <w:sz w:val="24"/>
          <w:szCs w:val="24"/>
        </w:rPr>
        <w:t xml:space="preserve">je vyhotoven ve </w:t>
      </w:r>
      <w:r w:rsidR="00C25EE9" w:rsidRPr="003B7DD3">
        <w:rPr>
          <w:rFonts w:ascii="Times New Roman" w:hAnsi="Times New Roman" w:cs="Times New Roman"/>
          <w:sz w:val="24"/>
          <w:szCs w:val="24"/>
        </w:rPr>
        <w:t>čtyřech</w:t>
      </w:r>
      <w:r w:rsidRPr="003B7DD3">
        <w:rPr>
          <w:rFonts w:ascii="Times New Roman" w:hAnsi="Times New Roman" w:cs="Times New Roman"/>
          <w:sz w:val="24"/>
          <w:szCs w:val="24"/>
        </w:rPr>
        <w:t xml:space="preserve"> stejnopisech, z nichž objednatel i zhotovitel obdrží</w:t>
      </w:r>
      <w:r w:rsidR="006A7410">
        <w:rPr>
          <w:rFonts w:ascii="Times New Roman" w:hAnsi="Times New Roman" w:cs="Times New Roman"/>
          <w:sz w:val="24"/>
          <w:szCs w:val="24"/>
        </w:rPr>
        <w:br/>
      </w:r>
      <w:r w:rsidRPr="003B7DD3">
        <w:rPr>
          <w:rFonts w:ascii="Times New Roman" w:hAnsi="Times New Roman" w:cs="Times New Roman"/>
          <w:sz w:val="24"/>
          <w:szCs w:val="24"/>
        </w:rPr>
        <w:t xml:space="preserve">po </w:t>
      </w:r>
      <w:r w:rsidR="00C25EE9" w:rsidRPr="003B7DD3">
        <w:rPr>
          <w:rFonts w:ascii="Times New Roman" w:hAnsi="Times New Roman" w:cs="Times New Roman"/>
          <w:sz w:val="24"/>
          <w:szCs w:val="24"/>
        </w:rPr>
        <w:t>dvou stejnopisech</w:t>
      </w:r>
      <w:r w:rsidRPr="003B7DD3">
        <w:rPr>
          <w:rFonts w:ascii="Times New Roman" w:hAnsi="Times New Roman" w:cs="Times New Roman"/>
          <w:sz w:val="24"/>
          <w:szCs w:val="24"/>
        </w:rPr>
        <w:t xml:space="preserve"> vzájemně podepsaných statutárními zástupci.</w:t>
      </w:r>
    </w:p>
    <w:p w:rsidR="0007267F" w:rsidRPr="003B7DD3" w:rsidRDefault="0007267F" w:rsidP="0007267F">
      <w:pPr>
        <w:pStyle w:val="Odstavecseseznamem"/>
        <w:spacing w:before="240"/>
        <w:ind w:left="426"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07267F" w:rsidRPr="00380560" w:rsidRDefault="002541C2" w:rsidP="0007267F">
      <w:pPr>
        <w:pStyle w:val="Odstavecseseznamem"/>
        <w:spacing w:before="240"/>
        <w:ind w:left="426" w:hanging="11"/>
        <w:jc w:val="both"/>
        <w:rPr>
          <w:rFonts w:ascii="Times New Roman" w:hAnsi="Times New Roman" w:cs="Times New Roman"/>
          <w:sz w:val="24"/>
          <w:szCs w:val="24"/>
        </w:rPr>
      </w:pPr>
      <w:r w:rsidRPr="003B7DD3">
        <w:rPr>
          <w:rFonts w:ascii="Times New Roman" w:hAnsi="Times New Roman" w:cs="Times New Roman"/>
          <w:sz w:val="24"/>
          <w:szCs w:val="24"/>
        </w:rPr>
        <w:t xml:space="preserve">Dodatek č. </w:t>
      </w:r>
      <w:r w:rsidR="00A81E01" w:rsidRPr="003B7DD3">
        <w:rPr>
          <w:rFonts w:ascii="Times New Roman" w:hAnsi="Times New Roman" w:cs="Times New Roman"/>
          <w:sz w:val="24"/>
          <w:szCs w:val="24"/>
        </w:rPr>
        <w:t>2</w:t>
      </w:r>
      <w:r w:rsidR="0007267F" w:rsidRPr="003B7DD3">
        <w:rPr>
          <w:rFonts w:ascii="Times New Roman" w:hAnsi="Times New Roman" w:cs="Times New Roman"/>
          <w:sz w:val="24"/>
          <w:szCs w:val="24"/>
        </w:rPr>
        <w:t xml:space="preserve"> nabývá účinnosti dnem podpisu oběma stranami dodatku.</w:t>
      </w:r>
    </w:p>
    <w:p w:rsidR="007439C6" w:rsidRPr="00380560" w:rsidRDefault="007439C6" w:rsidP="007439C6">
      <w:pPr>
        <w:pStyle w:val="Odstavecseseznamem"/>
        <w:spacing w:before="240" w:line="480" w:lineRule="auto"/>
        <w:ind w:left="426" w:hanging="11"/>
        <w:rPr>
          <w:rFonts w:ascii="Times New Roman" w:hAnsi="Times New Roman" w:cs="Times New Roman"/>
          <w:sz w:val="24"/>
          <w:szCs w:val="24"/>
        </w:rPr>
      </w:pPr>
    </w:p>
    <w:p w:rsidR="007439C6" w:rsidRPr="00380560" w:rsidRDefault="007439C6" w:rsidP="007439C6">
      <w:pPr>
        <w:pStyle w:val="Odstavecseseznamem"/>
        <w:spacing w:before="240" w:line="480" w:lineRule="auto"/>
        <w:ind w:left="426" w:hanging="11"/>
        <w:rPr>
          <w:rFonts w:ascii="Times New Roman" w:hAnsi="Times New Roman" w:cs="Times New Roman"/>
          <w:b/>
          <w:sz w:val="24"/>
          <w:szCs w:val="24"/>
        </w:rPr>
      </w:pPr>
      <w:r w:rsidRPr="00380560">
        <w:rPr>
          <w:rFonts w:ascii="Times New Roman" w:hAnsi="Times New Roman" w:cs="Times New Roman"/>
          <w:b/>
          <w:sz w:val="24"/>
          <w:szCs w:val="24"/>
        </w:rPr>
        <w:t>Objednatel:</w:t>
      </w:r>
      <w:r w:rsidRPr="00380560">
        <w:rPr>
          <w:rFonts w:ascii="Times New Roman" w:hAnsi="Times New Roman" w:cs="Times New Roman"/>
          <w:b/>
          <w:sz w:val="24"/>
          <w:szCs w:val="24"/>
        </w:rPr>
        <w:tab/>
      </w:r>
      <w:r w:rsidRPr="00380560">
        <w:rPr>
          <w:rFonts w:ascii="Times New Roman" w:hAnsi="Times New Roman" w:cs="Times New Roman"/>
          <w:b/>
          <w:sz w:val="24"/>
          <w:szCs w:val="24"/>
        </w:rPr>
        <w:tab/>
      </w:r>
      <w:r w:rsidRPr="00380560">
        <w:rPr>
          <w:rFonts w:ascii="Times New Roman" w:hAnsi="Times New Roman" w:cs="Times New Roman"/>
          <w:b/>
          <w:sz w:val="24"/>
          <w:szCs w:val="24"/>
        </w:rPr>
        <w:tab/>
      </w:r>
      <w:r w:rsidRPr="00380560">
        <w:rPr>
          <w:rFonts w:ascii="Times New Roman" w:hAnsi="Times New Roman" w:cs="Times New Roman"/>
          <w:b/>
          <w:sz w:val="24"/>
          <w:szCs w:val="24"/>
        </w:rPr>
        <w:tab/>
      </w:r>
      <w:r w:rsidRPr="00380560">
        <w:rPr>
          <w:rFonts w:ascii="Times New Roman" w:hAnsi="Times New Roman" w:cs="Times New Roman"/>
          <w:b/>
          <w:sz w:val="24"/>
          <w:szCs w:val="24"/>
        </w:rPr>
        <w:tab/>
      </w:r>
      <w:r w:rsidRPr="00380560">
        <w:rPr>
          <w:rFonts w:ascii="Times New Roman" w:hAnsi="Times New Roman" w:cs="Times New Roman"/>
          <w:b/>
          <w:sz w:val="24"/>
          <w:szCs w:val="24"/>
        </w:rPr>
        <w:tab/>
        <w:t>Zhotovitel:</w:t>
      </w:r>
    </w:p>
    <w:p w:rsidR="009C2AF3" w:rsidRPr="003B7DD3" w:rsidRDefault="007439C6" w:rsidP="003B7DD3">
      <w:pPr>
        <w:pStyle w:val="Odstavecseseznamem"/>
        <w:spacing w:before="240" w:line="480" w:lineRule="auto"/>
        <w:ind w:left="426" w:hanging="11"/>
        <w:rPr>
          <w:rFonts w:ascii="Times New Roman" w:hAnsi="Times New Roman" w:cs="Times New Roman"/>
          <w:sz w:val="24"/>
          <w:szCs w:val="24"/>
          <w:u w:val="dotted"/>
        </w:rPr>
      </w:pPr>
      <w:r w:rsidRPr="00380560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>Liberci</w:t>
      </w:r>
      <w:r w:rsidRPr="00380560">
        <w:rPr>
          <w:rFonts w:ascii="Times New Roman" w:hAnsi="Times New Roman" w:cs="Times New Roman"/>
          <w:sz w:val="24"/>
          <w:szCs w:val="24"/>
        </w:rPr>
        <w:t xml:space="preserve"> dne</w:t>
      </w:r>
      <w:r w:rsidR="000D47BD">
        <w:rPr>
          <w:rFonts w:ascii="Times New Roman" w:hAnsi="Times New Roman" w:cs="Times New Roman"/>
          <w:sz w:val="24"/>
          <w:szCs w:val="24"/>
        </w:rPr>
        <w:t xml:space="preserve"> </w:t>
      </w:r>
      <w:r w:rsidR="005D5BDE">
        <w:rPr>
          <w:rFonts w:ascii="Times New Roman" w:hAnsi="Times New Roman" w:cs="Times New Roman"/>
          <w:sz w:val="24"/>
          <w:szCs w:val="24"/>
        </w:rPr>
        <w:t>24. 5. 2016</w:t>
      </w:r>
      <w:r w:rsidRPr="00380560">
        <w:rPr>
          <w:rFonts w:ascii="Times New Roman" w:hAnsi="Times New Roman" w:cs="Times New Roman"/>
          <w:sz w:val="24"/>
          <w:szCs w:val="24"/>
        </w:rPr>
        <w:tab/>
      </w:r>
      <w:r w:rsidRPr="00380560">
        <w:rPr>
          <w:rFonts w:ascii="Times New Roman" w:hAnsi="Times New Roman" w:cs="Times New Roman"/>
          <w:sz w:val="24"/>
          <w:szCs w:val="24"/>
        </w:rPr>
        <w:tab/>
      </w:r>
      <w:r w:rsidRPr="00380560">
        <w:rPr>
          <w:rFonts w:ascii="Times New Roman" w:hAnsi="Times New Roman" w:cs="Times New Roman"/>
          <w:sz w:val="24"/>
          <w:szCs w:val="24"/>
        </w:rPr>
        <w:tab/>
      </w:r>
      <w:r w:rsidR="005D5BD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80560">
        <w:rPr>
          <w:rFonts w:ascii="Times New Roman" w:hAnsi="Times New Roman" w:cs="Times New Roman"/>
          <w:sz w:val="24"/>
          <w:szCs w:val="24"/>
        </w:rPr>
        <w:t>V Praze dne</w:t>
      </w:r>
      <w:r w:rsidR="000D47BD">
        <w:rPr>
          <w:rFonts w:ascii="Times New Roman" w:hAnsi="Times New Roman" w:cs="Times New Roman"/>
          <w:sz w:val="24"/>
          <w:szCs w:val="24"/>
        </w:rPr>
        <w:t xml:space="preserve"> </w:t>
      </w:r>
      <w:r w:rsidR="005D5BDE">
        <w:rPr>
          <w:rFonts w:ascii="Times New Roman" w:hAnsi="Times New Roman" w:cs="Times New Roman"/>
          <w:sz w:val="24"/>
          <w:szCs w:val="24"/>
        </w:rPr>
        <w:t>30. 4. 2016</w:t>
      </w:r>
    </w:p>
    <w:p w:rsidR="003B7DD3" w:rsidRDefault="003B7DD3" w:rsidP="003B7DD3">
      <w:pPr>
        <w:pStyle w:val="Odstavecseseznamem"/>
        <w:spacing w:after="0"/>
        <w:ind w:left="425" w:hanging="11"/>
        <w:rPr>
          <w:rFonts w:ascii="Times New Roman" w:hAnsi="Times New Roman" w:cs="Times New Roman"/>
          <w:sz w:val="24"/>
          <w:szCs w:val="24"/>
        </w:rPr>
      </w:pPr>
    </w:p>
    <w:p w:rsidR="00F8465A" w:rsidRDefault="00F8465A" w:rsidP="003B7DD3">
      <w:pPr>
        <w:pStyle w:val="Odstavecseseznamem"/>
        <w:spacing w:after="0"/>
        <w:ind w:left="425" w:hanging="11"/>
        <w:rPr>
          <w:rFonts w:ascii="Times New Roman" w:hAnsi="Times New Roman" w:cs="Times New Roman"/>
          <w:sz w:val="24"/>
          <w:szCs w:val="24"/>
        </w:rPr>
      </w:pPr>
    </w:p>
    <w:p w:rsidR="00F8465A" w:rsidRDefault="00F8465A" w:rsidP="003B7DD3">
      <w:pPr>
        <w:pStyle w:val="Odstavecseseznamem"/>
        <w:spacing w:after="0"/>
        <w:ind w:left="425" w:hanging="11"/>
        <w:rPr>
          <w:rFonts w:ascii="Times New Roman" w:hAnsi="Times New Roman" w:cs="Times New Roman"/>
          <w:sz w:val="24"/>
          <w:szCs w:val="24"/>
        </w:rPr>
      </w:pPr>
    </w:p>
    <w:p w:rsidR="00F8465A" w:rsidRDefault="00F8465A" w:rsidP="003B7DD3">
      <w:pPr>
        <w:pStyle w:val="Odstavecseseznamem"/>
        <w:spacing w:after="0"/>
        <w:ind w:left="425" w:hanging="11"/>
        <w:rPr>
          <w:rFonts w:ascii="Times New Roman" w:hAnsi="Times New Roman" w:cs="Times New Roman"/>
          <w:sz w:val="24"/>
          <w:szCs w:val="24"/>
        </w:rPr>
      </w:pPr>
    </w:p>
    <w:p w:rsidR="00F8465A" w:rsidRDefault="00F8465A" w:rsidP="003B7DD3">
      <w:pPr>
        <w:pStyle w:val="Odstavecseseznamem"/>
        <w:spacing w:after="0"/>
        <w:ind w:left="425" w:hanging="11"/>
        <w:rPr>
          <w:rFonts w:ascii="Times New Roman" w:hAnsi="Times New Roman" w:cs="Times New Roman"/>
          <w:sz w:val="24"/>
          <w:szCs w:val="24"/>
        </w:rPr>
      </w:pPr>
    </w:p>
    <w:p w:rsidR="00F8465A" w:rsidRDefault="00F8465A" w:rsidP="003B7DD3">
      <w:pPr>
        <w:pStyle w:val="Odstavecseseznamem"/>
        <w:spacing w:after="0"/>
        <w:ind w:left="425" w:hanging="11"/>
        <w:rPr>
          <w:rFonts w:ascii="Times New Roman" w:hAnsi="Times New Roman" w:cs="Times New Roman"/>
          <w:sz w:val="24"/>
          <w:szCs w:val="24"/>
        </w:rPr>
      </w:pPr>
    </w:p>
    <w:p w:rsidR="009C34B1" w:rsidRDefault="009C34B1" w:rsidP="003B7DD3">
      <w:pPr>
        <w:pStyle w:val="Odstavecseseznamem"/>
        <w:spacing w:after="0"/>
        <w:ind w:left="425" w:hanging="11"/>
        <w:rPr>
          <w:rFonts w:ascii="Times New Roman" w:hAnsi="Times New Roman" w:cs="Times New Roman"/>
          <w:sz w:val="24"/>
          <w:szCs w:val="24"/>
        </w:rPr>
      </w:pPr>
    </w:p>
    <w:p w:rsidR="007439C6" w:rsidRPr="00380560" w:rsidRDefault="007439C6" w:rsidP="003B7DD3">
      <w:pPr>
        <w:pStyle w:val="Odstavecseseznamem"/>
        <w:spacing w:after="0"/>
        <w:ind w:left="425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80560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7439C6" w:rsidRPr="00380560" w:rsidRDefault="007439C6" w:rsidP="003B7DD3">
      <w:pPr>
        <w:pStyle w:val="Odstavecseseznamem"/>
        <w:spacing w:after="0"/>
        <w:ind w:left="426" w:hanging="11"/>
        <w:rPr>
          <w:rFonts w:ascii="Times New Roman" w:hAnsi="Times New Roman" w:cs="Times New Roman"/>
          <w:sz w:val="24"/>
          <w:szCs w:val="24"/>
        </w:rPr>
      </w:pPr>
      <w:r w:rsidRPr="00380560">
        <w:rPr>
          <w:rFonts w:ascii="Times New Roman" w:hAnsi="Times New Roman" w:cs="Times New Roman"/>
          <w:sz w:val="24"/>
          <w:szCs w:val="24"/>
        </w:rPr>
        <w:t>Ing. Bohuslav Kabátek</w:t>
      </w:r>
      <w:r w:rsidRPr="00380560">
        <w:rPr>
          <w:rFonts w:ascii="Times New Roman" w:hAnsi="Times New Roman" w:cs="Times New Roman"/>
          <w:sz w:val="24"/>
          <w:szCs w:val="24"/>
        </w:rPr>
        <w:tab/>
      </w:r>
      <w:r w:rsidRPr="00380560">
        <w:rPr>
          <w:rFonts w:ascii="Times New Roman" w:hAnsi="Times New Roman" w:cs="Times New Roman"/>
          <w:sz w:val="24"/>
          <w:szCs w:val="24"/>
        </w:rPr>
        <w:tab/>
      </w:r>
      <w:r w:rsidRPr="00380560">
        <w:rPr>
          <w:rFonts w:ascii="Times New Roman" w:hAnsi="Times New Roman" w:cs="Times New Roman"/>
          <w:sz w:val="24"/>
          <w:szCs w:val="24"/>
        </w:rPr>
        <w:tab/>
      </w:r>
      <w:r w:rsidRPr="00380560">
        <w:rPr>
          <w:rFonts w:ascii="Times New Roman" w:hAnsi="Times New Roman" w:cs="Times New Roman"/>
          <w:sz w:val="24"/>
          <w:szCs w:val="24"/>
        </w:rPr>
        <w:tab/>
      </w:r>
      <w:r w:rsidRPr="00380560">
        <w:rPr>
          <w:rFonts w:ascii="Times New Roman" w:hAnsi="Times New Roman" w:cs="Times New Roman"/>
          <w:sz w:val="24"/>
          <w:szCs w:val="24"/>
        </w:rPr>
        <w:tab/>
        <w:t>Jaromír Prošek, prokurista</w:t>
      </w:r>
    </w:p>
    <w:p w:rsidR="007439C6" w:rsidRPr="00380560" w:rsidRDefault="007439C6" w:rsidP="007439C6">
      <w:pPr>
        <w:pStyle w:val="Odstavecseseznamem"/>
        <w:spacing w:after="0"/>
        <w:ind w:left="426" w:hanging="11"/>
        <w:rPr>
          <w:rFonts w:ascii="Times New Roman" w:hAnsi="Times New Roman" w:cs="Times New Roman"/>
          <w:sz w:val="24"/>
          <w:szCs w:val="24"/>
        </w:rPr>
      </w:pPr>
      <w:r w:rsidRPr="00380560">
        <w:rPr>
          <w:rFonts w:ascii="Times New Roman" w:hAnsi="Times New Roman" w:cs="Times New Roman"/>
          <w:sz w:val="24"/>
          <w:szCs w:val="24"/>
        </w:rPr>
        <w:t>ředitel Krajského pozemkového úřadu</w:t>
      </w:r>
      <w:r w:rsidRPr="00380560">
        <w:rPr>
          <w:rFonts w:ascii="Times New Roman" w:hAnsi="Times New Roman" w:cs="Times New Roman"/>
          <w:sz w:val="24"/>
          <w:szCs w:val="24"/>
        </w:rPr>
        <w:tab/>
      </w:r>
      <w:r w:rsidRPr="00380560">
        <w:rPr>
          <w:rFonts w:ascii="Times New Roman" w:hAnsi="Times New Roman" w:cs="Times New Roman"/>
          <w:sz w:val="24"/>
          <w:szCs w:val="24"/>
        </w:rPr>
        <w:tab/>
      </w:r>
      <w:r w:rsidRPr="00380560">
        <w:rPr>
          <w:rFonts w:ascii="Times New Roman" w:hAnsi="Times New Roman" w:cs="Times New Roman"/>
          <w:sz w:val="24"/>
          <w:szCs w:val="24"/>
        </w:rPr>
        <w:tab/>
        <w:t>Hrdlička spol. s r.o.</w:t>
      </w:r>
    </w:p>
    <w:p w:rsidR="007439C6" w:rsidRPr="00380560" w:rsidRDefault="007439C6" w:rsidP="007439C6">
      <w:pPr>
        <w:spacing w:line="48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380560">
        <w:rPr>
          <w:rFonts w:ascii="Times New Roman" w:hAnsi="Times New Roman" w:cs="Times New Roman"/>
          <w:sz w:val="24"/>
          <w:szCs w:val="24"/>
        </w:rPr>
        <w:t>pro Liberecký kraj</w:t>
      </w:r>
    </w:p>
    <w:p w:rsidR="00C04C32" w:rsidRDefault="00C04C32" w:rsidP="0007267F"/>
    <w:sectPr w:rsidR="00C04C32" w:rsidSect="00BA11EC">
      <w:footerReference w:type="default" r:id="rId8"/>
      <w:pgSz w:w="11907" w:h="16840" w:code="9"/>
      <w:pgMar w:top="1418" w:right="1134" w:bottom="1134" w:left="1134" w:header="709" w:footer="427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C26" w:rsidRDefault="00422C26" w:rsidP="001C571C">
      <w:pPr>
        <w:spacing w:after="0" w:line="240" w:lineRule="auto"/>
      </w:pPr>
      <w:r>
        <w:separator/>
      </w:r>
    </w:p>
  </w:endnote>
  <w:endnote w:type="continuationSeparator" w:id="0">
    <w:p w:rsidR="00422C26" w:rsidRDefault="00422C26" w:rsidP="001C5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6289016"/>
      <w:docPartObj>
        <w:docPartGallery w:val="Page Numbers (Bottom of Page)"/>
        <w:docPartUnique/>
      </w:docPartObj>
    </w:sdtPr>
    <w:sdtEndPr/>
    <w:sdtContent>
      <w:p w:rsidR="00106DCD" w:rsidRDefault="00106D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53A5">
          <w:rPr>
            <w:noProof/>
          </w:rPr>
          <w:t>3</w:t>
        </w:r>
        <w:r>
          <w:fldChar w:fldCharType="end"/>
        </w:r>
      </w:p>
    </w:sdtContent>
  </w:sdt>
  <w:p w:rsidR="00106DCD" w:rsidRDefault="00106D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C26" w:rsidRDefault="00422C26" w:rsidP="001C571C">
      <w:pPr>
        <w:spacing w:after="0" w:line="240" w:lineRule="auto"/>
      </w:pPr>
      <w:r>
        <w:separator/>
      </w:r>
    </w:p>
  </w:footnote>
  <w:footnote w:type="continuationSeparator" w:id="0">
    <w:p w:rsidR="00422C26" w:rsidRDefault="00422C26" w:rsidP="001C57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A6146"/>
    <w:multiLevelType w:val="hybridMultilevel"/>
    <w:tmpl w:val="0EAE8E84"/>
    <w:lvl w:ilvl="0" w:tplc="F00EE4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23472"/>
    <w:multiLevelType w:val="hybridMultilevel"/>
    <w:tmpl w:val="997807BE"/>
    <w:lvl w:ilvl="0" w:tplc="6464DD7C">
      <w:start w:val="1"/>
      <w:numFmt w:val="decimal"/>
      <w:lvlText w:val="%1)"/>
      <w:lvlJc w:val="left"/>
      <w:pPr>
        <w:ind w:left="7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215" w:hanging="180"/>
      </w:pPr>
    </w:lvl>
    <w:lvl w:ilvl="3" w:tplc="0405000F" w:tentative="1">
      <w:start w:val="1"/>
      <w:numFmt w:val="decimal"/>
      <w:lvlText w:val="%4."/>
      <w:lvlJc w:val="left"/>
      <w:pPr>
        <w:ind w:left="2935" w:hanging="360"/>
      </w:pPr>
    </w:lvl>
    <w:lvl w:ilvl="4" w:tplc="04050019" w:tentative="1">
      <w:start w:val="1"/>
      <w:numFmt w:val="lowerLetter"/>
      <w:lvlText w:val="%5."/>
      <w:lvlJc w:val="left"/>
      <w:pPr>
        <w:ind w:left="3655" w:hanging="360"/>
      </w:pPr>
    </w:lvl>
    <w:lvl w:ilvl="5" w:tplc="0405001B" w:tentative="1">
      <w:start w:val="1"/>
      <w:numFmt w:val="lowerRoman"/>
      <w:lvlText w:val="%6."/>
      <w:lvlJc w:val="right"/>
      <w:pPr>
        <w:ind w:left="4375" w:hanging="180"/>
      </w:pPr>
    </w:lvl>
    <w:lvl w:ilvl="6" w:tplc="0405000F" w:tentative="1">
      <w:start w:val="1"/>
      <w:numFmt w:val="decimal"/>
      <w:lvlText w:val="%7."/>
      <w:lvlJc w:val="left"/>
      <w:pPr>
        <w:ind w:left="5095" w:hanging="360"/>
      </w:pPr>
    </w:lvl>
    <w:lvl w:ilvl="7" w:tplc="04050019" w:tentative="1">
      <w:start w:val="1"/>
      <w:numFmt w:val="lowerLetter"/>
      <w:lvlText w:val="%8."/>
      <w:lvlJc w:val="left"/>
      <w:pPr>
        <w:ind w:left="5815" w:hanging="360"/>
      </w:pPr>
    </w:lvl>
    <w:lvl w:ilvl="8" w:tplc="040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" w15:restartNumberingAfterBreak="0">
    <w:nsid w:val="4B2C0AA6"/>
    <w:multiLevelType w:val="hybridMultilevel"/>
    <w:tmpl w:val="0378836A"/>
    <w:lvl w:ilvl="0" w:tplc="8FA88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71A89"/>
    <w:multiLevelType w:val="hybridMultilevel"/>
    <w:tmpl w:val="1004A7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A0152"/>
    <w:multiLevelType w:val="hybridMultilevel"/>
    <w:tmpl w:val="AF7CB644"/>
    <w:lvl w:ilvl="0" w:tplc="186AF31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32D1D"/>
    <w:multiLevelType w:val="hybridMultilevel"/>
    <w:tmpl w:val="3B34AE62"/>
    <w:lvl w:ilvl="0" w:tplc="04DA5AC2">
      <w:start w:val="6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74BA1"/>
    <w:multiLevelType w:val="hybridMultilevel"/>
    <w:tmpl w:val="035A043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6FDC0CF3"/>
    <w:multiLevelType w:val="hybridMultilevel"/>
    <w:tmpl w:val="14429100"/>
    <w:lvl w:ilvl="0" w:tplc="A8CE7EC6">
      <w:start w:val="58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0540FB"/>
    <w:multiLevelType w:val="hybridMultilevel"/>
    <w:tmpl w:val="73F60EE0"/>
    <w:lvl w:ilvl="0" w:tplc="83E8D0DE">
      <w:start w:val="1"/>
      <w:numFmt w:val="decimal"/>
      <w:lvlText w:val="%1)"/>
      <w:lvlJc w:val="left"/>
      <w:pPr>
        <w:ind w:left="7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215" w:hanging="180"/>
      </w:pPr>
    </w:lvl>
    <w:lvl w:ilvl="3" w:tplc="0405000F" w:tentative="1">
      <w:start w:val="1"/>
      <w:numFmt w:val="decimal"/>
      <w:lvlText w:val="%4."/>
      <w:lvlJc w:val="left"/>
      <w:pPr>
        <w:ind w:left="2935" w:hanging="360"/>
      </w:pPr>
    </w:lvl>
    <w:lvl w:ilvl="4" w:tplc="04050019" w:tentative="1">
      <w:start w:val="1"/>
      <w:numFmt w:val="lowerLetter"/>
      <w:lvlText w:val="%5."/>
      <w:lvlJc w:val="left"/>
      <w:pPr>
        <w:ind w:left="3655" w:hanging="360"/>
      </w:pPr>
    </w:lvl>
    <w:lvl w:ilvl="5" w:tplc="0405001B" w:tentative="1">
      <w:start w:val="1"/>
      <w:numFmt w:val="lowerRoman"/>
      <w:lvlText w:val="%6."/>
      <w:lvlJc w:val="right"/>
      <w:pPr>
        <w:ind w:left="4375" w:hanging="180"/>
      </w:pPr>
    </w:lvl>
    <w:lvl w:ilvl="6" w:tplc="0405000F" w:tentative="1">
      <w:start w:val="1"/>
      <w:numFmt w:val="decimal"/>
      <w:lvlText w:val="%7."/>
      <w:lvlJc w:val="left"/>
      <w:pPr>
        <w:ind w:left="5095" w:hanging="360"/>
      </w:pPr>
    </w:lvl>
    <w:lvl w:ilvl="7" w:tplc="04050019" w:tentative="1">
      <w:start w:val="1"/>
      <w:numFmt w:val="lowerLetter"/>
      <w:lvlText w:val="%8."/>
      <w:lvlJc w:val="left"/>
      <w:pPr>
        <w:ind w:left="5815" w:hanging="360"/>
      </w:pPr>
    </w:lvl>
    <w:lvl w:ilvl="8" w:tplc="0405001B" w:tentative="1">
      <w:start w:val="1"/>
      <w:numFmt w:val="lowerRoman"/>
      <w:lvlText w:val="%9."/>
      <w:lvlJc w:val="right"/>
      <w:pPr>
        <w:ind w:left="6535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rawingGridVerticalSpacing w:val="177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67F"/>
    <w:rsid w:val="00001CCC"/>
    <w:rsid w:val="000458F9"/>
    <w:rsid w:val="0007267F"/>
    <w:rsid w:val="000B19A9"/>
    <w:rsid w:val="000D47BD"/>
    <w:rsid w:val="000E1157"/>
    <w:rsid w:val="00106DCD"/>
    <w:rsid w:val="00131529"/>
    <w:rsid w:val="001C571C"/>
    <w:rsid w:val="0020056F"/>
    <w:rsid w:val="00217A24"/>
    <w:rsid w:val="00231569"/>
    <w:rsid w:val="00244CC2"/>
    <w:rsid w:val="002540C5"/>
    <w:rsid w:val="002541C2"/>
    <w:rsid w:val="002843F8"/>
    <w:rsid w:val="002C6D0B"/>
    <w:rsid w:val="002D0DCD"/>
    <w:rsid w:val="002E5D5C"/>
    <w:rsid w:val="002F0A42"/>
    <w:rsid w:val="002F7534"/>
    <w:rsid w:val="0033683A"/>
    <w:rsid w:val="0037746B"/>
    <w:rsid w:val="00386DB7"/>
    <w:rsid w:val="003B417A"/>
    <w:rsid w:val="003B7DD3"/>
    <w:rsid w:val="003D6AA0"/>
    <w:rsid w:val="004041E8"/>
    <w:rsid w:val="00421C04"/>
    <w:rsid w:val="00422C26"/>
    <w:rsid w:val="00440D7C"/>
    <w:rsid w:val="004910C8"/>
    <w:rsid w:val="00495925"/>
    <w:rsid w:val="00513338"/>
    <w:rsid w:val="0052776D"/>
    <w:rsid w:val="00577D68"/>
    <w:rsid w:val="005D5BDE"/>
    <w:rsid w:val="005E72A2"/>
    <w:rsid w:val="00684FDA"/>
    <w:rsid w:val="006A7410"/>
    <w:rsid w:val="006D2F79"/>
    <w:rsid w:val="006E6806"/>
    <w:rsid w:val="007169C0"/>
    <w:rsid w:val="00734B04"/>
    <w:rsid w:val="00737AAF"/>
    <w:rsid w:val="007439C6"/>
    <w:rsid w:val="007C6E8C"/>
    <w:rsid w:val="007F4FC4"/>
    <w:rsid w:val="00813A18"/>
    <w:rsid w:val="008327F3"/>
    <w:rsid w:val="00840DE8"/>
    <w:rsid w:val="008459B6"/>
    <w:rsid w:val="0085167C"/>
    <w:rsid w:val="00861A3B"/>
    <w:rsid w:val="00870548"/>
    <w:rsid w:val="008A41E7"/>
    <w:rsid w:val="009020FE"/>
    <w:rsid w:val="00904A03"/>
    <w:rsid w:val="00924A58"/>
    <w:rsid w:val="00936CCE"/>
    <w:rsid w:val="009503D3"/>
    <w:rsid w:val="0095378A"/>
    <w:rsid w:val="00970D7C"/>
    <w:rsid w:val="009C2AF3"/>
    <w:rsid w:val="009C34B1"/>
    <w:rsid w:val="009E2B0E"/>
    <w:rsid w:val="00A40541"/>
    <w:rsid w:val="00A56B7F"/>
    <w:rsid w:val="00A81E01"/>
    <w:rsid w:val="00A92E97"/>
    <w:rsid w:val="00AA5072"/>
    <w:rsid w:val="00AF5F82"/>
    <w:rsid w:val="00AF68AF"/>
    <w:rsid w:val="00B608F2"/>
    <w:rsid w:val="00B6399D"/>
    <w:rsid w:val="00B717BA"/>
    <w:rsid w:val="00BA11EC"/>
    <w:rsid w:val="00BB2748"/>
    <w:rsid w:val="00BD2002"/>
    <w:rsid w:val="00BD44D3"/>
    <w:rsid w:val="00BE635E"/>
    <w:rsid w:val="00C04C32"/>
    <w:rsid w:val="00C25EE9"/>
    <w:rsid w:val="00C306C8"/>
    <w:rsid w:val="00C74816"/>
    <w:rsid w:val="00CA579A"/>
    <w:rsid w:val="00CC4186"/>
    <w:rsid w:val="00CF435D"/>
    <w:rsid w:val="00CF6A07"/>
    <w:rsid w:val="00D072AC"/>
    <w:rsid w:val="00D42A8D"/>
    <w:rsid w:val="00D929FA"/>
    <w:rsid w:val="00DB096D"/>
    <w:rsid w:val="00DB16C8"/>
    <w:rsid w:val="00DD3AED"/>
    <w:rsid w:val="00DD53A5"/>
    <w:rsid w:val="00DE2AC5"/>
    <w:rsid w:val="00DF3ED0"/>
    <w:rsid w:val="00DF61B6"/>
    <w:rsid w:val="00E07DB6"/>
    <w:rsid w:val="00E145BE"/>
    <w:rsid w:val="00E15080"/>
    <w:rsid w:val="00E168A8"/>
    <w:rsid w:val="00E53A39"/>
    <w:rsid w:val="00E82C9D"/>
    <w:rsid w:val="00EA7FD0"/>
    <w:rsid w:val="00F139C6"/>
    <w:rsid w:val="00F1585A"/>
    <w:rsid w:val="00F21B18"/>
    <w:rsid w:val="00F2540A"/>
    <w:rsid w:val="00F8465A"/>
    <w:rsid w:val="00F87905"/>
    <w:rsid w:val="00FC07D3"/>
    <w:rsid w:val="00FC6F10"/>
    <w:rsid w:val="00FD72D1"/>
    <w:rsid w:val="00FF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122EA3B-894A-48C0-AFCA-0EA81EEF6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26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267F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072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5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571C"/>
  </w:style>
  <w:style w:type="paragraph" w:styleId="Zpat">
    <w:name w:val="footer"/>
    <w:basedOn w:val="Normln"/>
    <w:link w:val="ZpatChar"/>
    <w:uiPriority w:val="99"/>
    <w:unhideWhenUsed/>
    <w:rsid w:val="001C5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571C"/>
  </w:style>
  <w:style w:type="character" w:styleId="Hypertextovodkaz">
    <w:name w:val="Hyperlink"/>
    <w:basedOn w:val="Standardnpsmoodstavce"/>
    <w:uiPriority w:val="99"/>
    <w:unhideWhenUsed/>
    <w:rsid w:val="007169C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2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F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9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24657-8984-4BB1-82EE-CCE27DA5B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903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Honců Dana Ing.</dc:creator>
  <cp:lastModifiedBy>Zemanová Dáša Ing.</cp:lastModifiedBy>
  <cp:revision>3</cp:revision>
  <cp:lastPrinted>2016-05-10T09:52:00Z</cp:lastPrinted>
  <dcterms:created xsi:type="dcterms:W3CDTF">2016-10-07T06:50:00Z</dcterms:created>
  <dcterms:modified xsi:type="dcterms:W3CDTF">2019-04-10T13:33:00Z</dcterms:modified>
</cp:coreProperties>
</file>