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7F" w:rsidRPr="00C23810" w:rsidRDefault="0007267F" w:rsidP="0007267F">
      <w:pPr>
        <w:tabs>
          <w:tab w:val="center" w:pos="4873"/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Pr="00C23810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001CC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B55A5F">
        <w:rPr>
          <w:rFonts w:ascii="Times New Roman" w:hAnsi="Times New Roman" w:cs="Times New Roman"/>
          <w:b/>
          <w:sz w:val="28"/>
          <w:szCs w:val="28"/>
        </w:rPr>
        <w:t>1</w:t>
      </w:r>
      <w:r w:rsidRPr="00C23810">
        <w:rPr>
          <w:rFonts w:ascii="Times New Roman" w:hAnsi="Times New Roman" w:cs="Times New Roman"/>
          <w:b/>
          <w:sz w:val="28"/>
          <w:szCs w:val="28"/>
        </w:rPr>
        <w:tab/>
      </w:r>
    </w:p>
    <w:p w:rsidR="00421C04" w:rsidRDefault="0007267F" w:rsidP="00072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0">
        <w:rPr>
          <w:rFonts w:ascii="Times New Roman" w:hAnsi="Times New Roman" w:cs="Times New Roman"/>
          <w:b/>
          <w:sz w:val="28"/>
          <w:szCs w:val="28"/>
        </w:rPr>
        <w:t>ke Smlouvě o dílo</w:t>
      </w:r>
      <w:r w:rsidR="00421C04" w:rsidRPr="0042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C04" w:rsidRPr="00C23810">
        <w:rPr>
          <w:rFonts w:ascii="Times New Roman" w:hAnsi="Times New Roman" w:cs="Times New Roman"/>
          <w:b/>
          <w:sz w:val="28"/>
          <w:szCs w:val="28"/>
        </w:rPr>
        <w:t>ze dne 31. 12. 2014</w:t>
      </w:r>
    </w:p>
    <w:p w:rsidR="00421C04" w:rsidRPr="00421C04" w:rsidRDefault="0007267F" w:rsidP="00421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C04">
        <w:rPr>
          <w:rFonts w:ascii="Times New Roman" w:hAnsi="Times New Roman" w:cs="Times New Roman"/>
          <w:sz w:val="24"/>
          <w:szCs w:val="24"/>
        </w:rPr>
        <w:t xml:space="preserve">č. </w:t>
      </w:r>
      <w:r w:rsidR="00421C04" w:rsidRPr="00421C04">
        <w:rPr>
          <w:rFonts w:ascii="Times New Roman" w:hAnsi="Times New Roman" w:cs="Times New Roman"/>
          <w:sz w:val="24"/>
          <w:szCs w:val="24"/>
        </w:rPr>
        <w:t xml:space="preserve">smlouvy objednatele: </w:t>
      </w:r>
      <w:r w:rsidRPr="00421C04">
        <w:rPr>
          <w:rFonts w:ascii="Times New Roman" w:hAnsi="Times New Roman" w:cs="Times New Roman"/>
          <w:sz w:val="24"/>
          <w:szCs w:val="24"/>
        </w:rPr>
        <w:t>915-2014-541101</w:t>
      </w:r>
    </w:p>
    <w:p w:rsidR="0007267F" w:rsidRPr="00421C04" w:rsidRDefault="00421C04" w:rsidP="00421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C04">
        <w:rPr>
          <w:rFonts w:ascii="Times New Roman" w:hAnsi="Times New Roman" w:cs="Times New Roman"/>
          <w:sz w:val="24"/>
          <w:szCs w:val="24"/>
        </w:rPr>
        <w:t>č. smlouvy zhotovitele:</w:t>
      </w:r>
      <w:r w:rsidR="0007267F" w:rsidRPr="00421C04">
        <w:rPr>
          <w:rFonts w:ascii="Times New Roman" w:hAnsi="Times New Roman" w:cs="Times New Roman"/>
          <w:sz w:val="24"/>
          <w:szCs w:val="24"/>
        </w:rPr>
        <w:t xml:space="preserve"> </w:t>
      </w:r>
      <w:r w:rsidRPr="00421C04">
        <w:rPr>
          <w:rFonts w:ascii="Times New Roman" w:hAnsi="Times New Roman" w:cs="Times New Roman"/>
          <w:sz w:val="24"/>
          <w:szCs w:val="24"/>
        </w:rPr>
        <w:t>14.1642</w:t>
      </w:r>
    </w:p>
    <w:p w:rsidR="0007267F" w:rsidRPr="000E7C6E" w:rsidRDefault="0007267F" w:rsidP="00AF5F82">
      <w:pPr>
        <w:pStyle w:val="Normlnweb"/>
        <w:jc w:val="both"/>
      </w:pPr>
      <w:r>
        <w:t>uzavřené dle §</w:t>
      </w:r>
      <w:r w:rsidR="00C74816">
        <w:t xml:space="preserve"> </w:t>
      </w:r>
      <w:r w:rsidR="00001CCC">
        <w:t xml:space="preserve">2586 </w:t>
      </w:r>
      <w:r>
        <w:t>a násl. zákona č.</w:t>
      </w:r>
      <w:r w:rsidR="00C74816">
        <w:t xml:space="preserve"> </w:t>
      </w:r>
      <w:r w:rsidR="00001CCC">
        <w:t>89/2012</w:t>
      </w:r>
      <w:r>
        <w:t xml:space="preserve"> Sb., </w:t>
      </w:r>
      <w:r w:rsidR="00001CCC">
        <w:t>občanský zákoník (dále jen „NOZ“)</w:t>
      </w:r>
    </w:p>
    <w:p w:rsidR="0007267F" w:rsidRPr="00C23810" w:rsidRDefault="0007267F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10">
        <w:rPr>
          <w:rFonts w:ascii="Times New Roman" w:hAnsi="Times New Roman" w:cs="Times New Roman"/>
          <w:b/>
          <w:sz w:val="24"/>
          <w:szCs w:val="24"/>
        </w:rPr>
        <w:t>I.</w:t>
      </w:r>
    </w:p>
    <w:p w:rsidR="0007267F" w:rsidRDefault="0007267F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10">
        <w:rPr>
          <w:rFonts w:ascii="Times New Roman" w:hAnsi="Times New Roman" w:cs="Times New Roman"/>
          <w:b/>
          <w:sz w:val="24"/>
          <w:szCs w:val="24"/>
        </w:rPr>
        <w:t>Strany dodatku</w:t>
      </w:r>
    </w:p>
    <w:p w:rsidR="00C97289" w:rsidRPr="00C23810" w:rsidRDefault="00C97289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289" w:rsidRPr="00C97289" w:rsidRDefault="00C97289" w:rsidP="00C9728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7289">
        <w:rPr>
          <w:rFonts w:ascii="Times New Roman" w:hAnsi="Times New Roman" w:cs="Times New Roman"/>
          <w:b/>
          <w:sz w:val="24"/>
          <w:szCs w:val="24"/>
        </w:rPr>
        <w:t>Česká republika – Státní pozemkový úřad</w:t>
      </w:r>
      <w:r w:rsidRPr="00C97289">
        <w:rPr>
          <w:rFonts w:ascii="Times New Roman" w:hAnsi="Times New Roman" w:cs="Times New Roman"/>
          <w:b/>
          <w:sz w:val="24"/>
          <w:szCs w:val="24"/>
        </w:rPr>
        <w:br/>
        <w:t>Krajský pozemkový úřad pro Liberecký kraj</w:t>
      </w:r>
    </w:p>
    <w:p w:rsidR="00C97289" w:rsidRPr="00C97289" w:rsidRDefault="00C97289" w:rsidP="00C97289">
      <w:pPr>
        <w:spacing w:after="0" w:line="240" w:lineRule="auto"/>
        <w:ind w:left="3533" w:hanging="2820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Ing. Bohuslavem Kabátkem, ředitelem Krajského pozemkového úřadu pro Liberecký kraj</w:t>
      </w:r>
    </w:p>
    <w:p w:rsidR="00C97289" w:rsidRPr="00C97289" w:rsidRDefault="00C97289" w:rsidP="00C97289">
      <w:pPr>
        <w:pStyle w:val="Odstavecseseznamem"/>
        <w:spacing w:after="0" w:line="240" w:lineRule="auto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ve smluvních záležitostech 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je oprávněn jednat: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 xml:space="preserve">Ing. Bohuslav Kabátek </w:t>
      </w:r>
    </w:p>
    <w:p w:rsidR="00C97289" w:rsidRPr="00C97289" w:rsidRDefault="00C97289" w:rsidP="00C97289">
      <w:pPr>
        <w:pStyle w:val="Odstavecseseznamem"/>
        <w:ind w:left="3402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ředitel Krajského pozemkového úřadu pro Liberecký kraj</w:t>
      </w:r>
    </w:p>
    <w:p w:rsidR="00C97289" w:rsidRPr="00C97289" w:rsidRDefault="00C97289" w:rsidP="00C97289">
      <w:pPr>
        <w:pStyle w:val="Odstavecseseznamem"/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adresa: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 xml:space="preserve">U Nisy 745/6a, 460 57 Liberec </w:t>
      </w:r>
    </w:p>
    <w:p w:rsidR="00C97289" w:rsidRPr="00C97289" w:rsidRDefault="00C97289" w:rsidP="00C97289">
      <w:pPr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C97289" w:rsidRPr="00C97289" w:rsidRDefault="00C97289" w:rsidP="00C97289">
      <w:pPr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e-mail: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b.kabatek@spucr.cz</w:t>
      </w:r>
    </w:p>
    <w:p w:rsidR="00C97289" w:rsidRPr="00C97289" w:rsidRDefault="00C97289" w:rsidP="00C97289">
      <w:pPr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v technických záležitostech 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je oprávněn jednat: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 xml:space="preserve">Ing. Petr Fejtek </w:t>
      </w:r>
    </w:p>
    <w:p w:rsidR="00C97289" w:rsidRPr="00C97289" w:rsidRDefault="00C97289" w:rsidP="00C97289">
      <w:pPr>
        <w:pStyle w:val="Odstavecseseznamem"/>
        <w:ind w:left="3402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vedoucí Pobočky Semily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adresa: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Bítouchovská 1, 513 01 Semily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telefon: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e-mail: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semily.pk@spucr.cz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ČNB, Senovážná 3, 115 03 Praha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číslo účtu: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3723001/0710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IČ: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01312774</w:t>
      </w:r>
    </w:p>
    <w:p w:rsidR="00C97289" w:rsidRPr="00C97289" w:rsidRDefault="00C97289" w:rsidP="00C97289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DIČ: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není plátcem DPH</w:t>
      </w:r>
    </w:p>
    <w:p w:rsidR="00C97289" w:rsidRPr="00C97289" w:rsidRDefault="00C97289" w:rsidP="00C97289">
      <w:pPr>
        <w:pStyle w:val="Odstavecseseznamem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(dále jen „</w:t>
      </w:r>
      <w:r w:rsidRPr="00C97289">
        <w:rPr>
          <w:rFonts w:ascii="Times New Roman" w:hAnsi="Times New Roman" w:cs="Times New Roman"/>
          <w:b/>
          <w:sz w:val="24"/>
          <w:szCs w:val="24"/>
        </w:rPr>
        <w:t>objednatel</w:t>
      </w:r>
      <w:r w:rsidRPr="00C97289">
        <w:rPr>
          <w:rFonts w:ascii="Times New Roman" w:hAnsi="Times New Roman" w:cs="Times New Roman"/>
          <w:sz w:val="24"/>
          <w:szCs w:val="24"/>
        </w:rPr>
        <w:t>“)</w:t>
      </w:r>
    </w:p>
    <w:p w:rsidR="00C97289" w:rsidRPr="00C97289" w:rsidRDefault="00C97289" w:rsidP="00C97289">
      <w:pPr>
        <w:pStyle w:val="Odstavecseseznamem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97289" w:rsidRPr="00C97289" w:rsidRDefault="00C97289" w:rsidP="00C97289">
      <w:pPr>
        <w:pStyle w:val="Odstavecseseznamem"/>
        <w:spacing w:before="24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C97289" w:rsidRPr="00C97289" w:rsidRDefault="00C97289" w:rsidP="00C97289">
      <w:pPr>
        <w:pStyle w:val="Odstavecseseznamem"/>
        <w:spacing w:before="24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C97289" w:rsidRPr="00C97289" w:rsidRDefault="00C97289" w:rsidP="00C97289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289">
        <w:rPr>
          <w:rFonts w:ascii="Times New Roman" w:hAnsi="Times New Roman" w:cs="Times New Roman"/>
          <w:b/>
          <w:sz w:val="24"/>
          <w:szCs w:val="24"/>
        </w:rPr>
        <w:t>HRDLIČKA spol. s.r.o.</w:t>
      </w:r>
    </w:p>
    <w:p w:rsidR="00C97289" w:rsidRPr="00C97289" w:rsidRDefault="00C97289" w:rsidP="00C9728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Ing. Martinem Hrdličkou, jednatelem</w:t>
      </w:r>
    </w:p>
    <w:p w:rsidR="00C97289" w:rsidRPr="00C97289" w:rsidRDefault="00C97289" w:rsidP="00C97289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ve smluvních záležitostech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je oprávněn jednat: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Jaromír Prošek, prokurista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v technických záležitostech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je oprávněn jednat: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 xml:space="preserve">adresa: 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nám. 9. května 45, 266 01 Tetín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telefon/fax: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 xml:space="preserve">XXXXXXXXXXXXX 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e-mail: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bankovní spojení: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KB Beroun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číslo účtu: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300345131/0100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IČ: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18601227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DIČ:</w:t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</w:r>
      <w:r w:rsidRPr="00C97289">
        <w:rPr>
          <w:rFonts w:ascii="Times New Roman" w:hAnsi="Times New Roman" w:cs="Times New Roman"/>
          <w:sz w:val="24"/>
          <w:szCs w:val="24"/>
        </w:rPr>
        <w:tab/>
        <w:t>CZ18601227</w:t>
      </w:r>
    </w:p>
    <w:p w:rsidR="00C97289" w:rsidRPr="00C97289" w:rsidRDefault="00C97289" w:rsidP="00C97289">
      <w:pPr>
        <w:pStyle w:val="Odstavecseseznamem"/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lastRenderedPageBreak/>
        <w:t>Společnost je zapsána v obchodním rejstříku vedeném: Městským soudem v Praze, oddíl C/4062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Úředně oprávněný k projektování pozemkových úprav: XXXXXXXXXXXXX</w:t>
      </w:r>
    </w:p>
    <w:p w:rsid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7289">
        <w:rPr>
          <w:rFonts w:ascii="Times New Roman" w:hAnsi="Times New Roman" w:cs="Times New Roman"/>
          <w:sz w:val="24"/>
          <w:szCs w:val="24"/>
        </w:rPr>
        <w:t>(dále jen „</w:t>
      </w:r>
      <w:r w:rsidRPr="00C97289">
        <w:rPr>
          <w:rFonts w:ascii="Times New Roman" w:hAnsi="Times New Roman" w:cs="Times New Roman"/>
          <w:b/>
          <w:sz w:val="24"/>
          <w:szCs w:val="24"/>
        </w:rPr>
        <w:t>zhotovitel</w:t>
      </w:r>
      <w:r w:rsidRPr="00C97289">
        <w:rPr>
          <w:rFonts w:ascii="Times New Roman" w:hAnsi="Times New Roman" w:cs="Times New Roman"/>
          <w:sz w:val="24"/>
          <w:szCs w:val="24"/>
        </w:rPr>
        <w:t>“)</w:t>
      </w:r>
    </w:p>
    <w:p w:rsidR="00C97289" w:rsidRPr="00C97289" w:rsidRDefault="00C97289" w:rsidP="00C97289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A40541" w:rsidRPr="00AF68AF">
        <w:rPr>
          <w:rFonts w:ascii="Times New Roman" w:hAnsi="Times New Roman" w:cs="Times New Roman"/>
          <w:sz w:val="24"/>
          <w:szCs w:val="24"/>
        </w:rPr>
        <w:t>D</w:t>
      </w:r>
      <w:r w:rsidR="00001CCC">
        <w:rPr>
          <w:rFonts w:ascii="Times New Roman" w:hAnsi="Times New Roman" w:cs="Times New Roman"/>
          <w:sz w:val="24"/>
          <w:szCs w:val="24"/>
        </w:rPr>
        <w:t>odatek č. 1</w:t>
      </w:r>
      <w:r w:rsidR="007F4FC4">
        <w:rPr>
          <w:rFonts w:ascii="Times New Roman" w:hAnsi="Times New Roman" w:cs="Times New Roman"/>
          <w:sz w:val="24"/>
          <w:szCs w:val="24"/>
        </w:rPr>
        <w:t xml:space="preserve"> ke Smlouvě o dílo (číslo smlouvy objednatele</w:t>
      </w:r>
      <w:r w:rsidRPr="00380560">
        <w:rPr>
          <w:rFonts w:ascii="Times New Roman" w:hAnsi="Times New Roman" w:cs="Times New Roman"/>
          <w:sz w:val="24"/>
          <w:szCs w:val="24"/>
        </w:rPr>
        <w:t xml:space="preserve"> 915-2014-541101</w:t>
      </w:r>
      <w:r w:rsidR="007F4FC4">
        <w:rPr>
          <w:rFonts w:ascii="Times New Roman" w:hAnsi="Times New Roman" w:cs="Times New Roman"/>
          <w:sz w:val="24"/>
          <w:szCs w:val="24"/>
        </w:rPr>
        <w:t>; číslo smlouvy zhotovitele 14.1642)</w:t>
      </w:r>
      <w:r w:rsidRPr="00380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31. 12. 2014</w:t>
      </w:r>
      <w:r w:rsidR="00A40541">
        <w:rPr>
          <w:rFonts w:ascii="Times New Roman" w:hAnsi="Times New Roman" w:cs="Times New Roman"/>
          <w:sz w:val="24"/>
          <w:szCs w:val="24"/>
        </w:rPr>
        <w:t xml:space="preserve"> </w:t>
      </w:r>
      <w:r w:rsidRPr="00380560">
        <w:rPr>
          <w:rFonts w:ascii="Times New Roman" w:hAnsi="Times New Roman" w:cs="Times New Roman"/>
          <w:sz w:val="24"/>
          <w:szCs w:val="24"/>
        </w:rPr>
        <w:t>uzavřené mezi objednatelem na straně jedné a zhotovitelem na straně druhé.</w:t>
      </w:r>
    </w:p>
    <w:p w:rsidR="00C74816" w:rsidRDefault="00C74816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80560" w:rsidRDefault="0007267F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II.</w:t>
      </w:r>
    </w:p>
    <w:p w:rsidR="0007267F" w:rsidRPr="00380560" w:rsidRDefault="0007267F" w:rsidP="0007267F">
      <w:pPr>
        <w:pStyle w:val="Odstavecseseznamem"/>
        <w:spacing w:before="240" w:line="36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Obsah dodatku</w:t>
      </w:r>
    </w:p>
    <w:p w:rsidR="00C74816" w:rsidRPr="00AF5F82" w:rsidRDefault="0007267F" w:rsidP="00AF5F82">
      <w:pPr>
        <w:pStyle w:val="Odstavecseseznamem"/>
        <w:spacing w:before="240" w:line="480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Strany dodatku se dohodly na níže uvedených změnách smlouvy:</w:t>
      </w:r>
    </w:p>
    <w:p w:rsidR="00106DCD" w:rsidRDefault="002F7534" w:rsidP="00C306C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DCD">
        <w:rPr>
          <w:rFonts w:ascii="Times New Roman" w:hAnsi="Times New Roman" w:cs="Times New Roman"/>
          <w:sz w:val="24"/>
          <w:szCs w:val="24"/>
        </w:rPr>
        <w:t>Upřesnění adres</w:t>
      </w:r>
      <w:r w:rsidR="00106DCD" w:rsidRPr="00106DCD">
        <w:rPr>
          <w:rFonts w:ascii="Times New Roman" w:hAnsi="Times New Roman" w:cs="Times New Roman"/>
          <w:sz w:val="24"/>
          <w:szCs w:val="24"/>
        </w:rPr>
        <w:t xml:space="preserve"> </w:t>
      </w:r>
      <w:r w:rsidR="00106DCD">
        <w:rPr>
          <w:rFonts w:ascii="Times New Roman" w:hAnsi="Times New Roman" w:cs="Times New Roman"/>
          <w:sz w:val="24"/>
          <w:szCs w:val="24"/>
        </w:rPr>
        <w:t xml:space="preserve">a kontaktních údajů </w:t>
      </w:r>
      <w:r w:rsidR="00106DCD" w:rsidRPr="00106DCD">
        <w:rPr>
          <w:rFonts w:ascii="Times New Roman" w:hAnsi="Times New Roman" w:cs="Times New Roman"/>
          <w:sz w:val="24"/>
          <w:szCs w:val="24"/>
        </w:rPr>
        <w:t>osob</w:t>
      </w:r>
      <w:r w:rsidRPr="00106DCD">
        <w:rPr>
          <w:rFonts w:ascii="Times New Roman" w:hAnsi="Times New Roman" w:cs="Times New Roman"/>
          <w:sz w:val="24"/>
          <w:szCs w:val="24"/>
        </w:rPr>
        <w:t xml:space="preserve"> ze strany objednatele</w:t>
      </w:r>
      <w:r w:rsidR="00106DCD">
        <w:rPr>
          <w:rFonts w:ascii="Times New Roman" w:hAnsi="Times New Roman" w:cs="Times New Roman"/>
          <w:sz w:val="24"/>
          <w:szCs w:val="24"/>
        </w:rPr>
        <w:t>.</w:t>
      </w:r>
    </w:p>
    <w:p w:rsidR="00106DCD" w:rsidRPr="00106DCD" w:rsidRDefault="00106DCD" w:rsidP="00106DCD">
      <w:pPr>
        <w:pStyle w:val="Odstavecseseznamem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01CCC" w:rsidRPr="00106DCD" w:rsidRDefault="00001CCC" w:rsidP="00C306C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DCD">
        <w:rPr>
          <w:rFonts w:ascii="Times New Roman" w:hAnsi="Times New Roman" w:cs="Times New Roman"/>
          <w:sz w:val="24"/>
          <w:szCs w:val="24"/>
        </w:rPr>
        <w:t xml:space="preserve">Osoba, která je oprávněna jednat v technických záležitostech ze strany objednatele: </w:t>
      </w:r>
      <w:r w:rsidRPr="00106DCD">
        <w:rPr>
          <w:rFonts w:ascii="Times New Roman" w:hAnsi="Times New Roman" w:cs="Times New Roman"/>
          <w:sz w:val="24"/>
          <w:szCs w:val="24"/>
        </w:rPr>
        <w:br/>
      </w:r>
      <w:r w:rsidRPr="00106DCD">
        <w:rPr>
          <w:rFonts w:ascii="Times New Roman" w:hAnsi="Times New Roman" w:cs="Times New Roman"/>
          <w:b/>
          <w:sz w:val="24"/>
          <w:szCs w:val="24"/>
        </w:rPr>
        <w:t>Ing. Petr Fejtek</w:t>
      </w:r>
      <w:r w:rsidRPr="00106DCD">
        <w:rPr>
          <w:rFonts w:ascii="Times New Roman" w:hAnsi="Times New Roman" w:cs="Times New Roman"/>
          <w:sz w:val="24"/>
          <w:szCs w:val="24"/>
        </w:rPr>
        <w:t>, vedoucí Pobočky Semily</w:t>
      </w:r>
      <w:r w:rsidR="00577D68" w:rsidRPr="00106DCD">
        <w:rPr>
          <w:rFonts w:ascii="Times New Roman" w:hAnsi="Times New Roman" w:cs="Times New Roman"/>
          <w:sz w:val="24"/>
          <w:szCs w:val="24"/>
        </w:rPr>
        <w:t>.</w:t>
      </w:r>
    </w:p>
    <w:p w:rsidR="00C306C8" w:rsidRPr="00C306C8" w:rsidRDefault="00C306C8" w:rsidP="00C306C8">
      <w:pPr>
        <w:pStyle w:val="Odstavecseseznamem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01CCC" w:rsidRPr="00386DB7" w:rsidRDefault="00C306C8" w:rsidP="00386DB7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která je oprávněna jednat v technických záležitostech</w:t>
      </w:r>
      <w:r w:rsidR="00244CC2">
        <w:rPr>
          <w:rFonts w:ascii="Times New Roman" w:hAnsi="Times New Roman" w:cs="Times New Roman"/>
          <w:sz w:val="24"/>
          <w:szCs w:val="24"/>
        </w:rPr>
        <w:t xml:space="preserve"> a zároveň je úředně oprávněnou osobou k projektování pozemkových úprav ze strany zhotovitele: </w:t>
      </w:r>
      <w:r w:rsidR="00386DB7">
        <w:rPr>
          <w:rFonts w:ascii="Times New Roman" w:hAnsi="Times New Roman" w:cs="Times New Roman"/>
          <w:sz w:val="24"/>
          <w:szCs w:val="24"/>
        </w:rPr>
        <w:br/>
      </w:r>
      <w:r w:rsidR="00C97289" w:rsidRPr="00C97289">
        <w:rPr>
          <w:rFonts w:ascii="Times New Roman" w:hAnsi="Times New Roman" w:cs="Times New Roman"/>
          <w:sz w:val="24"/>
          <w:szCs w:val="24"/>
        </w:rPr>
        <w:t>XXXXXXXXXXXXX</w:t>
      </w:r>
      <w:r w:rsidRPr="00386DB7">
        <w:rPr>
          <w:rFonts w:ascii="Times New Roman" w:hAnsi="Times New Roman" w:cs="Times New Roman"/>
          <w:sz w:val="24"/>
          <w:szCs w:val="24"/>
        </w:rPr>
        <w:t>, geodetka a projektantka pozemkových úprav</w:t>
      </w:r>
      <w:r w:rsidR="00495925" w:rsidRPr="00386DB7">
        <w:rPr>
          <w:rFonts w:ascii="Times New Roman" w:hAnsi="Times New Roman" w:cs="Times New Roman"/>
          <w:sz w:val="24"/>
          <w:szCs w:val="24"/>
        </w:rPr>
        <w:t>.</w:t>
      </w:r>
    </w:p>
    <w:p w:rsidR="00C306C8" w:rsidRPr="00C306C8" w:rsidRDefault="00C306C8" w:rsidP="00C306C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7267F" w:rsidRPr="00513338" w:rsidRDefault="0007267F" w:rsidP="00C306C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 xml:space="preserve">V Příloze č. 1 </w:t>
      </w:r>
      <w:r w:rsidR="0052776D">
        <w:rPr>
          <w:rFonts w:ascii="Times New Roman" w:hAnsi="Times New Roman" w:cs="Times New Roman"/>
          <w:sz w:val="24"/>
          <w:szCs w:val="24"/>
        </w:rPr>
        <w:t>ke Smlouvě o dílo</w:t>
      </w:r>
      <w:r w:rsidRPr="00380560">
        <w:rPr>
          <w:rFonts w:ascii="Times New Roman" w:hAnsi="Times New Roman" w:cs="Times New Roman"/>
          <w:sz w:val="24"/>
          <w:szCs w:val="24"/>
        </w:rPr>
        <w:t xml:space="preserve"> je u dílčí</w:t>
      </w:r>
      <w:r>
        <w:rPr>
          <w:rFonts w:ascii="Times New Roman" w:hAnsi="Times New Roman" w:cs="Times New Roman"/>
          <w:sz w:val="24"/>
          <w:szCs w:val="24"/>
        </w:rPr>
        <w:t>ch etap</w:t>
      </w:r>
      <w:r w:rsidRPr="00380560">
        <w:rPr>
          <w:rFonts w:ascii="Times New Roman" w:hAnsi="Times New Roman" w:cs="Times New Roman"/>
          <w:sz w:val="24"/>
          <w:szCs w:val="24"/>
        </w:rPr>
        <w:t xml:space="preserve"> 1.1. Vyhodnocení podkladů a rozbor současného </w:t>
      </w:r>
      <w:r>
        <w:rPr>
          <w:rFonts w:ascii="Times New Roman" w:hAnsi="Times New Roman" w:cs="Times New Roman"/>
          <w:sz w:val="24"/>
          <w:szCs w:val="24"/>
        </w:rPr>
        <w:t>stavu a etapy 1.3. Polohopisné zaměření zájmového území v obvodu KoPÚ včetně liniových staveb, vyšetření hranic v lesních porostech stanoven termín ukončení</w:t>
      </w:r>
      <w:r w:rsidRPr="00380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30. 11</w:t>
      </w:r>
      <w:r w:rsidR="00513338">
        <w:rPr>
          <w:rFonts w:ascii="Times New Roman" w:hAnsi="Times New Roman" w:cs="Times New Roman"/>
          <w:b/>
          <w:sz w:val="24"/>
          <w:szCs w:val="24"/>
        </w:rPr>
        <w:t>. 2015</w:t>
      </w:r>
      <w:r w:rsidR="00577D68" w:rsidRPr="00577D68">
        <w:rPr>
          <w:rFonts w:ascii="Times New Roman" w:hAnsi="Times New Roman" w:cs="Times New Roman"/>
          <w:sz w:val="24"/>
          <w:szCs w:val="24"/>
        </w:rPr>
        <w:t>.</w:t>
      </w:r>
    </w:p>
    <w:p w:rsidR="00513338" w:rsidRPr="00C306C8" w:rsidRDefault="00513338" w:rsidP="00C306C8">
      <w:pPr>
        <w:pStyle w:val="Odstavecseseznamem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13338" w:rsidRPr="00C74816" w:rsidRDefault="00513338" w:rsidP="00C306C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</w:t>
      </w:r>
      <w:r w:rsidR="00577D68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termínu ukončení dílčí etapy 2.5. – Předložení kompletní dokumentace návrhu KoPÚ na </w:t>
      </w:r>
      <w:r w:rsidRPr="00513338">
        <w:rPr>
          <w:rFonts w:ascii="Times New Roman" w:hAnsi="Times New Roman" w:cs="Times New Roman"/>
          <w:b/>
          <w:sz w:val="24"/>
          <w:szCs w:val="24"/>
        </w:rPr>
        <w:t>1 měsíc od výzvy zadavatele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816" w:rsidRPr="00C306C8" w:rsidRDefault="00C74816" w:rsidP="00C306C8">
      <w:pPr>
        <w:pStyle w:val="Odstavecseseznamem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E72A2" w:rsidRDefault="00737AAF" w:rsidP="00C306C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rozdělení </w:t>
      </w:r>
      <w:r w:rsidR="00861A3B">
        <w:rPr>
          <w:rFonts w:ascii="Times New Roman" w:hAnsi="Times New Roman" w:cs="Times New Roman"/>
          <w:b/>
          <w:sz w:val="24"/>
          <w:szCs w:val="24"/>
        </w:rPr>
        <w:t>Přílohy č. 1 k</w:t>
      </w:r>
      <w:r w:rsidR="008459B6">
        <w:rPr>
          <w:rFonts w:ascii="Times New Roman" w:hAnsi="Times New Roman" w:cs="Times New Roman"/>
          <w:b/>
          <w:sz w:val="24"/>
          <w:szCs w:val="24"/>
        </w:rPr>
        <w:t>e Smlouvě o dílo</w:t>
      </w:r>
      <w:r w:rsidR="00861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3B" w:rsidRPr="00861A3B">
        <w:rPr>
          <w:rFonts w:ascii="Times New Roman" w:hAnsi="Times New Roman" w:cs="Times New Roman"/>
          <w:sz w:val="24"/>
          <w:szCs w:val="24"/>
        </w:rPr>
        <w:t>ze dne 31. 12. 2014</w:t>
      </w:r>
      <w:r w:rsidR="00861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3B">
        <w:rPr>
          <w:rFonts w:ascii="Times New Roman" w:hAnsi="Times New Roman" w:cs="Times New Roman"/>
          <w:sz w:val="24"/>
          <w:szCs w:val="24"/>
        </w:rPr>
        <w:t xml:space="preserve">dle katastrálních území na dvě části. Na </w:t>
      </w:r>
      <w:r w:rsidR="00861A3B" w:rsidRPr="00861A3B">
        <w:rPr>
          <w:rFonts w:ascii="Times New Roman" w:hAnsi="Times New Roman" w:cs="Times New Roman"/>
          <w:b/>
          <w:sz w:val="24"/>
          <w:szCs w:val="24"/>
        </w:rPr>
        <w:t>část A</w:t>
      </w:r>
      <w:r w:rsidR="00861A3B">
        <w:rPr>
          <w:rFonts w:ascii="Times New Roman" w:hAnsi="Times New Roman" w:cs="Times New Roman"/>
          <w:sz w:val="24"/>
          <w:szCs w:val="24"/>
        </w:rPr>
        <w:t xml:space="preserve"> pro k. ú. Víchová nad Jizerou a část n</w:t>
      </w:r>
      <w:r w:rsidR="00DD3AED">
        <w:rPr>
          <w:rFonts w:ascii="Times New Roman" w:hAnsi="Times New Roman" w:cs="Times New Roman"/>
          <w:sz w:val="24"/>
          <w:szCs w:val="24"/>
        </w:rPr>
        <w:t xml:space="preserve">avazujícího k. ú. Horní Sytová </w:t>
      </w:r>
      <w:r w:rsidR="00861A3B" w:rsidRPr="00861A3B">
        <w:rPr>
          <w:rFonts w:ascii="Times New Roman" w:hAnsi="Times New Roman" w:cs="Times New Roman"/>
          <w:sz w:val="24"/>
          <w:szCs w:val="24"/>
        </w:rPr>
        <w:t xml:space="preserve">a </w:t>
      </w:r>
      <w:r w:rsidR="00861A3B" w:rsidRPr="00861A3B">
        <w:rPr>
          <w:rFonts w:ascii="Times New Roman" w:hAnsi="Times New Roman" w:cs="Times New Roman"/>
          <w:b/>
          <w:sz w:val="24"/>
          <w:szCs w:val="24"/>
        </w:rPr>
        <w:t>část B</w:t>
      </w:r>
      <w:r w:rsidR="00861A3B">
        <w:rPr>
          <w:rFonts w:ascii="Times New Roman" w:hAnsi="Times New Roman" w:cs="Times New Roman"/>
          <w:sz w:val="24"/>
          <w:szCs w:val="24"/>
        </w:rPr>
        <w:t xml:space="preserve"> pro k. ú. Víchovská Lhota.</w:t>
      </w:r>
    </w:p>
    <w:p w:rsidR="00861A3B" w:rsidRPr="00861A3B" w:rsidRDefault="00861A3B" w:rsidP="00C306C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861A3B" w:rsidRPr="00861A3B" w:rsidRDefault="00861A3B" w:rsidP="00C306C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78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283"/>
        <w:gridCol w:w="3322"/>
        <w:gridCol w:w="723"/>
        <w:gridCol w:w="723"/>
        <w:gridCol w:w="1190"/>
        <w:gridCol w:w="1157"/>
        <w:gridCol w:w="1203"/>
        <w:gridCol w:w="116"/>
      </w:tblGrid>
      <w:tr w:rsidR="00E168A8" w:rsidRPr="00737AAF" w:rsidTr="00AF5F82">
        <w:trPr>
          <w:gridAfter w:val="1"/>
          <w:wAfter w:w="116" w:type="dxa"/>
          <w:trHeight w:val="494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8A8" w:rsidRPr="00AF5F82" w:rsidRDefault="00E168A8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60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68A8" w:rsidRPr="00DF61B6" w:rsidRDefault="00E168A8" w:rsidP="00DF61B6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AF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Část A - Příloha č . 1 ke SoD - KoPÚ Víchová nad Jizerou </w:t>
            </w:r>
            <w:r w:rsidRPr="00AF5F82">
              <w:rPr>
                <w:rFonts w:ascii="Times New Roman" w:eastAsia="Times New Roman" w:hAnsi="Times New Roman" w:cs="Times New Roman"/>
                <w:bCs/>
                <w:lang w:eastAsia="cs-CZ"/>
              </w:rPr>
              <w:t>(k. ú. Víchová nad Jizerou a navazující část k. ú. Horní Sytová)</w:t>
            </w:r>
          </w:p>
        </w:tc>
      </w:tr>
      <w:tr w:rsidR="00840DE8" w:rsidRPr="00737AAF" w:rsidTr="00BD2002">
        <w:trPr>
          <w:trHeight w:val="567"/>
        </w:trPr>
        <w:tc>
          <w:tcPr>
            <w:tcW w:w="4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40D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Hlavní 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fakturační celek/dílčí fakturační celek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 za MJ bez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 bez DPH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 xml:space="preserve">celkem v Kč 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Termín 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 xml:space="preserve">ukončení 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cs-CZ"/>
              </w:rPr>
              <w:t>1)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 xml:space="preserve"> </w:t>
            </w:r>
          </w:p>
        </w:tc>
      </w:tr>
      <w:tr w:rsidR="00840DE8" w:rsidRPr="00737AAF" w:rsidTr="00C306C8">
        <w:trPr>
          <w:trHeight w:val="340"/>
        </w:trPr>
        <w:tc>
          <w:tcPr>
            <w:tcW w:w="4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Vyhodnocení podkladů a rozbor souč. stavu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4910C8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130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52 910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2015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840DE8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Dohledání a ověření 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stávajícího bodového pole, návrh na doplnění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4910C8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600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4 200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2015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Doplnění stávajícího bodového pole včetně stabilizace a signalizace ochrannou tyčí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6 000 </w:t>
            </w:r>
          </w:p>
        </w:tc>
        <w:tc>
          <w:tcPr>
            <w:tcW w:w="13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1.3.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Polohopisné zaměření zájmového území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 xml:space="preserve">v obvodu KoPÚ  včetně liniových staveb, vyšetření hranic v lesních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porostech 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4910C8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380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154 660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2015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1.4.</w:t>
            </w:r>
          </w:p>
        </w:tc>
        <w:tc>
          <w:tcPr>
            <w:tcW w:w="3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Geometrické a polohové určení obvodů KoPÚ - vyšetření obvodů upravovaného území vč. ZPMZ, geom.</w:t>
            </w:r>
            <w:r w:rsidR="00FC6F1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plánů a stabilizace plastovou značkou dle § 88 vyhl. č. 26/2007 Sb.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4910C8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1 280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247 040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737AAF" w:rsidTr="0052776D">
        <w:trPr>
          <w:trHeight w:val="440"/>
        </w:trPr>
        <w:tc>
          <w:tcPr>
            <w:tcW w:w="44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737AAF" w:rsidTr="00C306C8">
        <w:trPr>
          <w:trHeight w:val="794"/>
        </w:trPr>
        <w:tc>
          <w:tcPr>
            <w:tcW w:w="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76D" w:rsidRDefault="0052776D" w:rsidP="0052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52776D" w:rsidRPr="00737AAF" w:rsidRDefault="00904A03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Stabilizace kat. </w:t>
            </w:r>
            <w:r w:rsidR="00737AAF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hranice kamenn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ou značkou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737AAF" w:rsidTr="00BD2002">
        <w:trPr>
          <w:trHeight w:val="44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76D" w:rsidRPr="00BD2002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D20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Zjišťování hranic pozemků neřešených</w:t>
            </w:r>
            <w:r w:rsidRPr="00BD20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 xml:space="preserve">dle § 2 zák., včetně stabilizace </w:t>
            </w:r>
          </w:p>
          <w:p w:rsidR="00737AAF" w:rsidRPr="00737AAF" w:rsidRDefault="00737AAF" w:rsidP="0052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D200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plastovou značkou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1 280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76 800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Default="00737AAF" w:rsidP="00BD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  <w:p w:rsidR="0052776D" w:rsidRPr="00737AAF" w:rsidRDefault="0052776D" w:rsidP="00BD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737AAF" w:rsidTr="00BD2002">
        <w:trPr>
          <w:trHeight w:val="44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1.7.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Dokumentace nároků vlastníků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pro vypracování návrhu nového uspořádání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a vypracování podkladů pro řešení nesouladu druhu pozemků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4910C8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170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69 190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737AAF" w:rsidTr="00217A24">
        <w:trPr>
          <w:trHeight w:val="340"/>
        </w:trPr>
        <w:tc>
          <w:tcPr>
            <w:tcW w:w="640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Přípravné práce celkem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(1.1.-1.7.)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bez DPH v</w:t>
            </w:r>
            <w:r w:rsidR="004910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611 800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737AAF" w:rsidTr="00C306C8">
        <w:trPr>
          <w:trHeight w:val="340"/>
        </w:trPr>
        <w:tc>
          <w:tcPr>
            <w:tcW w:w="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Vypracování plánu společných zařízení (vč.</w:t>
            </w:r>
            <w:r w:rsidR="00A405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vyjádření RDK a orgánů a organizací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v průběhu zpracování)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E53A39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280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113 960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2.2.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Výškopisné zaměření zájmového území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v obvodu KoPÚ mimo trvalých a lesních porostů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250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14 250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Výškopisné zaměření zájmového území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v obvodu KoPÚ v trvalých a lesních porostech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1 600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2.3.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Potřebné podélné a příčné profily prvků PSZ pro stanovení plochy záboru půdy stavbami, včetně geol. průzkumu a nezbytných výpočtů pro vodohospodářskou část PSZ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250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30 000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2.4.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Vypracování návrhu nového uspořádání pozemků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E53A39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650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264 500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840DE8" w:rsidRPr="00840D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2018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2.5.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Předložení kompletní dokumentace návrhu KoPÚ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4 500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9 000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AF" w:rsidRPr="00E15080" w:rsidRDefault="00737AAF" w:rsidP="002D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 1 měsíce</w:t>
            </w: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od </w:t>
            </w:r>
            <w:r w:rsidR="002D0DCD"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výzvy zadavatele</w:t>
            </w:r>
          </w:p>
        </w:tc>
      </w:tr>
      <w:tr w:rsidR="00840DE8" w:rsidRPr="00737AAF" w:rsidTr="00C306C8">
        <w:trPr>
          <w:trHeight w:val="340"/>
        </w:trPr>
        <w:tc>
          <w:tcPr>
            <w:tcW w:w="640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Návrhové práce celkem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(2.1.-2.5.)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bez DPH v</w:t>
            </w:r>
            <w:r w:rsidR="00E53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433 360</w:t>
            </w:r>
            <w:r w:rsidR="00737AAF" w:rsidRPr="00737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737AAF" w:rsidTr="00C306C8">
        <w:trPr>
          <w:trHeight w:val="3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595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Vytyčení pozemků podle schváleného návrhu a mapového dílo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Vytyčení hranic pozemků dle návrhu KoPÚ včetně stabilizace hranic pozemků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390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65 130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AF" w:rsidRPr="00E15080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 12 měsíců</w:t>
            </w: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od zápisu do KN</w:t>
            </w:r>
          </w:p>
        </w:tc>
      </w:tr>
      <w:tr w:rsidR="00840DE8" w:rsidRPr="00737AAF" w:rsidTr="00AF5F82">
        <w:trPr>
          <w:trHeight w:val="440"/>
        </w:trPr>
        <w:tc>
          <w:tcPr>
            <w:tcW w:w="4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Zpracování mapového díla včetně DKM a SPI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E53A39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160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65 120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AAF" w:rsidRPr="00E15080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 3 měsíců</w:t>
            </w: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od výzvy zadavatele</w:t>
            </w:r>
          </w:p>
        </w:tc>
      </w:tr>
      <w:tr w:rsidR="00840DE8" w:rsidRPr="00737AAF" w:rsidTr="00AF5F82">
        <w:trPr>
          <w:trHeight w:val="440"/>
        </w:trPr>
        <w:tc>
          <w:tcPr>
            <w:tcW w:w="640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Vytyčení pozemků podle schváleného návrhu a mapového dílo celkem </w:t>
            </w:r>
            <w:r w:rsidR="00840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</w:r>
            <w:r w:rsidR="00A405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(3.1.-3.2.) 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bez DPH v Kč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130 250</w:t>
            </w:r>
            <w:r w:rsidR="00737AAF" w:rsidRPr="00737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737AAF" w:rsidTr="00BD2002">
        <w:trPr>
          <w:trHeight w:val="227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002" w:rsidRPr="00BD2002" w:rsidRDefault="00BD2002" w:rsidP="00B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AAF" w:rsidRPr="00737AAF" w:rsidTr="00C306C8">
        <w:trPr>
          <w:trHeight w:val="340"/>
        </w:trPr>
        <w:tc>
          <w:tcPr>
            <w:tcW w:w="887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</w:tr>
      <w:tr w:rsidR="00737AAF" w:rsidRPr="00737AAF" w:rsidTr="00AF5F82">
        <w:trPr>
          <w:trHeight w:val="440"/>
        </w:trPr>
        <w:tc>
          <w:tcPr>
            <w:tcW w:w="640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  <w:r w:rsidR="00A4054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Přípravné práce celkem (1.1.-1.7.) bez DPH v Kč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611 800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37AAF" w:rsidRPr="00737AAF" w:rsidTr="00AF5F82">
        <w:trPr>
          <w:trHeight w:val="440"/>
        </w:trPr>
        <w:tc>
          <w:tcPr>
            <w:tcW w:w="6402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904A0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Návrhové práce celkem (2.1.-2.5.) bez DPH v Kč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433 360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37AAF" w:rsidRPr="00737AAF" w:rsidTr="00AF5F82">
        <w:trPr>
          <w:trHeight w:val="440"/>
        </w:trPr>
        <w:tc>
          <w:tcPr>
            <w:tcW w:w="6402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  <w:r w:rsidR="00904A0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Vytyčení pozemků podle schváleného návrhu a mapové dílo celkem (3.1.-3.2.) bez DPH v Kč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AF" w:rsidRPr="00737AAF" w:rsidRDefault="009020FE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130 250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37AAF" w:rsidRPr="00737AAF" w:rsidTr="00C306C8">
        <w:trPr>
          <w:trHeight w:val="340"/>
        </w:trPr>
        <w:tc>
          <w:tcPr>
            <w:tcW w:w="6402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lastRenderedPageBreak/>
              <w:t>Celková cena bez DPH v Kč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90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  <w:r w:rsidR="00902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175 410 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737AAF" w:rsidRPr="00737AAF" w:rsidTr="00C306C8">
        <w:trPr>
          <w:trHeight w:val="340"/>
        </w:trPr>
        <w:tc>
          <w:tcPr>
            <w:tcW w:w="6402" w:type="dxa"/>
            <w:gridSpan w:val="6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904A03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DPH 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21% v Kč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AF" w:rsidRPr="00737AAF" w:rsidRDefault="008A41E7" w:rsidP="0073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246 836</w:t>
            </w:r>
            <w:r w:rsidR="00737AAF" w:rsidRPr="00737AA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37AAF" w:rsidRPr="00737AAF" w:rsidTr="00C306C8">
        <w:trPr>
          <w:trHeight w:val="340"/>
        </w:trPr>
        <w:tc>
          <w:tcPr>
            <w:tcW w:w="6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7AAF" w:rsidRPr="00737AAF" w:rsidRDefault="00737AAF" w:rsidP="00737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7AAF" w:rsidRPr="00737AAF" w:rsidRDefault="00737AAF" w:rsidP="008A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  <w:r w:rsidR="008A4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422 246</w:t>
            </w:r>
            <w:r w:rsidRPr="00737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:rsidR="00BD2002" w:rsidRPr="00DF61B6" w:rsidRDefault="00904A03" w:rsidP="007169C0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04A03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904A03">
        <w:rPr>
          <w:rFonts w:ascii="Times New Roman" w:hAnsi="Times New Roman" w:cs="Times New Roman"/>
          <w:sz w:val="16"/>
          <w:szCs w:val="16"/>
        </w:rPr>
        <w:t>Termín ukončení – v rámci nabídky se zadává počet měsíců od uzavření smlouvy, při uzavření smlouvy je zadáváno konkrétní datum</w:t>
      </w:r>
    </w:p>
    <w:tbl>
      <w:tblPr>
        <w:tblW w:w="8817" w:type="dxa"/>
        <w:tblInd w:w="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445"/>
        <w:gridCol w:w="713"/>
        <w:gridCol w:w="713"/>
        <w:gridCol w:w="1174"/>
        <w:gridCol w:w="1144"/>
        <w:gridCol w:w="1188"/>
      </w:tblGrid>
      <w:tr w:rsidR="00BE635E" w:rsidRPr="00840DE8" w:rsidTr="00BE635E">
        <w:trPr>
          <w:trHeight w:val="456"/>
        </w:trPr>
        <w:tc>
          <w:tcPr>
            <w:tcW w:w="8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C8" w:rsidRDefault="00C306C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BE635E" w:rsidRPr="00AF5F82" w:rsidRDefault="00BE635E" w:rsidP="00106DCD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F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Část B - </w:t>
            </w:r>
            <w:r w:rsidR="001C571C" w:rsidRPr="00AF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Příloha č . 1 ke SoD - </w:t>
            </w:r>
            <w:r w:rsidRPr="00AF5F8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KoPÚ Víchová nad Jizerou </w:t>
            </w:r>
            <w:r w:rsidRPr="00AF5F82">
              <w:rPr>
                <w:rFonts w:ascii="Times New Roman" w:eastAsia="Times New Roman" w:hAnsi="Times New Roman" w:cs="Times New Roman"/>
                <w:bCs/>
                <w:lang w:eastAsia="cs-CZ"/>
              </w:rPr>
              <w:t>(k. ú. Víchovská Lhota)</w:t>
            </w:r>
          </w:p>
        </w:tc>
      </w:tr>
      <w:tr w:rsidR="00840DE8" w:rsidRPr="00840DE8" w:rsidTr="00BE635E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40DE8" w:rsidRPr="00131529" w:rsidRDefault="00A40541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r w:rsidR="00840DE8"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fakturační celek/dílčí fakturační celek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Termín 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 xml:space="preserve">ukončení 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cs-CZ"/>
              </w:rPr>
              <w:t>1)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 xml:space="preserve"> </w:t>
            </w:r>
          </w:p>
        </w:tc>
      </w:tr>
      <w:tr w:rsidR="00840DE8" w:rsidRPr="00840DE8" w:rsidTr="00C306C8">
        <w:trPr>
          <w:trHeight w:val="3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Vyhodnocení podkladů a rozbor souč. stavu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130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19 760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2015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A40541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Dohledání a ověření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stávajícího bodového pole, návrh na doplnění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600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2 400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2015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Doplnění stávajícího bodového pole včetně stabilizace a signalizace ochrannou tyčí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1 500 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1.3.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Polohopisné zaměření zájmového území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 xml:space="preserve">v obvodu KoPÚ  včetně liniových staveb, vyšetření hranic v lesních porostech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380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57 760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2015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1.4.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Geometrické a polohové určení obvodů KoPÚ - vyšetření obvodů upravovaného území vč. ZPMZ, geom.</w:t>
            </w:r>
            <w:r w:rsidR="00A40541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plánů a stabilizace plastovou značkou dle § 88 vyhl. č. 26/2007 Sb.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1 280 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108 800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Stabilizace kat. hranice kamennou značkou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Zjišťování hranic pozemků neřešených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dle § 2 zák., včetně stabilizace plastovou značkou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1 280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38 400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1.7.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Dokumentace nároků vlastníků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pro vypracování návrhu nového uspořádání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a vypracování podkladů pro řešení nesouladu druhu pozemků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E5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170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25 840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2016</w:t>
            </w:r>
          </w:p>
        </w:tc>
      </w:tr>
      <w:tr w:rsidR="00840DE8" w:rsidRPr="00840DE8" w:rsidTr="00C306C8">
        <w:trPr>
          <w:trHeight w:val="340"/>
        </w:trPr>
        <w:tc>
          <w:tcPr>
            <w:tcW w:w="64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Přípravné práce celkem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(1.1.-1.7.)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bez DPH v</w:t>
            </w:r>
            <w:r w:rsidR="00E53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254 460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840DE8" w:rsidTr="00C306C8">
        <w:trPr>
          <w:trHeight w:val="3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Návrhové práce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Vypracování plánu společných zařízení (vč.</w:t>
            </w:r>
            <w:r w:rsidR="00A40541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vyjádření RDK a orgánů a </w:t>
            </w:r>
            <w:r w:rsidR="00A40541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organizací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průběhu zpracování)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42 560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2.2.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Výškopisné zaměření zájmového území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v obvodu KoPÚ mimo trvalých a lesních porostů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250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7 000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Výškopisné zaměření zájmového území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v obvodu KoPÚ v trvalých a lesních porostech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2.3.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Potřebné podélné a příčné profily prvků PSZ pro stanovení plochy záboru půdy stavbami, včetně geol. pr</w:t>
            </w:r>
            <w:r w:rsidR="00A40541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ůzkumu a nezbytných výpočtů pro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vodohospodářskou část PSZ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250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2.4.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Vypracování návrhu nového uspořádání pozemků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650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98 800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</w:t>
            </w:r>
            <w:r w:rsidR="00FC6F10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2018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2.5.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Předložení kompletní dokumentace návrhu KoPÚ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4 500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9 000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DE8" w:rsidRPr="00E15080" w:rsidRDefault="00840DE8" w:rsidP="002D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 1 měsíce</w:t>
            </w: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od </w:t>
            </w:r>
            <w:r w:rsidR="002D0DCD"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výzvy zadavatele</w:t>
            </w:r>
          </w:p>
        </w:tc>
      </w:tr>
      <w:tr w:rsidR="00840DE8" w:rsidRPr="00840DE8" w:rsidTr="00C306C8">
        <w:trPr>
          <w:trHeight w:val="340"/>
        </w:trPr>
        <w:tc>
          <w:tcPr>
            <w:tcW w:w="64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Návrhové práce celkem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(2.1.-2.5.)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bez DPH v</w:t>
            </w:r>
            <w:r w:rsidR="00E53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172 760</w:t>
            </w:r>
            <w:r w:rsidR="00840DE8" w:rsidRPr="0013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9C0" w:rsidRPr="00840DE8" w:rsidTr="007169C0">
        <w:trPr>
          <w:trHeight w:val="450"/>
        </w:trPr>
        <w:tc>
          <w:tcPr>
            <w:tcW w:w="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5" w:type="dxa"/>
            <w:gridSpan w:val="4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9C0" w:rsidRPr="00840DE8" w:rsidTr="007169C0">
        <w:trPr>
          <w:trHeight w:val="240"/>
        </w:trPr>
        <w:tc>
          <w:tcPr>
            <w:tcW w:w="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9C0" w:rsidRPr="00840DE8" w:rsidTr="007169C0">
        <w:tc>
          <w:tcPr>
            <w:tcW w:w="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DCD" w:rsidRPr="00131529" w:rsidRDefault="00106DCD" w:rsidP="00106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169C0" w:rsidRPr="00131529" w:rsidRDefault="007169C0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840DE8" w:rsidTr="00C306C8">
        <w:trPr>
          <w:trHeight w:val="3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0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Vytyčení pozemků podle schváleného návrhu a mapového dílo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840DE8" w:rsidTr="002E5D5C">
        <w:trPr>
          <w:trHeight w:val="456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Vytyčení hranic pozemků dle návrhu KoPÚ včetně stabilizace hranic pozemků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390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32 370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DE8" w:rsidRPr="00E15080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 12 měsíců</w:t>
            </w: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od zápisu do </w:t>
            </w:r>
            <w:r w:rsidRPr="00BD200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KN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Zpracování mapového díla včetně DKM a SPI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E53A39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160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24 320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DE8" w:rsidRPr="00E15080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 3 měsíců</w:t>
            </w:r>
            <w:r w:rsidRPr="00E15080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od výzvy zadavatele</w:t>
            </w:r>
          </w:p>
        </w:tc>
      </w:tr>
      <w:tr w:rsidR="00840DE8" w:rsidRPr="00840DE8" w:rsidTr="00BE635E">
        <w:trPr>
          <w:trHeight w:val="456"/>
        </w:trPr>
        <w:tc>
          <w:tcPr>
            <w:tcW w:w="64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Vytyčení pozemků podle schváleného návrhu a mapového dílo celkem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(3.1.-3.2.) 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bez DPH v</w:t>
            </w:r>
            <w:r w:rsidR="00E53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56 690</w:t>
            </w:r>
            <w:r w:rsidR="00840DE8" w:rsidRPr="0013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40DE8" w:rsidRPr="00840DE8" w:rsidTr="00BE635E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0DE8" w:rsidRPr="00840DE8" w:rsidTr="00C306C8">
        <w:trPr>
          <w:trHeight w:val="340"/>
        </w:trPr>
        <w:tc>
          <w:tcPr>
            <w:tcW w:w="881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</w:tr>
      <w:tr w:rsidR="00840DE8" w:rsidRPr="00840DE8" w:rsidTr="00BE635E">
        <w:trPr>
          <w:trHeight w:val="456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  <w:r w:rsidR="00B608F2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Přípravné práce celkem (1.1.-1.7.) bez DPH v Kč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254 460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40DE8" w:rsidRPr="00840DE8" w:rsidTr="00BE635E">
        <w:trPr>
          <w:trHeight w:val="456"/>
        </w:trPr>
        <w:tc>
          <w:tcPr>
            <w:tcW w:w="648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</w:t>
            </w:r>
            <w:r w:rsidR="00B608F2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Návrhové práce celkem (2.1.-2.5.) bez DPH v Kč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172 760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40DE8" w:rsidRPr="00840DE8" w:rsidTr="00BE635E">
        <w:trPr>
          <w:trHeight w:val="456"/>
        </w:trPr>
        <w:tc>
          <w:tcPr>
            <w:tcW w:w="648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</w:t>
            </w:r>
            <w:r w:rsidR="00B608F2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Vytyčení pozemků podle schváleného návrhu a mapové dílo celkem (3.1.-3.2.) bez DPH v Kč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56 690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40DE8" w:rsidRPr="00840DE8" w:rsidTr="00C306C8">
        <w:trPr>
          <w:trHeight w:val="340"/>
        </w:trPr>
        <w:tc>
          <w:tcPr>
            <w:tcW w:w="648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483 910 </w:t>
            </w:r>
            <w:r w:rsidR="00840DE8"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840DE8" w:rsidRPr="00840DE8" w:rsidTr="00C306C8">
        <w:trPr>
          <w:trHeight w:val="340"/>
        </w:trPr>
        <w:tc>
          <w:tcPr>
            <w:tcW w:w="6485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B608F2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DPH 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21% v Kč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101 621</w:t>
            </w:r>
            <w:r w:rsidR="00840DE8" w:rsidRPr="001315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840DE8" w:rsidRPr="00840DE8" w:rsidTr="00C306C8">
        <w:trPr>
          <w:trHeight w:val="340"/>
        </w:trPr>
        <w:tc>
          <w:tcPr>
            <w:tcW w:w="6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DE8" w:rsidRPr="00131529" w:rsidRDefault="00840DE8" w:rsidP="00840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0DE8" w:rsidRPr="00131529" w:rsidRDefault="008A41E7" w:rsidP="008A41E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531 </w:t>
            </w:r>
            <w:r w:rsidR="00840DE8" w:rsidRPr="00131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40541" w:rsidRPr="00F2540A" w:rsidRDefault="00904A03" w:rsidP="00F2540A">
      <w:pPr>
        <w:spacing w:before="24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904A03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904A03">
        <w:rPr>
          <w:rFonts w:ascii="Times New Roman" w:hAnsi="Times New Roman" w:cs="Times New Roman"/>
          <w:sz w:val="16"/>
          <w:szCs w:val="16"/>
        </w:rPr>
        <w:t>Termín ukončení – v rámci nabídky se zadává počet měsíců od uzavření smlouvy, při uzavření smlouvy je zadáváno konkrétní datum</w:t>
      </w:r>
    </w:p>
    <w:p w:rsidR="000D47BD" w:rsidRDefault="000D47BD" w:rsidP="0007267F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67F" w:rsidRPr="0007267F" w:rsidRDefault="0007267F" w:rsidP="0007267F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7F">
        <w:rPr>
          <w:rFonts w:ascii="Times New Roman" w:hAnsi="Times New Roman" w:cs="Times New Roman"/>
          <w:b/>
          <w:sz w:val="24"/>
          <w:szCs w:val="24"/>
        </w:rPr>
        <w:t>III.</w:t>
      </w:r>
    </w:p>
    <w:p w:rsidR="0007267F" w:rsidRPr="001C571C" w:rsidRDefault="0007267F" w:rsidP="001C571C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7F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:rsidR="002F7534" w:rsidRDefault="00106DCD" w:rsidP="002F0A4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</w:t>
      </w:r>
      <w:r w:rsidR="002F7534">
        <w:rPr>
          <w:rFonts w:ascii="Times New Roman" w:hAnsi="Times New Roman" w:cs="Times New Roman"/>
          <w:sz w:val="24"/>
          <w:szCs w:val="24"/>
        </w:rPr>
        <w:t xml:space="preserve"> adres u osob uvedených ze strany objednatele v SoD ze dne 31.12.2014 byl</w:t>
      </w:r>
      <w:r>
        <w:rPr>
          <w:rFonts w:ascii="Times New Roman" w:hAnsi="Times New Roman" w:cs="Times New Roman"/>
          <w:sz w:val="24"/>
          <w:szCs w:val="24"/>
        </w:rPr>
        <w:t>y</w:t>
      </w:r>
      <w:r w:rsidR="002F7534">
        <w:rPr>
          <w:rFonts w:ascii="Times New Roman" w:hAnsi="Times New Roman" w:cs="Times New Roman"/>
          <w:sz w:val="24"/>
          <w:szCs w:val="24"/>
        </w:rPr>
        <w:t xml:space="preserve"> proveden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F7534">
        <w:rPr>
          <w:rFonts w:ascii="Times New Roman" w:hAnsi="Times New Roman" w:cs="Times New Roman"/>
          <w:sz w:val="24"/>
          <w:szCs w:val="24"/>
        </w:rPr>
        <w:t xml:space="preserve"> v návaznosti na </w:t>
      </w: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="002F7534">
        <w:rPr>
          <w:rFonts w:ascii="Times New Roman" w:hAnsi="Times New Roman" w:cs="Times New Roman"/>
          <w:sz w:val="24"/>
          <w:szCs w:val="24"/>
        </w:rPr>
        <w:t>formální správnost.</w:t>
      </w:r>
    </w:p>
    <w:p w:rsidR="00B6399D" w:rsidRDefault="00B6399D" w:rsidP="002F0A4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organizační změnou došlo s účinností od 1. 4. 2015 ke změně osoby, která je ze strany objednatele oprávněna jednat v technických záležitostech.</w:t>
      </w:r>
    </w:p>
    <w:p w:rsidR="00C306C8" w:rsidRDefault="00C306C8" w:rsidP="002F0A4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organizační změno</w:t>
      </w:r>
      <w:r w:rsidR="00495925">
        <w:rPr>
          <w:rFonts w:ascii="Times New Roman" w:hAnsi="Times New Roman" w:cs="Times New Roman"/>
          <w:sz w:val="24"/>
          <w:szCs w:val="24"/>
        </w:rPr>
        <w:t>u došlo</w:t>
      </w:r>
      <w:r>
        <w:rPr>
          <w:rFonts w:ascii="Times New Roman" w:hAnsi="Times New Roman" w:cs="Times New Roman"/>
          <w:sz w:val="24"/>
          <w:szCs w:val="24"/>
        </w:rPr>
        <w:t xml:space="preserve"> ke změně osoby, která je ze strany zhotovitele oprávněna jed</w:t>
      </w:r>
      <w:r w:rsidR="00244CC2">
        <w:rPr>
          <w:rFonts w:ascii="Times New Roman" w:hAnsi="Times New Roman" w:cs="Times New Roman"/>
          <w:sz w:val="24"/>
          <w:szCs w:val="24"/>
        </w:rPr>
        <w:t>nat v technických záležitostech a zároveň je osobou úředně oprávněnou k projektování pozemkových úprav.</w:t>
      </w:r>
    </w:p>
    <w:p w:rsidR="00CC4186" w:rsidRDefault="001C571C" w:rsidP="002F0A4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změně termínů ukončení u dílčích etap 1.1. a 1.3.</w:t>
      </w:r>
      <w:r w:rsidR="00CC4186" w:rsidRPr="00CC4186">
        <w:rPr>
          <w:rFonts w:ascii="Times New Roman" w:hAnsi="Times New Roman" w:cs="Times New Roman"/>
          <w:sz w:val="24"/>
          <w:szCs w:val="24"/>
        </w:rPr>
        <w:t xml:space="preserve"> dochází na základě čl. VIII</w:t>
      </w:r>
      <w:r w:rsidR="00577D68">
        <w:rPr>
          <w:rFonts w:ascii="Times New Roman" w:hAnsi="Times New Roman" w:cs="Times New Roman"/>
          <w:sz w:val="24"/>
          <w:szCs w:val="24"/>
        </w:rPr>
        <w:t>,</w:t>
      </w:r>
      <w:r w:rsidR="00CC4186" w:rsidRPr="00CC4186">
        <w:rPr>
          <w:rFonts w:ascii="Times New Roman" w:hAnsi="Times New Roman" w:cs="Times New Roman"/>
          <w:sz w:val="24"/>
          <w:szCs w:val="24"/>
        </w:rPr>
        <w:t xml:space="preserve"> </w:t>
      </w:r>
      <w:r w:rsidR="00577D68">
        <w:rPr>
          <w:rFonts w:ascii="Times New Roman" w:hAnsi="Times New Roman" w:cs="Times New Roman"/>
          <w:sz w:val="24"/>
          <w:szCs w:val="24"/>
        </w:rPr>
        <w:t>bod</w:t>
      </w:r>
      <w:r w:rsidR="00CC4186" w:rsidRPr="00CC4186">
        <w:rPr>
          <w:rFonts w:ascii="Times New Roman" w:hAnsi="Times New Roman" w:cs="Times New Roman"/>
          <w:sz w:val="24"/>
          <w:szCs w:val="24"/>
        </w:rPr>
        <w:t xml:space="preserve"> 8.8.</w:t>
      </w:r>
      <w:r w:rsidR="0037746B">
        <w:rPr>
          <w:rFonts w:ascii="Times New Roman" w:hAnsi="Times New Roman" w:cs="Times New Roman"/>
          <w:sz w:val="24"/>
          <w:szCs w:val="24"/>
        </w:rPr>
        <w:t xml:space="preserve"> </w:t>
      </w:r>
      <w:r w:rsidR="00577D68">
        <w:rPr>
          <w:rFonts w:ascii="Times New Roman" w:hAnsi="Times New Roman" w:cs="Times New Roman"/>
          <w:sz w:val="24"/>
          <w:szCs w:val="24"/>
        </w:rPr>
        <w:t xml:space="preserve">Smlouvy o dílo </w:t>
      </w:r>
      <w:r w:rsidR="0037746B">
        <w:rPr>
          <w:rFonts w:ascii="Times New Roman" w:hAnsi="Times New Roman" w:cs="Times New Roman"/>
          <w:sz w:val="24"/>
          <w:szCs w:val="24"/>
        </w:rPr>
        <w:t xml:space="preserve">a možnosti proplacení faktur </w:t>
      </w:r>
      <w:r w:rsidRPr="00513338">
        <w:rPr>
          <w:rFonts w:ascii="Times New Roman" w:hAnsi="Times New Roman" w:cs="Times New Roman"/>
          <w:sz w:val="24"/>
          <w:szCs w:val="24"/>
        </w:rPr>
        <w:t>zhotoviteli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46B">
        <w:rPr>
          <w:rFonts w:ascii="Times New Roman" w:hAnsi="Times New Roman" w:cs="Times New Roman"/>
          <w:sz w:val="24"/>
          <w:szCs w:val="24"/>
        </w:rPr>
        <w:t>za výše uvedené dílčí etapy v kalendářním roce 2015.</w:t>
      </w:r>
    </w:p>
    <w:p w:rsidR="00513338" w:rsidRDefault="00513338" w:rsidP="002F0A4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změně te</w:t>
      </w:r>
      <w:r w:rsidR="00EA7FD0">
        <w:rPr>
          <w:rFonts w:ascii="Times New Roman" w:hAnsi="Times New Roman" w:cs="Times New Roman"/>
          <w:sz w:val="24"/>
          <w:szCs w:val="24"/>
        </w:rPr>
        <w:t xml:space="preserve">rmínu ukončení dílčí etapy 2.5. </w:t>
      </w:r>
      <w:r w:rsidR="002541C2">
        <w:rPr>
          <w:rFonts w:ascii="Times New Roman" w:hAnsi="Times New Roman" w:cs="Times New Roman"/>
          <w:sz w:val="24"/>
          <w:szCs w:val="24"/>
        </w:rPr>
        <w:t>dochází</w:t>
      </w:r>
      <w:r w:rsidR="00970D7C">
        <w:rPr>
          <w:rFonts w:ascii="Times New Roman" w:hAnsi="Times New Roman" w:cs="Times New Roman"/>
          <w:sz w:val="24"/>
          <w:szCs w:val="24"/>
        </w:rPr>
        <w:t xml:space="preserve"> </w:t>
      </w:r>
      <w:r w:rsidR="002541C2">
        <w:rPr>
          <w:rFonts w:ascii="Times New Roman" w:hAnsi="Times New Roman" w:cs="Times New Roman"/>
          <w:sz w:val="24"/>
          <w:szCs w:val="24"/>
        </w:rPr>
        <w:t>z důvodu potřeby předložení dokumentace již před zapsáním do KN.</w:t>
      </w:r>
    </w:p>
    <w:p w:rsidR="00440D7C" w:rsidRDefault="007F4FC4" w:rsidP="00440D7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435D">
        <w:rPr>
          <w:rFonts w:ascii="Times New Roman" w:hAnsi="Times New Roman" w:cs="Times New Roman"/>
          <w:sz w:val="24"/>
          <w:szCs w:val="24"/>
        </w:rPr>
        <w:t>Na základě</w:t>
      </w:r>
      <w:r w:rsidR="00813A18" w:rsidRPr="00CF435D">
        <w:rPr>
          <w:rFonts w:ascii="Times New Roman" w:hAnsi="Times New Roman" w:cs="Times New Roman"/>
          <w:sz w:val="24"/>
          <w:szCs w:val="24"/>
        </w:rPr>
        <w:t xml:space="preserve"> §3 odst. 2 zákona 139/2002 Sb. v platném znění</w:t>
      </w:r>
      <w:r w:rsidR="000E1157" w:rsidRPr="00CF435D">
        <w:rPr>
          <w:rFonts w:ascii="Times New Roman" w:hAnsi="Times New Roman" w:cs="Times New Roman"/>
          <w:sz w:val="24"/>
          <w:szCs w:val="24"/>
        </w:rPr>
        <w:t xml:space="preserve"> (dále jen zákona)</w:t>
      </w:r>
      <w:r w:rsidR="00813A18" w:rsidRPr="00CF435D">
        <w:rPr>
          <w:rFonts w:ascii="Times New Roman" w:hAnsi="Times New Roman" w:cs="Times New Roman"/>
          <w:sz w:val="24"/>
          <w:szCs w:val="24"/>
        </w:rPr>
        <w:t xml:space="preserve"> </w:t>
      </w:r>
      <w:r w:rsidR="008459B6" w:rsidRPr="00CF435D">
        <w:rPr>
          <w:rFonts w:ascii="Times New Roman" w:hAnsi="Times New Roman" w:cs="Times New Roman"/>
          <w:sz w:val="24"/>
          <w:szCs w:val="24"/>
        </w:rPr>
        <w:t xml:space="preserve">a počáteční fázi rozpracovanosti komplexní pozemkové úpravy (dále jen KoPÚ) </w:t>
      </w:r>
      <w:r w:rsidR="00813A18" w:rsidRPr="00CF435D">
        <w:rPr>
          <w:rFonts w:ascii="Times New Roman" w:hAnsi="Times New Roman" w:cs="Times New Roman"/>
          <w:sz w:val="24"/>
          <w:szCs w:val="24"/>
        </w:rPr>
        <w:t>dochází</w:t>
      </w:r>
      <w:r w:rsidR="008459B6" w:rsidRPr="00CF435D">
        <w:rPr>
          <w:rFonts w:ascii="Times New Roman" w:hAnsi="Times New Roman" w:cs="Times New Roman"/>
          <w:sz w:val="24"/>
          <w:szCs w:val="24"/>
        </w:rPr>
        <w:t xml:space="preserve"> k rozdělení </w:t>
      </w:r>
      <w:r w:rsidR="008459B6" w:rsidRPr="00CF435D">
        <w:rPr>
          <w:rFonts w:ascii="Times New Roman" w:hAnsi="Times New Roman" w:cs="Times New Roman"/>
          <w:sz w:val="24"/>
          <w:szCs w:val="24"/>
        </w:rPr>
        <w:lastRenderedPageBreak/>
        <w:t xml:space="preserve">KoPÚ v k. ú. </w:t>
      </w:r>
      <w:r w:rsidRPr="00CF435D">
        <w:rPr>
          <w:rFonts w:ascii="Times New Roman" w:hAnsi="Times New Roman" w:cs="Times New Roman"/>
          <w:sz w:val="24"/>
          <w:szCs w:val="24"/>
        </w:rPr>
        <w:t>Víchová nad Jizerou</w:t>
      </w:r>
      <w:r w:rsidR="008459B6" w:rsidRPr="00CF435D">
        <w:rPr>
          <w:rFonts w:ascii="Times New Roman" w:hAnsi="Times New Roman" w:cs="Times New Roman"/>
          <w:sz w:val="24"/>
          <w:szCs w:val="24"/>
        </w:rPr>
        <w:t xml:space="preserve"> a navazujících částech sousedních k. ú. Víchovská Lhota a Horní Sytová.</w:t>
      </w:r>
      <w:r w:rsidRPr="00CF435D">
        <w:rPr>
          <w:rFonts w:ascii="Times New Roman" w:hAnsi="Times New Roman" w:cs="Times New Roman"/>
          <w:sz w:val="24"/>
          <w:szCs w:val="24"/>
        </w:rPr>
        <w:t xml:space="preserve"> </w:t>
      </w:r>
      <w:r w:rsidR="008459B6" w:rsidRPr="00CF435D">
        <w:rPr>
          <w:rFonts w:ascii="Times New Roman" w:hAnsi="Times New Roman" w:cs="Times New Roman"/>
          <w:sz w:val="24"/>
          <w:szCs w:val="24"/>
        </w:rPr>
        <w:t>Dále</w:t>
      </w:r>
      <w:r w:rsidR="00F87905">
        <w:rPr>
          <w:rFonts w:ascii="Times New Roman" w:hAnsi="Times New Roman" w:cs="Times New Roman"/>
          <w:sz w:val="24"/>
          <w:szCs w:val="24"/>
        </w:rPr>
        <w:t xml:space="preserve"> tato </w:t>
      </w:r>
      <w:r w:rsidR="00F87905" w:rsidRPr="00106DCD">
        <w:rPr>
          <w:rFonts w:ascii="Times New Roman" w:hAnsi="Times New Roman" w:cs="Times New Roman"/>
          <w:sz w:val="24"/>
          <w:szCs w:val="24"/>
        </w:rPr>
        <w:t>KoPÚ bude řešena</w:t>
      </w:r>
      <w:r w:rsidR="008459B6" w:rsidRPr="00106DCD">
        <w:rPr>
          <w:rFonts w:ascii="Times New Roman" w:hAnsi="Times New Roman" w:cs="Times New Roman"/>
          <w:sz w:val="24"/>
          <w:szCs w:val="24"/>
        </w:rPr>
        <w:t xml:space="preserve"> </w:t>
      </w:r>
      <w:r w:rsidR="0033683A" w:rsidRPr="00106DCD">
        <w:rPr>
          <w:rFonts w:ascii="Times New Roman" w:hAnsi="Times New Roman" w:cs="Times New Roman"/>
          <w:sz w:val="24"/>
          <w:szCs w:val="24"/>
        </w:rPr>
        <w:t>ve dvou samostatných</w:t>
      </w:r>
      <w:r w:rsidRPr="00106DCD">
        <w:rPr>
          <w:rFonts w:ascii="Times New Roman" w:hAnsi="Times New Roman" w:cs="Times New Roman"/>
          <w:sz w:val="24"/>
          <w:szCs w:val="24"/>
        </w:rPr>
        <w:t xml:space="preserve"> správní</w:t>
      </w:r>
      <w:r w:rsidR="0033683A" w:rsidRPr="00106DCD">
        <w:rPr>
          <w:rFonts w:ascii="Times New Roman" w:hAnsi="Times New Roman" w:cs="Times New Roman"/>
          <w:sz w:val="24"/>
          <w:szCs w:val="24"/>
        </w:rPr>
        <w:t>ch</w:t>
      </w:r>
      <w:r w:rsidRPr="00106DCD">
        <w:rPr>
          <w:rFonts w:ascii="Times New Roman" w:hAnsi="Times New Roman" w:cs="Times New Roman"/>
          <w:sz w:val="24"/>
          <w:szCs w:val="24"/>
        </w:rPr>
        <w:t xml:space="preserve"> řízení</w:t>
      </w:r>
      <w:r w:rsidR="0033683A" w:rsidRPr="00106DCD">
        <w:rPr>
          <w:rFonts w:ascii="Times New Roman" w:hAnsi="Times New Roman" w:cs="Times New Roman"/>
          <w:sz w:val="24"/>
          <w:szCs w:val="24"/>
        </w:rPr>
        <w:t>ch</w:t>
      </w:r>
      <w:r w:rsidR="0033683A" w:rsidRPr="00CF435D">
        <w:rPr>
          <w:rFonts w:ascii="Times New Roman" w:hAnsi="Times New Roman" w:cs="Times New Roman"/>
          <w:sz w:val="24"/>
          <w:szCs w:val="24"/>
        </w:rPr>
        <w:t xml:space="preserve">, </w:t>
      </w:r>
      <w:r w:rsidR="00DD3AED" w:rsidRPr="00CF435D">
        <w:rPr>
          <w:rFonts w:ascii="Times New Roman" w:hAnsi="Times New Roman" w:cs="Times New Roman"/>
          <w:sz w:val="24"/>
          <w:szCs w:val="24"/>
        </w:rPr>
        <w:t>pro která</w:t>
      </w:r>
      <w:r w:rsidR="008459B6" w:rsidRPr="00CF435D">
        <w:rPr>
          <w:rFonts w:ascii="Times New Roman" w:hAnsi="Times New Roman" w:cs="Times New Roman"/>
          <w:sz w:val="24"/>
          <w:szCs w:val="24"/>
        </w:rPr>
        <w:t xml:space="preserve"> bude platná jedna </w:t>
      </w:r>
      <w:r w:rsidR="00131529" w:rsidRPr="00CF435D">
        <w:rPr>
          <w:rFonts w:ascii="Times New Roman" w:hAnsi="Times New Roman" w:cs="Times New Roman"/>
          <w:sz w:val="24"/>
          <w:szCs w:val="24"/>
        </w:rPr>
        <w:t>S</w:t>
      </w:r>
      <w:r w:rsidR="008459B6" w:rsidRPr="00CF435D">
        <w:rPr>
          <w:rFonts w:ascii="Times New Roman" w:hAnsi="Times New Roman" w:cs="Times New Roman"/>
          <w:sz w:val="24"/>
          <w:szCs w:val="24"/>
        </w:rPr>
        <w:t>mlouva</w:t>
      </w:r>
      <w:r w:rsidR="00131529" w:rsidRPr="00CF435D">
        <w:rPr>
          <w:rFonts w:ascii="Times New Roman" w:hAnsi="Times New Roman" w:cs="Times New Roman"/>
          <w:sz w:val="24"/>
          <w:szCs w:val="24"/>
        </w:rPr>
        <w:t xml:space="preserve"> o dílo</w:t>
      </w:r>
      <w:r w:rsidRPr="00CF435D">
        <w:rPr>
          <w:rFonts w:ascii="Times New Roman" w:hAnsi="Times New Roman" w:cs="Times New Roman"/>
          <w:sz w:val="24"/>
          <w:szCs w:val="24"/>
        </w:rPr>
        <w:t xml:space="preserve"> ze dne 31. 12. 2014, ve znění pozdějších dodatků. </w:t>
      </w:r>
      <w:r w:rsidR="0033683A" w:rsidRPr="00CF435D">
        <w:rPr>
          <w:rFonts w:ascii="Times New Roman" w:hAnsi="Times New Roman" w:cs="Times New Roman"/>
          <w:sz w:val="24"/>
          <w:szCs w:val="24"/>
        </w:rPr>
        <w:t xml:space="preserve">K rozdělení </w:t>
      </w:r>
      <w:r w:rsidR="00CF435D">
        <w:rPr>
          <w:rFonts w:ascii="Times New Roman" w:hAnsi="Times New Roman" w:cs="Times New Roman"/>
          <w:sz w:val="24"/>
          <w:szCs w:val="24"/>
        </w:rPr>
        <w:t xml:space="preserve">KoPÚ </w:t>
      </w:r>
      <w:r w:rsidR="0033683A" w:rsidRPr="00CF435D">
        <w:rPr>
          <w:rFonts w:ascii="Times New Roman" w:hAnsi="Times New Roman" w:cs="Times New Roman"/>
          <w:sz w:val="24"/>
          <w:szCs w:val="24"/>
        </w:rPr>
        <w:t>dochází také na z</w:t>
      </w:r>
      <w:r w:rsidR="008459B6" w:rsidRPr="00CF435D">
        <w:rPr>
          <w:rFonts w:ascii="Times New Roman" w:hAnsi="Times New Roman" w:cs="Times New Roman"/>
          <w:sz w:val="24"/>
          <w:szCs w:val="24"/>
        </w:rPr>
        <w:t xml:space="preserve">ákladě výsledků jednání ze dne </w:t>
      </w:r>
      <w:r w:rsidR="00DD3AED" w:rsidRPr="00CF435D">
        <w:rPr>
          <w:rFonts w:ascii="Times New Roman" w:hAnsi="Times New Roman" w:cs="Times New Roman"/>
          <w:sz w:val="24"/>
          <w:szCs w:val="24"/>
        </w:rPr>
        <w:t>22. 05. 2015</w:t>
      </w:r>
      <w:r w:rsidR="00F87905">
        <w:rPr>
          <w:rFonts w:ascii="Times New Roman" w:hAnsi="Times New Roman" w:cs="Times New Roman"/>
          <w:sz w:val="24"/>
          <w:szCs w:val="24"/>
        </w:rPr>
        <w:t xml:space="preserve">, které proběhlo mezi </w:t>
      </w:r>
      <w:r w:rsidR="00577D68">
        <w:rPr>
          <w:rFonts w:ascii="Times New Roman" w:hAnsi="Times New Roman" w:cs="Times New Roman"/>
          <w:sz w:val="24"/>
          <w:szCs w:val="24"/>
        </w:rPr>
        <w:t>objednatelem a zhotovitelem</w:t>
      </w:r>
      <w:r w:rsidR="00440D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8F9" w:rsidRPr="00CF435D" w:rsidRDefault="007F4FC4" w:rsidP="00440D7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435D">
        <w:rPr>
          <w:rFonts w:ascii="Times New Roman" w:hAnsi="Times New Roman" w:cs="Times New Roman"/>
          <w:sz w:val="24"/>
          <w:szCs w:val="24"/>
        </w:rPr>
        <w:t>Z důvodu té</w:t>
      </w:r>
      <w:r w:rsidR="004041E8" w:rsidRPr="00CF435D">
        <w:rPr>
          <w:rFonts w:ascii="Times New Roman" w:hAnsi="Times New Roman" w:cs="Times New Roman"/>
          <w:sz w:val="24"/>
          <w:szCs w:val="24"/>
        </w:rPr>
        <w:t>to změny bylo provedeno</w:t>
      </w:r>
      <w:r w:rsidR="00F1585A" w:rsidRPr="00CF435D">
        <w:rPr>
          <w:rFonts w:ascii="Times New Roman" w:hAnsi="Times New Roman" w:cs="Times New Roman"/>
          <w:sz w:val="24"/>
          <w:szCs w:val="24"/>
        </w:rPr>
        <w:t xml:space="preserve"> </w:t>
      </w:r>
      <w:r w:rsidR="008459B6" w:rsidRPr="00CF435D">
        <w:rPr>
          <w:rFonts w:ascii="Times New Roman" w:hAnsi="Times New Roman" w:cs="Times New Roman"/>
          <w:sz w:val="24"/>
          <w:szCs w:val="24"/>
        </w:rPr>
        <w:t>roz</w:t>
      </w:r>
      <w:r w:rsidR="004041E8" w:rsidRPr="00CF435D">
        <w:rPr>
          <w:rFonts w:ascii="Times New Roman" w:hAnsi="Times New Roman" w:cs="Times New Roman"/>
          <w:sz w:val="24"/>
          <w:szCs w:val="24"/>
        </w:rPr>
        <w:t>dělení</w:t>
      </w:r>
      <w:r w:rsidR="00F1585A" w:rsidRPr="00CF435D">
        <w:rPr>
          <w:rFonts w:ascii="Times New Roman" w:hAnsi="Times New Roman" w:cs="Times New Roman"/>
          <w:sz w:val="24"/>
          <w:szCs w:val="24"/>
        </w:rPr>
        <w:t xml:space="preserve"> P</w:t>
      </w:r>
      <w:r w:rsidRPr="00CF435D">
        <w:rPr>
          <w:rFonts w:ascii="Times New Roman" w:hAnsi="Times New Roman" w:cs="Times New Roman"/>
          <w:sz w:val="24"/>
          <w:szCs w:val="24"/>
        </w:rPr>
        <w:t xml:space="preserve">řílohy č. 1 </w:t>
      </w:r>
      <w:r w:rsidR="004041E8" w:rsidRPr="00CF435D">
        <w:rPr>
          <w:rFonts w:ascii="Times New Roman" w:hAnsi="Times New Roman" w:cs="Times New Roman"/>
          <w:sz w:val="24"/>
          <w:szCs w:val="24"/>
        </w:rPr>
        <w:t>k výše zmiňované S</w:t>
      </w:r>
      <w:r w:rsidR="008459B6" w:rsidRPr="00CF435D">
        <w:rPr>
          <w:rFonts w:ascii="Times New Roman" w:hAnsi="Times New Roman" w:cs="Times New Roman"/>
          <w:sz w:val="24"/>
          <w:szCs w:val="24"/>
        </w:rPr>
        <w:t xml:space="preserve">mlouvě </w:t>
      </w:r>
      <w:r w:rsidR="00E07DB6">
        <w:rPr>
          <w:rFonts w:ascii="Times New Roman" w:hAnsi="Times New Roman" w:cs="Times New Roman"/>
          <w:sz w:val="24"/>
          <w:szCs w:val="24"/>
        </w:rPr>
        <w:br/>
      </w:r>
      <w:r w:rsidR="008459B6" w:rsidRPr="00CF435D">
        <w:rPr>
          <w:rFonts w:ascii="Times New Roman" w:hAnsi="Times New Roman" w:cs="Times New Roman"/>
          <w:sz w:val="24"/>
          <w:szCs w:val="24"/>
        </w:rPr>
        <w:t>o dílo</w:t>
      </w:r>
      <w:r w:rsidR="004041E8" w:rsidRPr="00CF435D">
        <w:rPr>
          <w:rFonts w:ascii="Times New Roman" w:hAnsi="Times New Roman" w:cs="Times New Roman"/>
          <w:sz w:val="24"/>
          <w:szCs w:val="24"/>
        </w:rPr>
        <w:t xml:space="preserve"> </w:t>
      </w:r>
      <w:r w:rsidR="000458F9" w:rsidRPr="00CF435D">
        <w:rPr>
          <w:rFonts w:ascii="Times New Roman" w:hAnsi="Times New Roman" w:cs="Times New Roman"/>
          <w:sz w:val="24"/>
          <w:szCs w:val="24"/>
        </w:rPr>
        <w:t>na část A a B, resp. na:</w:t>
      </w:r>
    </w:p>
    <w:p w:rsidR="000458F9" w:rsidRPr="00CF435D" w:rsidRDefault="000458F9" w:rsidP="00D929FA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CF435D">
        <w:rPr>
          <w:rFonts w:ascii="Times New Roman" w:eastAsia="Times New Roman" w:hAnsi="Times New Roman" w:cs="Times New Roman"/>
          <w:bCs/>
          <w:lang w:eastAsia="cs-CZ"/>
        </w:rPr>
        <w:t xml:space="preserve">Část A - Příloha č . 1 ke SoD - KoPÚ Víchová nad Jizerou (k. ú. Víchová nad Jizerou </w:t>
      </w:r>
      <w:r w:rsidRPr="00CF435D">
        <w:rPr>
          <w:rFonts w:ascii="Times New Roman" w:eastAsia="Times New Roman" w:hAnsi="Times New Roman" w:cs="Times New Roman"/>
          <w:bCs/>
          <w:lang w:eastAsia="cs-CZ"/>
        </w:rPr>
        <w:br/>
        <w:t>a navazu</w:t>
      </w:r>
      <w:r w:rsidR="000D47BD" w:rsidRPr="00CF435D">
        <w:rPr>
          <w:rFonts w:ascii="Times New Roman" w:eastAsia="Times New Roman" w:hAnsi="Times New Roman" w:cs="Times New Roman"/>
          <w:bCs/>
          <w:lang w:eastAsia="cs-CZ"/>
        </w:rPr>
        <w:t>jící část k. ú. Horní Sytová)</w:t>
      </w:r>
    </w:p>
    <w:p w:rsidR="000458F9" w:rsidRPr="00CF435D" w:rsidRDefault="000458F9" w:rsidP="000458F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CF435D">
        <w:rPr>
          <w:rFonts w:ascii="Times New Roman" w:eastAsia="Times New Roman" w:hAnsi="Times New Roman" w:cs="Times New Roman"/>
          <w:bCs/>
          <w:lang w:eastAsia="cs-CZ"/>
        </w:rPr>
        <w:t>Část B - Příloha č . 1 ke SoD - KoPÚ Víchová nad Jizerou (k. ú. Víchovská Lhota).</w:t>
      </w:r>
    </w:p>
    <w:p w:rsidR="000458F9" w:rsidRPr="00CF435D" w:rsidRDefault="000458F9" w:rsidP="000458F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513338" w:rsidRDefault="006E6806" w:rsidP="005133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Navýšení měrných jednotek vzniklých rozdělením obvodu KoPÚ bude řešeno v souladu </w:t>
      </w:r>
      <w:r w:rsidR="00E07D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 ustanovením </w:t>
      </w:r>
      <w:r w:rsidR="00E07DB6">
        <w:rPr>
          <w:rFonts w:ascii="Times New Roman" w:hAnsi="Times New Roman" w:cs="Times New Roman"/>
          <w:sz w:val="24"/>
          <w:szCs w:val="24"/>
        </w:rPr>
        <w:t>o opčním právu</w:t>
      </w:r>
      <w:r>
        <w:rPr>
          <w:rFonts w:ascii="Times New Roman" w:hAnsi="Times New Roman" w:cs="Times New Roman"/>
          <w:sz w:val="24"/>
          <w:szCs w:val="24"/>
        </w:rPr>
        <w:t xml:space="preserve"> viz. </w:t>
      </w:r>
      <w:r w:rsidR="00577D6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l. VII, bod 7.1. Smlouvy o dílo. </w:t>
      </w:r>
      <w:r w:rsidR="00E168A8" w:rsidRPr="00CF435D">
        <w:rPr>
          <w:rFonts w:ascii="Times New Roman" w:hAnsi="Times New Roman" w:cs="Times New Roman"/>
          <w:sz w:val="24"/>
          <w:szCs w:val="24"/>
        </w:rPr>
        <w:t>Množství měrných</w:t>
      </w:r>
      <w:r w:rsidR="007F4FC4" w:rsidRPr="00CF435D">
        <w:rPr>
          <w:rFonts w:ascii="Times New Roman" w:hAnsi="Times New Roman" w:cs="Times New Roman"/>
          <w:sz w:val="24"/>
          <w:szCs w:val="24"/>
        </w:rPr>
        <w:t xml:space="preserve"> jednotek a ceny za jednotlivé dílčí etapy </w:t>
      </w:r>
      <w:r w:rsidR="00577D68" w:rsidRPr="00CF435D">
        <w:rPr>
          <w:rFonts w:ascii="Times New Roman" w:hAnsi="Times New Roman" w:cs="Times New Roman"/>
          <w:sz w:val="24"/>
          <w:szCs w:val="24"/>
        </w:rPr>
        <w:t xml:space="preserve">byly </w:t>
      </w:r>
      <w:r w:rsidR="002F0A42" w:rsidRPr="00CF435D">
        <w:rPr>
          <w:rFonts w:ascii="Times New Roman" w:hAnsi="Times New Roman" w:cs="Times New Roman"/>
          <w:sz w:val="24"/>
          <w:szCs w:val="24"/>
        </w:rPr>
        <w:t>z původní Přílohy č. 1 ke S</w:t>
      </w:r>
      <w:r w:rsidR="008459B6" w:rsidRPr="00CF435D">
        <w:rPr>
          <w:rFonts w:ascii="Times New Roman" w:hAnsi="Times New Roman" w:cs="Times New Roman"/>
          <w:sz w:val="24"/>
          <w:szCs w:val="24"/>
        </w:rPr>
        <w:t>mlouvě o dílo</w:t>
      </w:r>
      <w:r w:rsidR="002F0A42" w:rsidRPr="00CF435D">
        <w:rPr>
          <w:rFonts w:ascii="Times New Roman" w:hAnsi="Times New Roman" w:cs="Times New Roman"/>
          <w:sz w:val="24"/>
          <w:szCs w:val="24"/>
        </w:rPr>
        <w:t xml:space="preserve"> </w:t>
      </w:r>
      <w:r w:rsidR="007F4FC4" w:rsidRPr="00CF435D">
        <w:rPr>
          <w:rFonts w:ascii="Times New Roman" w:hAnsi="Times New Roman" w:cs="Times New Roman"/>
          <w:sz w:val="24"/>
          <w:szCs w:val="24"/>
        </w:rPr>
        <w:t>rozděleny</w:t>
      </w:r>
      <w:r w:rsidR="00F21B18">
        <w:rPr>
          <w:rFonts w:ascii="Times New Roman" w:hAnsi="Times New Roman" w:cs="Times New Roman"/>
          <w:sz w:val="24"/>
          <w:szCs w:val="24"/>
        </w:rPr>
        <w:t xml:space="preserve"> </w:t>
      </w:r>
      <w:r w:rsidR="00F1585A" w:rsidRPr="00CF435D">
        <w:rPr>
          <w:rFonts w:ascii="Times New Roman" w:hAnsi="Times New Roman" w:cs="Times New Roman"/>
          <w:sz w:val="24"/>
          <w:szCs w:val="24"/>
        </w:rPr>
        <w:t xml:space="preserve">a uvedeny </w:t>
      </w:r>
      <w:r w:rsidR="00231569" w:rsidRPr="00CF435D">
        <w:rPr>
          <w:rFonts w:ascii="Times New Roman" w:hAnsi="Times New Roman" w:cs="Times New Roman"/>
          <w:sz w:val="24"/>
          <w:szCs w:val="24"/>
        </w:rPr>
        <w:t xml:space="preserve">v </w:t>
      </w:r>
      <w:r w:rsidR="00D072AC" w:rsidRPr="00CF435D">
        <w:rPr>
          <w:rFonts w:ascii="Times New Roman" w:hAnsi="Times New Roman" w:cs="Times New Roman"/>
          <w:sz w:val="24"/>
          <w:szCs w:val="24"/>
        </w:rPr>
        <w:t>čl. II – Obsah dodatku</w:t>
      </w:r>
      <w:r w:rsidR="00F1585A" w:rsidRPr="00CF435D">
        <w:rPr>
          <w:rFonts w:ascii="Times New Roman" w:hAnsi="Times New Roman" w:cs="Times New Roman"/>
          <w:sz w:val="24"/>
          <w:szCs w:val="24"/>
        </w:rPr>
        <w:t>.</w:t>
      </w:r>
      <w:r w:rsidR="002F0A42" w:rsidRPr="00CF435D">
        <w:rPr>
          <w:rFonts w:ascii="Times New Roman" w:hAnsi="Times New Roman" w:cs="Times New Roman"/>
          <w:sz w:val="24"/>
          <w:szCs w:val="24"/>
        </w:rPr>
        <w:t xml:space="preserve"> Navazuj</w:t>
      </w:r>
      <w:r w:rsidR="00577D68">
        <w:rPr>
          <w:rFonts w:ascii="Times New Roman" w:hAnsi="Times New Roman" w:cs="Times New Roman"/>
          <w:sz w:val="24"/>
          <w:szCs w:val="24"/>
        </w:rPr>
        <w:t>ící čá</w:t>
      </w:r>
      <w:r w:rsidR="002F0A42" w:rsidRPr="00CF435D">
        <w:rPr>
          <w:rFonts w:ascii="Times New Roman" w:hAnsi="Times New Roman" w:cs="Times New Roman"/>
          <w:sz w:val="24"/>
          <w:szCs w:val="24"/>
        </w:rPr>
        <w:t>st katastrálního území Horní Sytová, která je zahrnuta do obvodu KoPÚ</w:t>
      </w:r>
      <w:r w:rsidR="000458F9" w:rsidRPr="00CF435D">
        <w:rPr>
          <w:rFonts w:ascii="Times New Roman" w:hAnsi="Times New Roman" w:cs="Times New Roman"/>
          <w:sz w:val="24"/>
          <w:szCs w:val="24"/>
        </w:rPr>
        <w:t>,</w:t>
      </w:r>
      <w:r w:rsidR="002F0A42" w:rsidRPr="00CF435D">
        <w:rPr>
          <w:rFonts w:ascii="Times New Roman" w:hAnsi="Times New Roman" w:cs="Times New Roman"/>
          <w:sz w:val="24"/>
          <w:szCs w:val="24"/>
        </w:rPr>
        <w:t xml:space="preserve"> bude řešena společně s k. ú. Víchová nad Jizerou. </w:t>
      </w:r>
    </w:p>
    <w:p w:rsidR="00513338" w:rsidRPr="000458F9" w:rsidRDefault="00513338" w:rsidP="0051333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80560" w:rsidRDefault="0007267F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IV.</w:t>
      </w:r>
    </w:p>
    <w:p w:rsidR="0007267F" w:rsidRPr="00380560" w:rsidRDefault="0007267F" w:rsidP="0007267F">
      <w:pPr>
        <w:pStyle w:val="Odstavecseseznamem"/>
        <w:spacing w:before="240" w:line="36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7267F" w:rsidRPr="00380560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 xml:space="preserve">Ostatní ustanovení Smlouvy o dílo </w:t>
      </w:r>
      <w:r w:rsidR="007439C6">
        <w:rPr>
          <w:rFonts w:ascii="Times New Roman" w:hAnsi="Times New Roman" w:cs="Times New Roman"/>
          <w:sz w:val="24"/>
          <w:szCs w:val="24"/>
        </w:rPr>
        <w:t>(</w:t>
      </w:r>
      <w:r w:rsidRPr="00380560">
        <w:rPr>
          <w:rFonts w:ascii="Times New Roman" w:hAnsi="Times New Roman" w:cs="Times New Roman"/>
          <w:sz w:val="24"/>
          <w:szCs w:val="24"/>
        </w:rPr>
        <w:t xml:space="preserve">č. </w:t>
      </w:r>
      <w:r w:rsidR="007439C6">
        <w:rPr>
          <w:rFonts w:ascii="Times New Roman" w:hAnsi="Times New Roman" w:cs="Times New Roman"/>
          <w:sz w:val="24"/>
          <w:szCs w:val="24"/>
        </w:rPr>
        <w:t xml:space="preserve">smlouvy </w:t>
      </w:r>
      <w:r w:rsidR="000D47BD">
        <w:rPr>
          <w:rFonts w:ascii="Times New Roman" w:hAnsi="Times New Roman" w:cs="Times New Roman"/>
          <w:sz w:val="24"/>
          <w:szCs w:val="24"/>
        </w:rPr>
        <w:t>objednatele:</w:t>
      </w:r>
      <w:r w:rsidR="007439C6">
        <w:rPr>
          <w:rFonts w:ascii="Times New Roman" w:hAnsi="Times New Roman" w:cs="Times New Roman"/>
          <w:sz w:val="24"/>
          <w:szCs w:val="24"/>
        </w:rPr>
        <w:t xml:space="preserve"> </w:t>
      </w:r>
      <w:r w:rsidRPr="00380560">
        <w:rPr>
          <w:rFonts w:ascii="Times New Roman" w:hAnsi="Times New Roman" w:cs="Times New Roman"/>
          <w:sz w:val="24"/>
          <w:szCs w:val="24"/>
        </w:rPr>
        <w:t>915-2014-541101</w:t>
      </w:r>
      <w:r w:rsidR="000D47BD">
        <w:rPr>
          <w:rFonts w:ascii="Times New Roman" w:hAnsi="Times New Roman" w:cs="Times New Roman"/>
          <w:sz w:val="24"/>
          <w:szCs w:val="24"/>
        </w:rPr>
        <w:t>; č. smlouvy zhotovitele</w:t>
      </w:r>
      <w:r w:rsidRPr="00380560">
        <w:rPr>
          <w:rFonts w:ascii="Times New Roman" w:hAnsi="Times New Roman" w:cs="Times New Roman"/>
          <w:sz w:val="24"/>
          <w:szCs w:val="24"/>
        </w:rPr>
        <w:t xml:space="preserve"> ze dne 31. 12.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0560">
        <w:rPr>
          <w:rFonts w:ascii="Times New Roman" w:hAnsi="Times New Roman" w:cs="Times New Roman"/>
          <w:sz w:val="24"/>
          <w:szCs w:val="24"/>
        </w:rPr>
        <w:t>, ve znění uzavřených dodatků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0560">
        <w:rPr>
          <w:rFonts w:ascii="Times New Roman" w:hAnsi="Times New Roman" w:cs="Times New Roman"/>
          <w:sz w:val="24"/>
          <w:szCs w:val="24"/>
        </w:rPr>
        <w:t xml:space="preserve"> zůstávají v platnosti beze změn.</w:t>
      </w:r>
    </w:p>
    <w:p w:rsidR="0007267F" w:rsidRPr="00380560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80560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F1585A">
        <w:rPr>
          <w:rFonts w:ascii="Times New Roman" w:hAnsi="Times New Roman" w:cs="Times New Roman"/>
          <w:sz w:val="24"/>
          <w:szCs w:val="24"/>
        </w:rPr>
        <w:t xml:space="preserve">Dodatek </w:t>
      </w:r>
      <w:r w:rsidRPr="00AF68AF">
        <w:rPr>
          <w:rFonts w:ascii="Times New Roman" w:hAnsi="Times New Roman" w:cs="Times New Roman"/>
          <w:sz w:val="24"/>
          <w:szCs w:val="24"/>
        </w:rPr>
        <w:t>č.</w:t>
      </w:r>
      <w:r w:rsidR="00AF68AF">
        <w:rPr>
          <w:rFonts w:ascii="Times New Roman" w:hAnsi="Times New Roman" w:cs="Times New Roman"/>
          <w:sz w:val="24"/>
          <w:szCs w:val="24"/>
        </w:rPr>
        <w:t xml:space="preserve"> </w:t>
      </w:r>
      <w:r w:rsidR="002541C2">
        <w:rPr>
          <w:rFonts w:ascii="Times New Roman" w:hAnsi="Times New Roman" w:cs="Times New Roman"/>
          <w:sz w:val="24"/>
          <w:szCs w:val="24"/>
        </w:rPr>
        <w:t>1</w:t>
      </w:r>
      <w:r w:rsidRPr="00380560">
        <w:rPr>
          <w:rFonts w:ascii="Times New Roman" w:hAnsi="Times New Roman" w:cs="Times New Roman"/>
          <w:sz w:val="24"/>
          <w:szCs w:val="24"/>
        </w:rPr>
        <w:t xml:space="preserve"> je vyhotoven ve </w:t>
      </w:r>
      <w:r w:rsidR="00C25EE9">
        <w:rPr>
          <w:rFonts w:ascii="Times New Roman" w:hAnsi="Times New Roman" w:cs="Times New Roman"/>
          <w:sz w:val="24"/>
          <w:szCs w:val="24"/>
        </w:rPr>
        <w:t>čtyřech</w:t>
      </w:r>
      <w:r w:rsidRPr="00380560">
        <w:rPr>
          <w:rFonts w:ascii="Times New Roman" w:hAnsi="Times New Roman" w:cs="Times New Roman"/>
          <w:sz w:val="24"/>
          <w:szCs w:val="24"/>
        </w:rPr>
        <w:t xml:space="preserve"> stejnopisech, z nichž objednatel i zhotovitel obdrží po </w:t>
      </w:r>
      <w:r w:rsidR="00C25EE9">
        <w:rPr>
          <w:rFonts w:ascii="Times New Roman" w:hAnsi="Times New Roman" w:cs="Times New Roman"/>
          <w:sz w:val="24"/>
          <w:szCs w:val="24"/>
        </w:rPr>
        <w:t>dvou stejnopisech</w:t>
      </w:r>
      <w:r w:rsidRPr="00380560">
        <w:rPr>
          <w:rFonts w:ascii="Times New Roman" w:hAnsi="Times New Roman" w:cs="Times New Roman"/>
          <w:sz w:val="24"/>
          <w:szCs w:val="24"/>
        </w:rPr>
        <w:t xml:space="preserve"> vzájemně podepsaných statutárními zástupci.</w:t>
      </w:r>
    </w:p>
    <w:p w:rsidR="0007267F" w:rsidRPr="00380560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80560" w:rsidRDefault="002541C2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č. 1</w:t>
      </w:r>
      <w:r w:rsidR="0007267F" w:rsidRPr="00380560">
        <w:rPr>
          <w:rFonts w:ascii="Times New Roman" w:hAnsi="Times New Roman" w:cs="Times New Roman"/>
          <w:sz w:val="24"/>
          <w:szCs w:val="24"/>
        </w:rPr>
        <w:t xml:space="preserve"> nabývá účinnosti dnem podpisu oběma stranami dodatku.</w:t>
      </w:r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</w:rPr>
      </w:pPr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Objednatel:</w:t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  <w:t>Zhotovitel:</w:t>
      </w:r>
    </w:p>
    <w:p w:rsidR="007439C6" w:rsidRPr="007439C6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  <w:u w:val="dotted"/>
        </w:rPr>
      </w:pPr>
      <w:r w:rsidRPr="0038056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Liberci</w:t>
      </w:r>
      <w:r w:rsidRPr="00380560">
        <w:rPr>
          <w:rFonts w:ascii="Times New Roman" w:hAnsi="Times New Roman" w:cs="Times New Roman"/>
          <w:sz w:val="24"/>
          <w:szCs w:val="24"/>
        </w:rPr>
        <w:t xml:space="preserve"> dne</w:t>
      </w:r>
      <w:r w:rsidR="000D47BD">
        <w:rPr>
          <w:rFonts w:ascii="Times New Roman" w:hAnsi="Times New Roman" w:cs="Times New Roman"/>
          <w:sz w:val="24"/>
          <w:szCs w:val="24"/>
        </w:rPr>
        <w:t xml:space="preserve"> </w:t>
      </w:r>
      <w:r w:rsidR="00B21CD7">
        <w:rPr>
          <w:rFonts w:ascii="Times New Roman" w:hAnsi="Times New Roman" w:cs="Times New Roman"/>
          <w:sz w:val="24"/>
          <w:szCs w:val="24"/>
        </w:rPr>
        <w:t>25. 6. 2015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="00B21C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0560">
        <w:rPr>
          <w:rFonts w:ascii="Times New Roman" w:hAnsi="Times New Roman" w:cs="Times New Roman"/>
          <w:sz w:val="24"/>
          <w:szCs w:val="24"/>
        </w:rPr>
        <w:t>V Praze dne</w:t>
      </w:r>
      <w:r w:rsidR="000D47BD">
        <w:rPr>
          <w:rFonts w:ascii="Times New Roman" w:hAnsi="Times New Roman" w:cs="Times New Roman"/>
          <w:sz w:val="24"/>
          <w:szCs w:val="24"/>
        </w:rPr>
        <w:t xml:space="preserve"> </w:t>
      </w:r>
      <w:r w:rsidR="00B21CD7">
        <w:rPr>
          <w:rFonts w:ascii="Times New Roman" w:hAnsi="Times New Roman" w:cs="Times New Roman"/>
          <w:sz w:val="24"/>
          <w:szCs w:val="24"/>
        </w:rPr>
        <w:t>22. 6. 2015</w:t>
      </w:r>
    </w:p>
    <w:p w:rsidR="007439C6" w:rsidRPr="00380560" w:rsidRDefault="007439C6" w:rsidP="007439C6">
      <w:pPr>
        <w:spacing w:before="240" w:line="48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:rsidR="009C2AF3" w:rsidRPr="00380560" w:rsidRDefault="009C2AF3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  <w:u w:val="dotted"/>
        </w:rPr>
      </w:pPr>
      <w:bookmarkStart w:id="0" w:name="_GoBack"/>
      <w:bookmarkEnd w:id="0"/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439C6" w:rsidRPr="00380560" w:rsidRDefault="007439C6" w:rsidP="007439C6">
      <w:pPr>
        <w:pStyle w:val="Odstavecseseznamem"/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Ing. Bohuslav Kabátek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Jaromír Prošek, prokurista</w:t>
      </w:r>
    </w:p>
    <w:p w:rsidR="007439C6" w:rsidRPr="00380560" w:rsidRDefault="007439C6" w:rsidP="007439C6">
      <w:pPr>
        <w:pStyle w:val="Odstavecseseznamem"/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ředitel Krajského pozemkového úřadu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Hrdlička spol. s r.o.</w:t>
      </w:r>
    </w:p>
    <w:p w:rsidR="007439C6" w:rsidRPr="00380560" w:rsidRDefault="007439C6" w:rsidP="007439C6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pro Liberecký kraj</w:t>
      </w:r>
    </w:p>
    <w:p w:rsidR="00C04C32" w:rsidRDefault="00C04C32" w:rsidP="0007267F"/>
    <w:sectPr w:rsidR="00C04C32" w:rsidSect="002F7534">
      <w:footerReference w:type="default" r:id="rId8"/>
      <w:pgSz w:w="11907" w:h="16840" w:code="9"/>
      <w:pgMar w:top="907" w:right="1134" w:bottom="737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CD" w:rsidRDefault="00106DCD" w:rsidP="001C571C">
      <w:pPr>
        <w:spacing w:after="0" w:line="240" w:lineRule="auto"/>
      </w:pPr>
      <w:r>
        <w:separator/>
      </w:r>
    </w:p>
  </w:endnote>
  <w:endnote w:type="continuationSeparator" w:id="0">
    <w:p w:rsidR="00106DCD" w:rsidRDefault="00106DCD" w:rsidP="001C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614641"/>
      <w:docPartObj>
        <w:docPartGallery w:val="Page Numbers (Bottom of Page)"/>
        <w:docPartUnique/>
      </w:docPartObj>
    </w:sdtPr>
    <w:sdtEndPr/>
    <w:sdtContent>
      <w:p w:rsidR="00106DCD" w:rsidRDefault="0010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289">
          <w:rPr>
            <w:noProof/>
          </w:rPr>
          <w:t>6</w:t>
        </w:r>
        <w:r>
          <w:fldChar w:fldCharType="end"/>
        </w:r>
      </w:p>
    </w:sdtContent>
  </w:sdt>
  <w:p w:rsidR="00106DCD" w:rsidRDefault="00106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CD" w:rsidRDefault="00106DCD" w:rsidP="001C571C">
      <w:pPr>
        <w:spacing w:after="0" w:line="240" w:lineRule="auto"/>
      </w:pPr>
      <w:r>
        <w:separator/>
      </w:r>
    </w:p>
  </w:footnote>
  <w:footnote w:type="continuationSeparator" w:id="0">
    <w:p w:rsidR="00106DCD" w:rsidRDefault="00106DCD" w:rsidP="001C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6146"/>
    <w:multiLevelType w:val="hybridMultilevel"/>
    <w:tmpl w:val="0EAE8E84"/>
    <w:lvl w:ilvl="0" w:tplc="F00EE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2C0AA6"/>
    <w:multiLevelType w:val="hybridMultilevel"/>
    <w:tmpl w:val="0378836A"/>
    <w:lvl w:ilvl="0" w:tplc="8FA88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71A89"/>
    <w:multiLevelType w:val="hybridMultilevel"/>
    <w:tmpl w:val="1004A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A0152"/>
    <w:multiLevelType w:val="hybridMultilevel"/>
    <w:tmpl w:val="AF7CB644"/>
    <w:lvl w:ilvl="0" w:tplc="186AF3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32D1D"/>
    <w:multiLevelType w:val="hybridMultilevel"/>
    <w:tmpl w:val="3B34AE62"/>
    <w:lvl w:ilvl="0" w:tplc="04DA5AC2">
      <w:start w:val="6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4BA1"/>
    <w:multiLevelType w:val="hybridMultilevel"/>
    <w:tmpl w:val="035A04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FDC0CF3"/>
    <w:multiLevelType w:val="hybridMultilevel"/>
    <w:tmpl w:val="14429100"/>
    <w:lvl w:ilvl="0" w:tplc="A8CE7EC6">
      <w:start w:val="5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540FB"/>
    <w:multiLevelType w:val="hybridMultilevel"/>
    <w:tmpl w:val="73F60EE0"/>
    <w:lvl w:ilvl="0" w:tplc="83E8D0DE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7F"/>
    <w:rsid w:val="00001CCC"/>
    <w:rsid w:val="000458F9"/>
    <w:rsid w:val="0007267F"/>
    <w:rsid w:val="000B19A9"/>
    <w:rsid w:val="000D47BD"/>
    <w:rsid w:val="000E1157"/>
    <w:rsid w:val="00106DCD"/>
    <w:rsid w:val="00131529"/>
    <w:rsid w:val="001C571C"/>
    <w:rsid w:val="0020056F"/>
    <w:rsid w:val="00217A24"/>
    <w:rsid w:val="00231569"/>
    <w:rsid w:val="00244CC2"/>
    <w:rsid w:val="002540C5"/>
    <w:rsid w:val="002541C2"/>
    <w:rsid w:val="002C6D0B"/>
    <w:rsid w:val="002D0DCD"/>
    <w:rsid w:val="002E5D5C"/>
    <w:rsid w:val="002F0A42"/>
    <w:rsid w:val="002F7534"/>
    <w:rsid w:val="0033683A"/>
    <w:rsid w:val="0037746B"/>
    <w:rsid w:val="00386DB7"/>
    <w:rsid w:val="003B417A"/>
    <w:rsid w:val="003D6AA0"/>
    <w:rsid w:val="004041E8"/>
    <w:rsid w:val="00421C04"/>
    <w:rsid w:val="00440D7C"/>
    <w:rsid w:val="004910C8"/>
    <w:rsid w:val="00495925"/>
    <w:rsid w:val="00513338"/>
    <w:rsid w:val="0052776D"/>
    <w:rsid w:val="00577D68"/>
    <w:rsid w:val="005E72A2"/>
    <w:rsid w:val="006D2F79"/>
    <w:rsid w:val="006E6806"/>
    <w:rsid w:val="007169C0"/>
    <w:rsid w:val="00734B04"/>
    <w:rsid w:val="00737AAF"/>
    <w:rsid w:val="007439C6"/>
    <w:rsid w:val="007C6E8C"/>
    <w:rsid w:val="007F4FC4"/>
    <w:rsid w:val="00813A18"/>
    <w:rsid w:val="00840DE8"/>
    <w:rsid w:val="008459B6"/>
    <w:rsid w:val="00861A3B"/>
    <w:rsid w:val="00870548"/>
    <w:rsid w:val="008A41E7"/>
    <w:rsid w:val="009020FE"/>
    <w:rsid w:val="00904A03"/>
    <w:rsid w:val="009503D3"/>
    <w:rsid w:val="00970D7C"/>
    <w:rsid w:val="009C2AF3"/>
    <w:rsid w:val="009E2B0E"/>
    <w:rsid w:val="00A40541"/>
    <w:rsid w:val="00A92E97"/>
    <w:rsid w:val="00AF5F82"/>
    <w:rsid w:val="00AF68AF"/>
    <w:rsid w:val="00B21CD7"/>
    <w:rsid w:val="00B55A5F"/>
    <w:rsid w:val="00B608F2"/>
    <w:rsid w:val="00B6399D"/>
    <w:rsid w:val="00B717BA"/>
    <w:rsid w:val="00BB2748"/>
    <w:rsid w:val="00BD2002"/>
    <w:rsid w:val="00BD44D3"/>
    <w:rsid w:val="00BE635E"/>
    <w:rsid w:val="00C04C32"/>
    <w:rsid w:val="00C25EE9"/>
    <w:rsid w:val="00C306C8"/>
    <w:rsid w:val="00C74816"/>
    <w:rsid w:val="00C97289"/>
    <w:rsid w:val="00CC4186"/>
    <w:rsid w:val="00CF435D"/>
    <w:rsid w:val="00D072AC"/>
    <w:rsid w:val="00D929FA"/>
    <w:rsid w:val="00DB096D"/>
    <w:rsid w:val="00DB16C8"/>
    <w:rsid w:val="00DD3AED"/>
    <w:rsid w:val="00DE2AC5"/>
    <w:rsid w:val="00DF61B6"/>
    <w:rsid w:val="00E07DB6"/>
    <w:rsid w:val="00E145BE"/>
    <w:rsid w:val="00E15080"/>
    <w:rsid w:val="00E168A8"/>
    <w:rsid w:val="00E53A39"/>
    <w:rsid w:val="00E82C9D"/>
    <w:rsid w:val="00EA7FD0"/>
    <w:rsid w:val="00F1585A"/>
    <w:rsid w:val="00F21B18"/>
    <w:rsid w:val="00F2540A"/>
    <w:rsid w:val="00F87905"/>
    <w:rsid w:val="00FC6F10"/>
    <w:rsid w:val="00FD72D1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F6E3"/>
  <w15:docId w15:val="{8512D297-018E-43A0-9CDB-B1EC0B9B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6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67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71C"/>
  </w:style>
  <w:style w:type="paragraph" w:styleId="Zpat">
    <w:name w:val="footer"/>
    <w:basedOn w:val="Normln"/>
    <w:link w:val="ZpatChar"/>
    <w:uiPriority w:val="99"/>
    <w:unhideWhenUsed/>
    <w:rsid w:val="001C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71C"/>
  </w:style>
  <w:style w:type="character" w:styleId="Hypertextovodkaz">
    <w:name w:val="Hyperlink"/>
    <w:basedOn w:val="Standardnpsmoodstavce"/>
    <w:uiPriority w:val="99"/>
    <w:unhideWhenUsed/>
    <w:rsid w:val="007169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B903-8E2B-48FC-8720-97A2DE09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1735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Honců Dana Ing.</dc:creator>
  <cp:lastModifiedBy>Zemanová Dáša Ing.</cp:lastModifiedBy>
  <cp:revision>3</cp:revision>
  <cp:lastPrinted>2015-06-17T09:45:00Z</cp:lastPrinted>
  <dcterms:created xsi:type="dcterms:W3CDTF">2016-10-07T06:57:00Z</dcterms:created>
  <dcterms:modified xsi:type="dcterms:W3CDTF">2019-04-10T13:35:00Z</dcterms:modified>
</cp:coreProperties>
</file>