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DC7595" w:rsidRDefault="00DC7595" w:rsidP="00DC7595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IČ:</w:t>
      </w:r>
      <w:r>
        <w:rPr>
          <w:rFonts w:ascii="Arial" w:hAnsi="Arial" w:cs="Arial"/>
          <w:color w:val="000000"/>
        </w:rPr>
        <w:tab/>
        <w:t>72549581</w:t>
      </w:r>
    </w:p>
    <w:p w:rsidR="00F51C22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</w:t>
      </w:r>
      <w:r>
        <w:rPr>
          <w:rFonts w:ascii="Arial" w:hAnsi="Arial" w:cs="Arial"/>
          <w:color w:val="000000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432118" w:rsidRDefault="00432118" w:rsidP="0063371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Firma: </w:t>
      </w:r>
    </w:p>
    <w:p w:rsidR="0014685E" w:rsidRPr="001B2C1D" w:rsidRDefault="0014685E" w:rsidP="0063371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Vorlíčkovi – kadeřnické potřeby </w:t>
      </w:r>
      <w:proofErr w:type="spellStart"/>
      <w:r>
        <w:rPr>
          <w:b/>
          <w:sz w:val="24"/>
          <w:szCs w:val="24"/>
        </w:rPr>
        <w:t>s.r.o</w:t>
      </w:r>
      <w:proofErr w:type="spellEnd"/>
    </w:p>
    <w:p w:rsidR="0014685E" w:rsidRDefault="00EC62FD" w:rsidP="0014685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Adresa</w:t>
      </w:r>
      <w:r w:rsidR="00432118">
        <w:rPr>
          <w:sz w:val="24"/>
          <w:szCs w:val="24"/>
        </w:rPr>
        <w:t xml:space="preserve">: </w:t>
      </w:r>
      <w:r w:rsidR="00432118" w:rsidRPr="00432118"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br/>
      </w:r>
      <w:r w:rsidR="0014685E">
        <w:rPr>
          <w:b/>
          <w:sz w:val="24"/>
          <w:szCs w:val="24"/>
        </w:rPr>
        <w:t>Bendova 48, Plzeň, 301 00</w:t>
      </w:r>
    </w:p>
    <w:p w:rsidR="0014685E" w:rsidRDefault="0014685E" w:rsidP="001468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IČO: 26403374</w:t>
      </w:r>
    </w:p>
    <w:p w:rsidR="0014685E" w:rsidRPr="001B2C1D" w:rsidRDefault="0014685E" w:rsidP="001468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DIČ: CZ26403374</w:t>
      </w:r>
    </w:p>
    <w:tbl>
      <w:tblPr>
        <w:tblW w:w="9600" w:type="dxa"/>
        <w:tblCellSpacing w:w="0" w:type="dxa"/>
        <w:shd w:val="clear" w:color="auto" w:fill="FFFFFF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4685E" w:rsidRPr="0014685E" w:rsidTr="0014685E">
        <w:trPr>
          <w:trHeight w:val="213"/>
          <w:tblCellSpacing w:w="0" w:type="dxa"/>
        </w:trPr>
        <w:tc>
          <w:tcPr>
            <w:tcW w:w="2500" w:type="pct"/>
            <w:shd w:val="clear" w:color="auto" w:fill="FFFFFF"/>
            <w:vAlign w:val="center"/>
          </w:tcPr>
          <w:p w:rsidR="0014685E" w:rsidRPr="0014685E" w:rsidRDefault="0014685E" w:rsidP="0014685E">
            <w:pPr>
              <w:jc w:val="center"/>
              <w:rPr>
                <w:rFonts w:ascii="Arial" w:hAnsi="Arial" w:cs="Arial"/>
                <w:color w:val="686868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vAlign w:val="bottom"/>
          </w:tcPr>
          <w:p w:rsidR="0014685E" w:rsidRPr="0014685E" w:rsidRDefault="0014685E" w:rsidP="0014685E">
            <w:pPr>
              <w:jc w:val="center"/>
              <w:rPr>
                <w:rFonts w:ascii="Arial" w:hAnsi="Arial" w:cs="Arial"/>
                <w:color w:val="686868"/>
                <w:sz w:val="18"/>
                <w:szCs w:val="18"/>
              </w:rPr>
            </w:pPr>
          </w:p>
        </w:tc>
      </w:tr>
    </w:tbl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Default="0063371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plnění </w:t>
      </w:r>
      <w:r w:rsidR="0014685E">
        <w:rPr>
          <w:sz w:val="24"/>
          <w:szCs w:val="24"/>
        </w:rPr>
        <w:t>j</w:t>
      </w:r>
      <w:r w:rsidR="00B4776A">
        <w:rPr>
          <w:sz w:val="24"/>
          <w:szCs w:val="24"/>
        </w:rPr>
        <w:t>e 12 kadeřnických křesel Toledo</w:t>
      </w:r>
      <w:r w:rsidR="00432118">
        <w:rPr>
          <w:sz w:val="24"/>
          <w:szCs w:val="24"/>
        </w:rPr>
        <w:t xml:space="preserve">. </w:t>
      </w:r>
      <w:r w:rsidR="003D7FEF">
        <w:rPr>
          <w:sz w:val="24"/>
          <w:szCs w:val="24"/>
        </w:rPr>
        <w:t xml:space="preserve">Výše </w:t>
      </w:r>
      <w:r w:rsidR="003D7FEF" w:rsidRPr="00B4776A">
        <w:rPr>
          <w:sz w:val="24"/>
          <w:szCs w:val="24"/>
        </w:rPr>
        <w:t>plnění</w:t>
      </w:r>
      <w:r w:rsidR="00B4776A">
        <w:rPr>
          <w:sz w:val="24"/>
          <w:szCs w:val="24"/>
        </w:rPr>
        <w:t xml:space="preserve"> 65.960,- </w:t>
      </w:r>
      <w:r w:rsidR="003D7FEF" w:rsidRPr="00B4776A">
        <w:rPr>
          <w:sz w:val="24"/>
          <w:szCs w:val="24"/>
        </w:rPr>
        <w:t>Kč</w:t>
      </w:r>
      <w:r w:rsidR="003D7FEF">
        <w:rPr>
          <w:sz w:val="24"/>
          <w:szCs w:val="24"/>
        </w:rPr>
        <w:t xml:space="preserve"> bez DPH,</w:t>
      </w:r>
      <w:r w:rsidR="00EC62FD">
        <w:rPr>
          <w:sz w:val="24"/>
          <w:szCs w:val="24"/>
        </w:rPr>
        <w:t xml:space="preserve"> </w:t>
      </w:r>
      <w:r w:rsidR="00B4776A">
        <w:rPr>
          <w:sz w:val="24"/>
          <w:szCs w:val="24"/>
        </w:rPr>
        <w:t xml:space="preserve"> </w:t>
      </w:r>
      <w:r w:rsidR="00B4776A">
        <w:rPr>
          <w:b/>
          <w:sz w:val="24"/>
          <w:szCs w:val="24"/>
          <w:u w:val="single"/>
        </w:rPr>
        <w:t>79.812</w:t>
      </w:r>
      <w:r w:rsidR="00432118">
        <w:rPr>
          <w:b/>
          <w:sz w:val="24"/>
          <w:szCs w:val="24"/>
          <w:u w:val="single"/>
        </w:rPr>
        <w:t xml:space="preserve">,- </w:t>
      </w:r>
      <w:r w:rsidR="003D7FEF">
        <w:rPr>
          <w:sz w:val="24"/>
          <w:szCs w:val="24"/>
        </w:rPr>
        <w:t>Kč vč. DPH.</w:t>
      </w:r>
      <w:r w:rsidR="00EC62FD">
        <w:rPr>
          <w:sz w:val="24"/>
          <w:szCs w:val="24"/>
        </w:rPr>
        <w:t xml:space="preserve"> Termín dodání</w:t>
      </w:r>
      <w:r w:rsidR="00B4776A">
        <w:rPr>
          <w:sz w:val="24"/>
          <w:szCs w:val="24"/>
        </w:rPr>
        <w:t xml:space="preserve"> do </w:t>
      </w:r>
      <w:proofErr w:type="gramStart"/>
      <w:r w:rsidR="001B2C1D">
        <w:rPr>
          <w:sz w:val="24"/>
          <w:szCs w:val="24"/>
        </w:rPr>
        <w:t>26.</w:t>
      </w:r>
      <w:r w:rsidR="00B4776A">
        <w:rPr>
          <w:sz w:val="24"/>
          <w:szCs w:val="24"/>
        </w:rPr>
        <w:t>6.</w:t>
      </w:r>
      <w:r w:rsidR="001B2C1D">
        <w:rPr>
          <w:sz w:val="24"/>
          <w:szCs w:val="24"/>
        </w:rPr>
        <w:t xml:space="preserve"> 2019</w:t>
      </w:r>
      <w:proofErr w:type="gramEnd"/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2118" w:rsidRDefault="005A5511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 w:rsidR="00E05D29">
        <w:rPr>
          <w:sz w:val="24"/>
          <w:szCs w:val="24"/>
        </w:rPr>
        <w:t xml:space="preserve">– </w:t>
      </w:r>
      <w:r w:rsidR="00432118">
        <w:rPr>
          <w:sz w:val="24"/>
          <w:szCs w:val="24"/>
        </w:rPr>
        <w:t>Bc. Naděžda Šindelářová</w:t>
      </w:r>
    </w:p>
    <w:p w:rsidR="001B2C1D" w:rsidRDefault="00432118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7595" w:rsidRDefault="007E6070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ve Strakonicích dne 3</w:t>
      </w:r>
      <w:r w:rsidR="00432118">
        <w:rPr>
          <w:sz w:val="24"/>
          <w:szCs w:val="24"/>
        </w:rPr>
        <w:t>.5.</w:t>
      </w:r>
      <w:r w:rsidR="001B2C1D">
        <w:rPr>
          <w:sz w:val="24"/>
          <w:szCs w:val="24"/>
        </w:rPr>
        <w:t xml:space="preserve"> </w:t>
      </w:r>
      <w:r w:rsidR="00432118">
        <w:rPr>
          <w:sz w:val="24"/>
          <w:szCs w:val="24"/>
        </w:rPr>
        <w:t>2019</w:t>
      </w:r>
      <w:r w:rsidR="001B2C1D">
        <w:rPr>
          <w:sz w:val="24"/>
          <w:szCs w:val="24"/>
        </w:rPr>
        <w:tab/>
      </w:r>
      <w:r w:rsidR="00DC7595">
        <w:rPr>
          <w:rFonts w:ascii="Arial" w:hAnsi="Arial" w:cs="Arial"/>
          <w:bCs/>
          <w:noProof/>
          <w:color w:val="000000"/>
        </w:rPr>
        <w:t>……………………</w:t>
      </w:r>
      <w:r w:rsidR="00784C24">
        <w:rPr>
          <w:rFonts w:ascii="Arial" w:hAnsi="Arial" w:cs="Arial"/>
          <w:bCs/>
          <w:noProof/>
          <w:color w:val="000000"/>
        </w:rPr>
        <w:t>……………………...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69355D" w:rsidRDefault="00DC7595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Potvrzení obje</w:t>
      </w:r>
      <w:r w:rsidR="00E05D29">
        <w:rPr>
          <w:sz w:val="24"/>
          <w:szCs w:val="24"/>
        </w:rPr>
        <w:t>dnávky</w:t>
      </w:r>
      <w:r w:rsidR="0069355D">
        <w:rPr>
          <w:sz w:val="24"/>
          <w:szCs w:val="24"/>
        </w:rPr>
        <w:t>:</w:t>
      </w:r>
    </w:p>
    <w:p w:rsidR="0069355D" w:rsidRDefault="0069355D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6BC" w:rsidRDefault="00E05D29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9355D">
        <w:rPr>
          <w:sz w:val="24"/>
          <w:szCs w:val="24"/>
        </w:rPr>
        <w:t xml:space="preserve">e Strakonicích dne </w:t>
      </w:r>
      <w:proofErr w:type="gramStart"/>
      <w:r w:rsidR="00B4776A">
        <w:rPr>
          <w:sz w:val="24"/>
          <w:szCs w:val="24"/>
        </w:rPr>
        <w:t>3</w:t>
      </w:r>
      <w:r w:rsidR="0069355D">
        <w:rPr>
          <w:sz w:val="24"/>
          <w:szCs w:val="24"/>
        </w:rPr>
        <w:t>.5. 2019</w:t>
      </w:r>
      <w:proofErr w:type="gramEnd"/>
      <w:r w:rsidR="0069355D">
        <w:rPr>
          <w:sz w:val="24"/>
          <w:szCs w:val="24"/>
        </w:rPr>
        <w:t xml:space="preserve"> </w:t>
      </w:r>
      <w:r w:rsidR="0069355D">
        <w:rPr>
          <w:sz w:val="24"/>
          <w:szCs w:val="24"/>
        </w:rPr>
        <w:tab/>
        <w:t>………………</w:t>
      </w:r>
      <w:r w:rsidR="00784C24">
        <w:rPr>
          <w:sz w:val="24"/>
          <w:szCs w:val="24"/>
        </w:rPr>
        <w:t>………</w:t>
      </w:r>
      <w:r w:rsidR="004C27AE">
        <w:rPr>
          <w:sz w:val="24"/>
          <w:szCs w:val="24"/>
        </w:rPr>
        <w:t>………..…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27AE" w:rsidRPr="0063371F" w:rsidRDefault="00784C24" w:rsidP="004C27A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4776A">
        <w:rPr>
          <w:sz w:val="24"/>
          <w:szCs w:val="24"/>
        </w:rPr>
        <w:tab/>
      </w:r>
      <w:r w:rsidR="00B4776A">
        <w:rPr>
          <w:sz w:val="24"/>
          <w:szCs w:val="24"/>
        </w:rPr>
        <w:tab/>
      </w:r>
      <w:r w:rsidR="00B4776A">
        <w:rPr>
          <w:sz w:val="24"/>
          <w:szCs w:val="24"/>
        </w:rPr>
        <w:tab/>
      </w:r>
      <w:r w:rsidR="00B4776A">
        <w:rPr>
          <w:sz w:val="24"/>
          <w:szCs w:val="24"/>
        </w:rPr>
        <w:tab/>
      </w:r>
      <w:r w:rsidR="00B4776A">
        <w:rPr>
          <w:sz w:val="24"/>
          <w:szCs w:val="24"/>
        </w:rPr>
        <w:tab/>
      </w:r>
      <w:r w:rsidR="00B4776A">
        <w:rPr>
          <w:sz w:val="24"/>
          <w:szCs w:val="24"/>
        </w:rPr>
        <w:tab/>
      </w:r>
      <w:r w:rsidR="00B4776A">
        <w:rPr>
          <w:sz w:val="24"/>
          <w:szCs w:val="24"/>
        </w:rPr>
        <w:tab/>
      </w:r>
      <w:r w:rsidR="00B4776A">
        <w:rPr>
          <w:sz w:val="24"/>
          <w:szCs w:val="24"/>
        </w:rPr>
        <w:tab/>
        <w:t xml:space="preserve">       Za firmu Vorlíčkovi </w:t>
      </w:r>
    </w:p>
    <w:p w:rsidR="00577F29" w:rsidRDefault="00577F29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84C24" w:rsidRPr="00577F29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577F29">
        <w:rPr>
          <w:b/>
          <w:sz w:val="24"/>
          <w:szCs w:val="24"/>
        </w:rPr>
        <w:t>Tato objednávka nabývá platnosti nejdříve datem zveřejnění v R</w:t>
      </w:r>
      <w:r w:rsidR="00B4776A">
        <w:rPr>
          <w:b/>
          <w:sz w:val="24"/>
          <w:szCs w:val="24"/>
        </w:rPr>
        <w:t>egistru</w:t>
      </w:r>
      <w:r w:rsidRPr="00577F29">
        <w:rPr>
          <w:b/>
          <w:sz w:val="24"/>
          <w:szCs w:val="24"/>
        </w:rPr>
        <w:t xml:space="preserve"> smluv.</w:t>
      </w:r>
    </w:p>
    <w:sectPr w:rsidR="00784C24" w:rsidRPr="00577F29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6D" w:rsidRDefault="00055E6D">
      <w:r>
        <w:separator/>
      </w:r>
    </w:p>
  </w:endnote>
  <w:endnote w:type="continuationSeparator" w:id="0">
    <w:p w:rsidR="00055E6D" w:rsidRDefault="0005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6D" w:rsidRDefault="00055E6D">
      <w:r>
        <w:separator/>
      </w:r>
    </w:p>
  </w:footnote>
  <w:footnote w:type="continuationSeparator" w:id="0">
    <w:p w:rsidR="00055E6D" w:rsidRDefault="0005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5E6D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11C3E"/>
    <w:rsid w:val="00132D25"/>
    <w:rsid w:val="00141C37"/>
    <w:rsid w:val="0014296E"/>
    <w:rsid w:val="0014617D"/>
    <w:rsid w:val="0014685E"/>
    <w:rsid w:val="001577B3"/>
    <w:rsid w:val="00163F1D"/>
    <w:rsid w:val="00180095"/>
    <w:rsid w:val="001800C1"/>
    <w:rsid w:val="001963D3"/>
    <w:rsid w:val="00196F3E"/>
    <w:rsid w:val="001977D7"/>
    <w:rsid w:val="001B2C1D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2118"/>
    <w:rsid w:val="0043677D"/>
    <w:rsid w:val="004672D7"/>
    <w:rsid w:val="004817AF"/>
    <w:rsid w:val="00481824"/>
    <w:rsid w:val="00482B8C"/>
    <w:rsid w:val="004B19BF"/>
    <w:rsid w:val="004B214F"/>
    <w:rsid w:val="004B6A0D"/>
    <w:rsid w:val="004C27AE"/>
    <w:rsid w:val="004C4176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950A8"/>
    <w:rsid w:val="005A280E"/>
    <w:rsid w:val="005A4472"/>
    <w:rsid w:val="005A5511"/>
    <w:rsid w:val="005B3DCB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9355D"/>
    <w:rsid w:val="006A1C17"/>
    <w:rsid w:val="006A5E8C"/>
    <w:rsid w:val="006B6463"/>
    <w:rsid w:val="006D5E1D"/>
    <w:rsid w:val="006D60E6"/>
    <w:rsid w:val="006D6510"/>
    <w:rsid w:val="006E2D8F"/>
    <w:rsid w:val="006F2921"/>
    <w:rsid w:val="006F4FFA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E6070"/>
    <w:rsid w:val="007F3A5D"/>
    <w:rsid w:val="008168E5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22BF2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E58C7"/>
    <w:rsid w:val="009F000B"/>
    <w:rsid w:val="00A12334"/>
    <w:rsid w:val="00A21D52"/>
    <w:rsid w:val="00A3415B"/>
    <w:rsid w:val="00A42D4D"/>
    <w:rsid w:val="00A46E15"/>
    <w:rsid w:val="00A624B1"/>
    <w:rsid w:val="00A92936"/>
    <w:rsid w:val="00AA3C95"/>
    <w:rsid w:val="00AA6A6F"/>
    <w:rsid w:val="00AB5294"/>
    <w:rsid w:val="00AD30CC"/>
    <w:rsid w:val="00B00D3C"/>
    <w:rsid w:val="00B00E9E"/>
    <w:rsid w:val="00B0784C"/>
    <w:rsid w:val="00B11319"/>
    <w:rsid w:val="00B33A94"/>
    <w:rsid w:val="00B4776A"/>
    <w:rsid w:val="00B51C2D"/>
    <w:rsid w:val="00B55B97"/>
    <w:rsid w:val="00B5792B"/>
    <w:rsid w:val="00B7597E"/>
    <w:rsid w:val="00B77450"/>
    <w:rsid w:val="00B8114F"/>
    <w:rsid w:val="00BC1158"/>
    <w:rsid w:val="00BC26BC"/>
    <w:rsid w:val="00BD2B68"/>
    <w:rsid w:val="00BD3F32"/>
    <w:rsid w:val="00BD5297"/>
    <w:rsid w:val="00C0649D"/>
    <w:rsid w:val="00C14679"/>
    <w:rsid w:val="00C14FD0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4D9F"/>
    <w:rsid w:val="00D651CC"/>
    <w:rsid w:val="00D70374"/>
    <w:rsid w:val="00D7252E"/>
    <w:rsid w:val="00D73A00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B03FA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uzivatel</cp:lastModifiedBy>
  <cp:revision>2</cp:revision>
  <cp:lastPrinted>2016-07-25T09:24:00Z</cp:lastPrinted>
  <dcterms:created xsi:type="dcterms:W3CDTF">2019-05-09T08:41:00Z</dcterms:created>
  <dcterms:modified xsi:type="dcterms:W3CDTF">2019-05-09T08:41:00Z</dcterms:modified>
</cp:coreProperties>
</file>