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E5DCC"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E5140DD"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w:t>
      </w:r>
      <w:r w:rsidR="008C6156">
        <w:rPr>
          <w:rFonts w:ascii="Arial" w:hAnsi="Arial" w:cs="Arial"/>
          <w:color w:val="auto"/>
          <w:sz w:val="20"/>
          <w:szCs w:val="20"/>
        </w:rPr>
        <w:t xml:space="preserve"> </w:t>
      </w:r>
      <w:r w:rsidRPr="00D27771">
        <w:rPr>
          <w:rFonts w:ascii="Arial" w:hAnsi="Arial" w:cs="Arial"/>
          <w:color w:val="auto"/>
          <w:sz w:val="20"/>
          <w:szCs w:val="20"/>
        </w:rPr>
        <w:t>130 00 Praha 3 – Žižkov, IČ: 01312774, DIČ: CZ01312774</w:t>
      </w:r>
    </w:p>
    <w:p w14:paraId="2E322B63"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5B74B48"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F37EA3">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14:paraId="73CFEC95" w14:textId="77777777" w:rsidR="00DC5978" w:rsidRPr="00D27771" w:rsidRDefault="00887698">
      <w:pPr>
        <w:widowControl/>
        <w:rPr>
          <w:rFonts w:ascii="Arial" w:hAnsi="Arial" w:cs="Arial"/>
        </w:rPr>
      </w:pPr>
      <w:r w:rsidRPr="00D27771">
        <w:rPr>
          <w:rFonts w:ascii="Arial" w:hAnsi="Arial" w:cs="Arial"/>
        </w:rPr>
        <w:t>Mgr. Dana Lišková,</w:t>
      </w:r>
    </w:p>
    <w:p w14:paraId="0AB411C2" w14:textId="77777777" w:rsidR="00DC5978" w:rsidRPr="00D27771" w:rsidRDefault="00DC5978">
      <w:pPr>
        <w:widowControl/>
        <w:rPr>
          <w:rFonts w:ascii="Arial" w:hAnsi="Arial" w:cs="Arial"/>
        </w:rPr>
      </w:pPr>
    </w:p>
    <w:p w14:paraId="3919FC3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4EEBC47" w14:textId="77777777" w:rsidR="00AD4CDE" w:rsidRPr="00D27771" w:rsidRDefault="00AD4CDE">
      <w:pPr>
        <w:widowControl/>
        <w:rPr>
          <w:rFonts w:ascii="Arial" w:hAnsi="Arial" w:cs="Arial"/>
        </w:rPr>
      </w:pPr>
    </w:p>
    <w:p w14:paraId="45B9BCE5" w14:textId="77777777" w:rsidR="00AD4CDE" w:rsidRPr="00D27771" w:rsidRDefault="00DC5978">
      <w:pPr>
        <w:widowControl/>
        <w:rPr>
          <w:rFonts w:ascii="Arial" w:hAnsi="Arial" w:cs="Arial"/>
          <w:b/>
        </w:rPr>
      </w:pPr>
      <w:r w:rsidRPr="00D27771">
        <w:rPr>
          <w:rFonts w:ascii="Arial" w:hAnsi="Arial" w:cs="Arial"/>
          <w:b/>
        </w:rPr>
        <w:t>a</w:t>
      </w:r>
    </w:p>
    <w:p w14:paraId="01907383" w14:textId="77777777" w:rsidR="00DC5978" w:rsidRPr="00D27771" w:rsidRDefault="00DC5978">
      <w:pPr>
        <w:widowControl/>
        <w:rPr>
          <w:rFonts w:ascii="Arial" w:hAnsi="Arial" w:cs="Arial"/>
          <w:b/>
        </w:rPr>
      </w:pPr>
    </w:p>
    <w:p w14:paraId="1DAC25A9" w14:textId="6898430B" w:rsidR="00AD4CDE" w:rsidRPr="00D27771" w:rsidRDefault="00AD4CDE">
      <w:pPr>
        <w:widowControl/>
        <w:tabs>
          <w:tab w:val="left" w:pos="2835"/>
        </w:tabs>
        <w:rPr>
          <w:rFonts w:ascii="Arial" w:hAnsi="Arial" w:cs="Arial"/>
        </w:rPr>
      </w:pPr>
      <w:r w:rsidRPr="00D27771">
        <w:rPr>
          <w:rFonts w:ascii="Arial" w:hAnsi="Arial" w:cs="Arial"/>
        </w:rPr>
        <w:t>paní Staňková Marie</w:t>
      </w:r>
      <w:r w:rsidR="008C6156">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xml:space="preserve">. </w:t>
      </w:r>
      <w:r w:rsidR="0051418B">
        <w:rPr>
          <w:rFonts w:ascii="Arial" w:hAnsi="Arial" w:cs="Arial"/>
        </w:rPr>
        <w:t>28XXXXXXXXX</w:t>
      </w:r>
      <w:r w:rsidRPr="00D27771">
        <w:rPr>
          <w:rFonts w:ascii="Arial" w:hAnsi="Arial" w:cs="Arial"/>
        </w:rPr>
        <w:t xml:space="preserve">, trvale bytem </w:t>
      </w:r>
      <w:r w:rsidR="0051418B">
        <w:rPr>
          <w:rFonts w:ascii="Arial" w:hAnsi="Arial" w:cs="Arial"/>
        </w:rPr>
        <w:t>XXXXXXXXXX</w:t>
      </w:r>
      <w:r w:rsidRPr="00D27771">
        <w:rPr>
          <w:rFonts w:ascii="Arial" w:hAnsi="Arial" w:cs="Arial"/>
        </w:rPr>
        <w:t xml:space="preserve">, </w:t>
      </w:r>
      <w:r w:rsidR="008C6156">
        <w:rPr>
          <w:rFonts w:ascii="Arial" w:hAnsi="Arial" w:cs="Arial"/>
        </w:rPr>
        <w:t xml:space="preserve">708 00 </w:t>
      </w:r>
      <w:proofErr w:type="gramStart"/>
      <w:r w:rsidRPr="00D27771">
        <w:rPr>
          <w:rFonts w:ascii="Arial" w:hAnsi="Arial" w:cs="Arial"/>
        </w:rPr>
        <w:t xml:space="preserve">Ostrava - </w:t>
      </w:r>
      <w:r w:rsidR="008C6156">
        <w:rPr>
          <w:rFonts w:ascii="Arial" w:hAnsi="Arial" w:cs="Arial"/>
        </w:rPr>
        <w:t>Poruba</w:t>
      </w:r>
      <w:proofErr w:type="gramEnd"/>
      <w:r w:rsidR="008C6156">
        <w:rPr>
          <w:rFonts w:ascii="Arial" w:hAnsi="Arial" w:cs="Arial"/>
        </w:rPr>
        <w:t xml:space="preserve">, dle plné moci </w:t>
      </w:r>
      <w:r w:rsidR="0051418B">
        <w:rPr>
          <w:rFonts w:ascii="Arial" w:hAnsi="Arial" w:cs="Arial"/>
        </w:rPr>
        <w:t>XXXXXXXXXXXX</w:t>
      </w:r>
    </w:p>
    <w:p w14:paraId="702D794B" w14:textId="77777777" w:rsidR="00AD4CDE" w:rsidRPr="00D27771" w:rsidRDefault="00AD4CDE">
      <w:pPr>
        <w:widowControl/>
        <w:tabs>
          <w:tab w:val="left" w:pos="2835"/>
        </w:tabs>
        <w:rPr>
          <w:rFonts w:ascii="Arial" w:hAnsi="Arial" w:cs="Arial"/>
        </w:rPr>
      </w:pPr>
    </w:p>
    <w:p w14:paraId="1B9320BB"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765B662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B6A8CD5" w14:textId="77777777" w:rsidR="00AD4CDE" w:rsidRPr="00D27771" w:rsidRDefault="00AD4CDE">
      <w:pPr>
        <w:widowControl/>
        <w:tabs>
          <w:tab w:val="left" w:pos="2835"/>
        </w:tabs>
        <w:rPr>
          <w:rFonts w:ascii="Arial" w:hAnsi="Arial" w:cs="Arial"/>
        </w:rPr>
      </w:pPr>
    </w:p>
    <w:p w14:paraId="31A996BB" w14:textId="77777777" w:rsidR="00AD4CDE" w:rsidRDefault="00AD4CDE">
      <w:pPr>
        <w:widowControl/>
        <w:tabs>
          <w:tab w:val="left" w:pos="2835"/>
        </w:tabs>
        <w:rPr>
          <w:rFonts w:ascii="Arial" w:hAnsi="Arial" w:cs="Arial"/>
          <w:b/>
        </w:rPr>
      </w:pPr>
      <w:r w:rsidRPr="00D27771">
        <w:rPr>
          <w:rFonts w:ascii="Arial" w:hAnsi="Arial" w:cs="Arial"/>
          <w:b/>
        </w:rPr>
        <w:t xml:space="preserve">u z a v í r a j í </w:t>
      </w:r>
    </w:p>
    <w:p w14:paraId="5208451F" w14:textId="77777777" w:rsidR="000E69AA" w:rsidRPr="00D27771" w:rsidRDefault="000E69AA">
      <w:pPr>
        <w:widowControl/>
        <w:tabs>
          <w:tab w:val="left" w:pos="2835"/>
        </w:tabs>
        <w:rPr>
          <w:rFonts w:ascii="Arial" w:hAnsi="Arial" w:cs="Arial"/>
        </w:rPr>
      </w:pPr>
    </w:p>
    <w:p w14:paraId="22509127" w14:textId="77777777" w:rsidR="00AD4CDE" w:rsidRPr="00D27771" w:rsidRDefault="00AD4CDE">
      <w:pPr>
        <w:widowControl/>
        <w:tabs>
          <w:tab w:val="left" w:pos="2835"/>
        </w:tabs>
        <w:rPr>
          <w:rFonts w:ascii="Arial" w:hAnsi="Arial" w:cs="Arial"/>
        </w:rPr>
      </w:pPr>
    </w:p>
    <w:p w14:paraId="07DD454F" w14:textId="77777777" w:rsidR="00AD4CDE"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14:paraId="4EB8ADC2" w14:textId="77777777" w:rsidR="000E69AA" w:rsidRDefault="000E69AA">
      <w:pPr>
        <w:widowControl/>
        <w:tabs>
          <w:tab w:val="left" w:pos="2835"/>
        </w:tabs>
        <w:rPr>
          <w:rFonts w:ascii="Arial" w:hAnsi="Arial" w:cs="Arial"/>
        </w:rPr>
      </w:pPr>
    </w:p>
    <w:p w14:paraId="1DEEBEF3" w14:textId="77777777" w:rsidR="000E69AA" w:rsidRPr="00D27771" w:rsidRDefault="000E69AA">
      <w:pPr>
        <w:widowControl/>
        <w:tabs>
          <w:tab w:val="left" w:pos="2835"/>
        </w:tabs>
        <w:rPr>
          <w:rFonts w:ascii="Arial" w:hAnsi="Arial" w:cs="Arial"/>
        </w:rPr>
      </w:pPr>
    </w:p>
    <w:p w14:paraId="6B203117" w14:textId="77777777" w:rsidR="00AD4CDE" w:rsidRPr="00D27771" w:rsidRDefault="00AD4CDE">
      <w:pPr>
        <w:widowControl/>
        <w:rPr>
          <w:rFonts w:ascii="Arial" w:hAnsi="Arial" w:cs="Arial"/>
        </w:rPr>
      </w:pPr>
    </w:p>
    <w:p w14:paraId="4D081DC4"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4PR19/26</w:t>
      </w:r>
    </w:p>
    <w:p w14:paraId="4B6ABCF2" w14:textId="77777777" w:rsidR="00AD4CDE" w:rsidRDefault="00AD4CDE">
      <w:pPr>
        <w:pStyle w:val="para"/>
        <w:rPr>
          <w:rFonts w:ascii="Arial" w:hAnsi="Arial" w:cs="Arial"/>
          <w:sz w:val="20"/>
          <w:szCs w:val="20"/>
        </w:rPr>
      </w:pPr>
    </w:p>
    <w:p w14:paraId="58DF7A76" w14:textId="77777777" w:rsidR="000E69AA" w:rsidRPr="00D27771" w:rsidRDefault="000E69AA">
      <w:pPr>
        <w:pStyle w:val="para"/>
        <w:rPr>
          <w:rFonts w:ascii="Arial" w:hAnsi="Arial" w:cs="Arial"/>
          <w:sz w:val="20"/>
          <w:szCs w:val="20"/>
        </w:rPr>
      </w:pPr>
    </w:p>
    <w:p w14:paraId="1069E5F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9A7500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2B5F196"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se sídlem v Opavě, Katastrální pracoviště Bruntál pro katastrální území Město Albrechtice, obec Město Albrechtice.</w:t>
      </w:r>
    </w:p>
    <w:p w14:paraId="0901E78E" w14:textId="77777777" w:rsidR="008C6156" w:rsidRPr="00835624" w:rsidRDefault="008C6156" w:rsidP="00A75281">
      <w:pPr>
        <w:widowControl/>
        <w:tabs>
          <w:tab w:val="left" w:pos="1134"/>
          <w:tab w:val="left" w:pos="3402"/>
          <w:tab w:val="right" w:pos="6237"/>
          <w:tab w:val="right" w:pos="7513"/>
          <w:tab w:val="right" w:pos="9406"/>
        </w:tabs>
        <w:jc w:val="both"/>
        <w:rPr>
          <w:rFonts w:ascii="Arial" w:hAnsi="Arial" w:cs="Arial"/>
        </w:rPr>
      </w:pPr>
    </w:p>
    <w:p w14:paraId="291CE0D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 včetně trvalých porostů</w:t>
      </w:r>
      <w:r w:rsidR="008C6156">
        <w:rPr>
          <w:rFonts w:ascii="Arial" w:hAnsi="Arial" w:cs="Arial"/>
        </w:rPr>
        <w:t>:</w:t>
      </w:r>
      <w:r w:rsidRPr="00835624">
        <w:rPr>
          <w:rFonts w:ascii="Arial" w:hAnsi="Arial" w:cs="Arial"/>
        </w:rPr>
        <w:t xml:space="preserve"> </w:t>
      </w:r>
    </w:p>
    <w:p w14:paraId="53E98E8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20E0B1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FCC4BB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B81AD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1925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114,50 Kč</w:t>
      </w:r>
      <w:r w:rsidRPr="00835624">
        <w:rPr>
          <w:rFonts w:ascii="Arial" w:hAnsi="Arial" w:cs="Arial"/>
          <w:sz w:val="18"/>
        </w:rPr>
        <w:tab/>
        <w:t>70 499 m2</w:t>
      </w:r>
      <w:r w:rsidRPr="00835624">
        <w:rPr>
          <w:rFonts w:ascii="Arial" w:hAnsi="Arial" w:cs="Arial"/>
          <w:sz w:val="18"/>
        </w:rPr>
        <w:tab/>
        <w:t xml:space="preserve">302 323,06 Kč </w:t>
      </w:r>
    </w:p>
    <w:p w14:paraId="48FA665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935F4F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1926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18 398 m2</w:t>
      </w:r>
      <w:r w:rsidRPr="00835624">
        <w:rPr>
          <w:rFonts w:ascii="Arial" w:hAnsi="Arial" w:cs="Arial"/>
          <w:sz w:val="18"/>
        </w:rPr>
        <w:tab/>
        <w:t xml:space="preserve">72 458,37 Kč </w:t>
      </w:r>
    </w:p>
    <w:p w14:paraId="3604B41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D7E1E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1930/2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196 469 m2</w:t>
      </w:r>
      <w:r w:rsidRPr="00835624">
        <w:rPr>
          <w:rFonts w:ascii="Arial" w:hAnsi="Arial" w:cs="Arial"/>
          <w:sz w:val="18"/>
        </w:rPr>
        <w:tab/>
        <w:t xml:space="preserve">372 956,77 Kč </w:t>
      </w:r>
    </w:p>
    <w:p w14:paraId="1A6A41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95480F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285 366 m2 </w:t>
      </w:r>
      <w:r w:rsidRPr="00835624">
        <w:rPr>
          <w:rFonts w:ascii="Arial" w:hAnsi="Arial" w:cs="Arial"/>
          <w:sz w:val="18"/>
        </w:rPr>
        <w:tab/>
        <w:t>747 738,20 Kč</w:t>
      </w:r>
    </w:p>
    <w:p w14:paraId="39E4877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F2D5392" w14:textId="77777777" w:rsidR="00AD4CDE" w:rsidRPr="00D27771" w:rsidRDefault="00AD4CDE">
      <w:pPr>
        <w:widowControl/>
        <w:tabs>
          <w:tab w:val="left" w:pos="2410"/>
          <w:tab w:val="left" w:pos="6804"/>
          <w:tab w:val="right" w:pos="9412"/>
        </w:tabs>
        <w:jc w:val="both"/>
        <w:rPr>
          <w:rFonts w:ascii="Arial" w:hAnsi="Arial" w:cs="Arial"/>
        </w:rPr>
      </w:pPr>
    </w:p>
    <w:p w14:paraId="58EBC721" w14:textId="77777777" w:rsidR="00AD4CDE" w:rsidRPr="00D27771" w:rsidRDefault="00AD4CDE">
      <w:pPr>
        <w:widowControl/>
        <w:tabs>
          <w:tab w:val="left" w:pos="2410"/>
          <w:tab w:val="left" w:pos="6804"/>
          <w:tab w:val="right" w:pos="9412"/>
        </w:tabs>
        <w:jc w:val="both"/>
        <w:rPr>
          <w:rFonts w:ascii="Arial" w:hAnsi="Arial" w:cs="Arial"/>
        </w:rPr>
      </w:pPr>
    </w:p>
    <w:p w14:paraId="6843149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Oznámení o zamýšleném převodu v souladu s </w:t>
      </w:r>
      <w:proofErr w:type="spellStart"/>
      <w:r w:rsidRPr="00D27771">
        <w:rPr>
          <w:rFonts w:ascii="Arial" w:hAnsi="Arial" w:cs="Arial"/>
        </w:rPr>
        <w:t>ust</w:t>
      </w:r>
      <w:proofErr w:type="spellEnd"/>
      <w:r w:rsidRPr="00D27771">
        <w:rPr>
          <w:rFonts w:ascii="Arial" w:hAnsi="Arial" w:cs="Arial"/>
        </w:rPr>
        <w:t>. § 15 zákona č. 95/1999 Sb., o podmínkách převodu zemědělských a lesních pozemků z vlastnictví státu na jiné osoby..., ve znění pozdějších předpisů, s datem vyvěšení</w:t>
      </w:r>
      <w:r w:rsidR="008C6156">
        <w:rPr>
          <w:rFonts w:ascii="Arial" w:hAnsi="Arial" w:cs="Arial"/>
        </w:rPr>
        <w:t xml:space="preserve"> </w:t>
      </w:r>
      <w:r w:rsidRPr="00D27771">
        <w:rPr>
          <w:rFonts w:ascii="Arial" w:hAnsi="Arial" w:cs="Arial"/>
        </w:rPr>
        <w:t>dne 26.03.2004.</w:t>
      </w:r>
    </w:p>
    <w:p w14:paraId="70795891" w14:textId="77777777" w:rsidR="00AD4CDE" w:rsidRPr="00D27771" w:rsidRDefault="00AD4CDE">
      <w:pPr>
        <w:widowControl/>
        <w:tabs>
          <w:tab w:val="left" w:pos="2410"/>
          <w:tab w:val="left" w:pos="6804"/>
          <w:tab w:val="right" w:pos="9412"/>
        </w:tabs>
        <w:jc w:val="both"/>
        <w:rPr>
          <w:rFonts w:ascii="Arial" w:hAnsi="Arial" w:cs="Arial"/>
        </w:rPr>
      </w:pPr>
    </w:p>
    <w:p w14:paraId="7A47949B" w14:textId="77777777" w:rsidR="00AD4CDE" w:rsidRPr="00D27771" w:rsidRDefault="00AD4CDE">
      <w:pPr>
        <w:widowControl/>
        <w:tabs>
          <w:tab w:val="left" w:pos="2410"/>
          <w:tab w:val="left" w:pos="6804"/>
          <w:tab w:val="right" w:pos="9412"/>
        </w:tabs>
        <w:jc w:val="both"/>
        <w:rPr>
          <w:rFonts w:ascii="Arial" w:hAnsi="Arial" w:cs="Arial"/>
        </w:rPr>
      </w:pPr>
    </w:p>
    <w:p w14:paraId="271CE7BC" w14:textId="01A4FB1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Převáděné pozemky byly oceněny ve znaleckém posudku soudního znalce </w:t>
      </w:r>
      <w:proofErr w:type="gramStart"/>
      <w:r w:rsidR="0051418B">
        <w:rPr>
          <w:rFonts w:ascii="Arial" w:hAnsi="Arial" w:cs="Arial"/>
        </w:rPr>
        <w:t>XXXXXXXX</w:t>
      </w:r>
      <w:r w:rsidRPr="00D27771">
        <w:rPr>
          <w:rFonts w:ascii="Arial" w:hAnsi="Arial" w:cs="Arial"/>
        </w:rPr>
        <w:t xml:space="preserve">, </w:t>
      </w:r>
      <w:r w:rsidR="008C6156">
        <w:rPr>
          <w:rFonts w:ascii="Arial" w:hAnsi="Arial" w:cs="Arial"/>
        </w:rPr>
        <w:t xml:space="preserve"> </w:t>
      </w:r>
      <w:r w:rsidRPr="00D27771">
        <w:rPr>
          <w:rFonts w:ascii="Arial" w:hAnsi="Arial" w:cs="Arial"/>
        </w:rPr>
        <w:t>ze</w:t>
      </w:r>
      <w:proofErr w:type="gramEnd"/>
      <w:r w:rsidRPr="00D27771">
        <w:rPr>
          <w:rFonts w:ascii="Arial" w:hAnsi="Arial" w:cs="Arial"/>
        </w:rPr>
        <w:t xml:space="preserve"> dne 22. 2. 2019, pod č.j. 6171/23/2019,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747 738,20 Kč (slovy: </w:t>
      </w:r>
      <w:proofErr w:type="spellStart"/>
      <w:r w:rsidRPr="00D27771">
        <w:rPr>
          <w:rFonts w:ascii="Arial" w:hAnsi="Arial" w:cs="Arial"/>
        </w:rPr>
        <w:t>sedmsetčtyřicetsedmtisícsedmsettřicetosm</w:t>
      </w:r>
      <w:proofErr w:type="spellEnd"/>
      <w:r w:rsidRPr="00D27771">
        <w:rPr>
          <w:rFonts w:ascii="Arial" w:hAnsi="Arial" w:cs="Arial"/>
        </w:rPr>
        <w:t xml:space="preserve"> korun českých dvacet haléřů). </w:t>
      </w:r>
    </w:p>
    <w:p w14:paraId="1AF2E0A7" w14:textId="77777777" w:rsidR="00AD4CDE" w:rsidRPr="00D27771" w:rsidRDefault="00AD4CDE">
      <w:pPr>
        <w:widowControl/>
        <w:tabs>
          <w:tab w:val="left" w:pos="2410"/>
          <w:tab w:val="left" w:pos="6804"/>
          <w:tab w:val="right" w:pos="9412"/>
        </w:tabs>
        <w:jc w:val="both"/>
        <w:rPr>
          <w:rFonts w:ascii="Arial" w:hAnsi="Arial" w:cs="Arial"/>
        </w:rPr>
      </w:pPr>
    </w:p>
    <w:p w14:paraId="72A139D6" w14:textId="77777777" w:rsidR="00AD4CDE" w:rsidRPr="00D27771" w:rsidRDefault="00AD4CDE">
      <w:pPr>
        <w:widowControl/>
        <w:jc w:val="both"/>
        <w:rPr>
          <w:rFonts w:ascii="Arial" w:hAnsi="Arial" w:cs="Arial"/>
        </w:rPr>
      </w:pPr>
    </w:p>
    <w:p w14:paraId="2E34B869" w14:textId="77777777" w:rsidR="00AD4CDE" w:rsidRDefault="00AD4CDE">
      <w:pPr>
        <w:pStyle w:val="para"/>
        <w:rPr>
          <w:rFonts w:ascii="Arial" w:hAnsi="Arial" w:cs="Arial"/>
          <w:sz w:val="20"/>
          <w:szCs w:val="20"/>
        </w:rPr>
      </w:pPr>
      <w:r w:rsidRPr="00D27771">
        <w:rPr>
          <w:rFonts w:ascii="Arial" w:hAnsi="Arial" w:cs="Arial"/>
          <w:sz w:val="20"/>
          <w:szCs w:val="20"/>
        </w:rPr>
        <w:t>Čl. II.</w:t>
      </w:r>
    </w:p>
    <w:p w14:paraId="37935CC0" w14:textId="77777777" w:rsidR="000E69AA" w:rsidRPr="00D27771" w:rsidRDefault="000E69AA">
      <w:pPr>
        <w:pStyle w:val="para"/>
        <w:rPr>
          <w:rFonts w:ascii="Arial" w:hAnsi="Arial" w:cs="Arial"/>
          <w:sz w:val="20"/>
          <w:szCs w:val="20"/>
        </w:rPr>
      </w:pPr>
    </w:p>
    <w:p w14:paraId="2B5A0BF7" w14:textId="77777777" w:rsidR="00196594" w:rsidRPr="00D27771" w:rsidRDefault="00196594">
      <w:pPr>
        <w:pStyle w:val="para"/>
        <w:rPr>
          <w:rFonts w:ascii="Arial" w:hAnsi="Arial" w:cs="Arial"/>
          <w:sz w:val="20"/>
          <w:szCs w:val="20"/>
        </w:rPr>
      </w:pPr>
    </w:p>
    <w:p w14:paraId="3889D0E2" w14:textId="77777777" w:rsidR="00AD4CDE" w:rsidRPr="00D27771" w:rsidRDefault="00AD4CDE" w:rsidP="00D768E0">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1A1F32E3" w14:textId="77777777" w:rsidR="00AD4CDE" w:rsidRPr="00D27771" w:rsidRDefault="00AD4CDE" w:rsidP="00D768E0">
      <w:pPr>
        <w:widowControl/>
        <w:jc w:val="both"/>
        <w:rPr>
          <w:rFonts w:ascii="Arial" w:hAnsi="Arial" w:cs="Arial"/>
        </w:rPr>
      </w:pPr>
      <w:r w:rsidRPr="00D27771">
        <w:rPr>
          <w:rFonts w:ascii="Arial" w:hAnsi="Arial" w:cs="Arial"/>
        </w:rPr>
        <w:t xml:space="preserve"> </w:t>
      </w:r>
    </w:p>
    <w:p w14:paraId="39EFFE90" w14:textId="53F0EC73" w:rsidR="00AD4CDE" w:rsidRPr="00D27771" w:rsidRDefault="00AD4CDE" w:rsidP="00D768E0">
      <w:pPr>
        <w:widowControl/>
        <w:jc w:val="both"/>
        <w:rPr>
          <w:rFonts w:ascii="Arial" w:hAnsi="Arial" w:cs="Arial"/>
        </w:rPr>
      </w:pPr>
      <w:r w:rsidRPr="00D27771">
        <w:rPr>
          <w:rFonts w:ascii="Arial" w:hAnsi="Arial" w:cs="Arial"/>
        </w:rPr>
        <w:t xml:space="preserve">- pravomocným rozhodnutím Okresního pozemkového úřadu Ostrava, č.j. PÚ/448/91-NM/5-3814/2010-MZE ze dne 25. 10. 2010, kterým oprávněné osobě </w:t>
      </w:r>
      <w:r w:rsidR="0051418B">
        <w:rPr>
          <w:rFonts w:ascii="Arial" w:hAnsi="Arial" w:cs="Arial"/>
        </w:rPr>
        <w:t>XXXXXXXXX</w:t>
      </w:r>
      <w:r w:rsidRPr="00D27771">
        <w:rPr>
          <w:rFonts w:ascii="Arial" w:hAnsi="Arial" w:cs="Arial"/>
        </w:rPr>
        <w:t xml:space="preserve">, rodné číslo </w:t>
      </w:r>
      <w:r w:rsidR="0051418B">
        <w:rPr>
          <w:rFonts w:ascii="Arial" w:hAnsi="Arial" w:cs="Arial"/>
        </w:rPr>
        <w:t>XXXXXXXXXX</w:t>
      </w:r>
      <w:r w:rsidRPr="00D27771">
        <w:rPr>
          <w:rFonts w:ascii="Arial" w:hAnsi="Arial" w:cs="Arial"/>
        </w:rPr>
        <w:t xml:space="preserve">, nelze vydat pozemky nebo jejich části v katastrálním území Výškovice u Ostravy, obce Ostrava, okresu Ostrava. </w:t>
      </w:r>
    </w:p>
    <w:p w14:paraId="4705BAD2" w14:textId="05060365" w:rsidR="00AD4CDE" w:rsidRPr="00D27771" w:rsidRDefault="00AD4CDE" w:rsidP="00D768E0">
      <w:pPr>
        <w:widowControl/>
        <w:jc w:val="both"/>
        <w:rPr>
          <w:rFonts w:ascii="Arial" w:hAnsi="Arial" w:cs="Arial"/>
        </w:rPr>
      </w:pPr>
      <w:r w:rsidRPr="00D27771">
        <w:rPr>
          <w:rFonts w:ascii="Arial" w:hAnsi="Arial" w:cs="Arial"/>
        </w:rPr>
        <w:t xml:space="preserve">Nevydané pozemky byly </w:t>
      </w:r>
      <w:proofErr w:type="gramStart"/>
      <w:r w:rsidRPr="00D27771">
        <w:rPr>
          <w:rFonts w:ascii="Arial" w:hAnsi="Arial" w:cs="Arial"/>
        </w:rPr>
        <w:t>oceněny  znaleckým</w:t>
      </w:r>
      <w:proofErr w:type="gramEnd"/>
      <w:r w:rsidRPr="00D27771">
        <w:rPr>
          <w:rFonts w:ascii="Arial" w:hAnsi="Arial" w:cs="Arial"/>
        </w:rPr>
        <w:t xml:space="preserve"> posudkem znalce </w:t>
      </w:r>
      <w:r w:rsidR="0051418B">
        <w:rPr>
          <w:rFonts w:ascii="Arial" w:hAnsi="Arial" w:cs="Arial"/>
        </w:rPr>
        <w:t>XXXXXXXXX</w:t>
      </w:r>
      <w:r w:rsidRPr="00D27771">
        <w:rPr>
          <w:rFonts w:ascii="Arial" w:hAnsi="Arial" w:cs="Arial"/>
        </w:rPr>
        <w:t xml:space="preserve">, č.j.  </w:t>
      </w:r>
      <w:r w:rsidR="007C4F82">
        <w:rPr>
          <w:rFonts w:ascii="Arial" w:hAnsi="Arial" w:cs="Arial"/>
        </w:rPr>
        <w:t>6171/23/2019</w:t>
      </w:r>
      <w:r w:rsidRPr="00D27771">
        <w:rPr>
          <w:rFonts w:ascii="Arial" w:hAnsi="Arial" w:cs="Arial"/>
        </w:rPr>
        <w:t>, ze dne 2</w:t>
      </w:r>
      <w:r w:rsidR="007C4F82">
        <w:rPr>
          <w:rFonts w:ascii="Arial" w:hAnsi="Arial" w:cs="Arial"/>
        </w:rPr>
        <w:t>2</w:t>
      </w:r>
      <w:r w:rsidRPr="00D27771">
        <w:rPr>
          <w:rFonts w:ascii="Arial" w:hAnsi="Arial" w:cs="Arial"/>
        </w:rPr>
        <w:t xml:space="preserve">. </w:t>
      </w:r>
      <w:r w:rsidR="007C4F82">
        <w:rPr>
          <w:rFonts w:ascii="Arial" w:hAnsi="Arial" w:cs="Arial"/>
        </w:rPr>
        <w:t>0</w:t>
      </w:r>
      <w:r w:rsidRPr="00D27771">
        <w:rPr>
          <w:rFonts w:ascii="Arial" w:hAnsi="Arial" w:cs="Arial"/>
        </w:rPr>
        <w:t>2. 201</w:t>
      </w:r>
      <w:r w:rsidR="007C4F82">
        <w:rPr>
          <w:rFonts w:ascii="Arial" w:hAnsi="Arial" w:cs="Arial"/>
        </w:rPr>
        <w:t>9</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sidR="007C4F82">
        <w:rPr>
          <w:rFonts w:ascii="Arial" w:hAnsi="Arial" w:cs="Arial"/>
        </w:rPr>
        <w:t>v souladu se zákonem č. 229/1991 Sb., ve znění pozdějších předpisů</w:t>
      </w:r>
      <w:r w:rsidRPr="00D27771">
        <w:rPr>
          <w:rFonts w:ascii="Arial" w:hAnsi="Arial" w:cs="Arial"/>
        </w:rPr>
        <w:t xml:space="preserve">. </w:t>
      </w:r>
    </w:p>
    <w:p w14:paraId="41DCE254" w14:textId="77777777" w:rsidR="00AD4CDE" w:rsidRPr="00D27771" w:rsidRDefault="00AD4CDE" w:rsidP="00D768E0">
      <w:pPr>
        <w:widowControl/>
        <w:jc w:val="both"/>
        <w:rPr>
          <w:rFonts w:ascii="Arial" w:hAnsi="Arial" w:cs="Arial"/>
        </w:rPr>
      </w:pPr>
    </w:p>
    <w:p w14:paraId="51E39AC3" w14:textId="77777777" w:rsidR="00AD4CDE" w:rsidRPr="00D27771" w:rsidRDefault="00AD4CDE" w:rsidP="00D768E0">
      <w:pPr>
        <w:widowControl/>
        <w:jc w:val="both"/>
        <w:rPr>
          <w:rFonts w:ascii="Arial" w:hAnsi="Arial" w:cs="Arial"/>
        </w:rPr>
      </w:pPr>
      <w:r w:rsidRPr="00D27771">
        <w:rPr>
          <w:rFonts w:ascii="Arial" w:hAnsi="Arial" w:cs="Arial"/>
        </w:rPr>
        <w:t xml:space="preserve">Z toho bude touto smlouvou vypořádáno 372 956,77 Kč. </w:t>
      </w:r>
    </w:p>
    <w:p w14:paraId="23B51A69" w14:textId="77777777" w:rsidR="00AD4CDE" w:rsidRPr="00D27771" w:rsidRDefault="00AD4CDE" w:rsidP="00D768E0">
      <w:pPr>
        <w:widowControl/>
        <w:jc w:val="both"/>
        <w:rPr>
          <w:rFonts w:ascii="Arial" w:hAnsi="Arial" w:cs="Arial"/>
        </w:rPr>
      </w:pPr>
      <w:r w:rsidRPr="00D27771">
        <w:rPr>
          <w:rFonts w:ascii="Arial" w:hAnsi="Arial" w:cs="Arial"/>
        </w:rPr>
        <w:t xml:space="preserve"> </w:t>
      </w:r>
    </w:p>
    <w:p w14:paraId="75C2F360" w14:textId="57E9A865" w:rsidR="00AD4CDE" w:rsidRPr="00D27771" w:rsidRDefault="00AD4CDE" w:rsidP="00D768E0">
      <w:pPr>
        <w:widowControl/>
        <w:jc w:val="both"/>
        <w:rPr>
          <w:rFonts w:ascii="Arial" w:hAnsi="Arial" w:cs="Arial"/>
        </w:rPr>
      </w:pPr>
      <w:r w:rsidRPr="00D27771">
        <w:rPr>
          <w:rFonts w:ascii="Arial" w:hAnsi="Arial" w:cs="Arial"/>
        </w:rPr>
        <w:t xml:space="preserve">- dědictvím nároku, ze dne 9. 4. 2019, ve výši </w:t>
      </w:r>
      <w:r w:rsidR="0051418B">
        <w:rPr>
          <w:rFonts w:ascii="Arial" w:hAnsi="Arial" w:cs="Arial"/>
        </w:rPr>
        <w:t>XXXXXXXXX</w:t>
      </w:r>
      <w:r w:rsidRPr="00D27771">
        <w:rPr>
          <w:rFonts w:ascii="Arial" w:hAnsi="Arial" w:cs="Arial"/>
        </w:rPr>
        <w:t xml:space="preserve"> Kč, mezi postupitelem </w:t>
      </w:r>
      <w:proofErr w:type="gramStart"/>
      <w:r w:rsidR="0051418B">
        <w:rPr>
          <w:rFonts w:ascii="Arial" w:hAnsi="Arial" w:cs="Arial"/>
        </w:rPr>
        <w:t>XXXXXXXX</w:t>
      </w:r>
      <w:r w:rsidRPr="00D27771">
        <w:rPr>
          <w:rFonts w:ascii="Arial" w:hAnsi="Arial" w:cs="Arial"/>
        </w:rPr>
        <w:t xml:space="preserve">  a</w:t>
      </w:r>
      <w:proofErr w:type="gramEnd"/>
      <w:r w:rsidRPr="00D27771">
        <w:rPr>
          <w:rFonts w:ascii="Arial" w:hAnsi="Arial" w:cs="Arial"/>
        </w:rPr>
        <w:t xml:space="preserve"> </w:t>
      </w:r>
      <w:r w:rsidR="00D768E0">
        <w:rPr>
          <w:rFonts w:ascii="Arial" w:hAnsi="Arial" w:cs="Arial"/>
        </w:rPr>
        <w:t> </w:t>
      </w:r>
      <w:r w:rsidRPr="00D27771">
        <w:rPr>
          <w:rFonts w:ascii="Arial" w:hAnsi="Arial" w:cs="Arial"/>
        </w:rPr>
        <w:t xml:space="preserve">nabyvatelem. </w:t>
      </w:r>
    </w:p>
    <w:p w14:paraId="52FFA3C8" w14:textId="77777777" w:rsidR="00AD4CDE" w:rsidRPr="00D27771" w:rsidRDefault="00AD4CDE" w:rsidP="00D768E0">
      <w:pPr>
        <w:widowControl/>
        <w:jc w:val="both"/>
        <w:rPr>
          <w:rFonts w:ascii="Arial" w:hAnsi="Arial" w:cs="Arial"/>
        </w:rPr>
      </w:pPr>
      <w:r w:rsidRPr="00D27771">
        <w:rPr>
          <w:rFonts w:ascii="Arial" w:hAnsi="Arial" w:cs="Arial"/>
        </w:rPr>
        <w:t xml:space="preserve">Postoupený nárok je doložen:  </w:t>
      </w:r>
    </w:p>
    <w:p w14:paraId="343B1DE0" w14:textId="5101C59D" w:rsidR="00AD4CDE" w:rsidRPr="00D27771" w:rsidRDefault="00AD4CDE" w:rsidP="00D768E0">
      <w:pPr>
        <w:widowControl/>
        <w:jc w:val="both"/>
        <w:rPr>
          <w:rFonts w:ascii="Arial" w:hAnsi="Arial" w:cs="Arial"/>
        </w:rPr>
      </w:pPr>
      <w:r w:rsidRPr="00D27771">
        <w:rPr>
          <w:rFonts w:ascii="Arial" w:hAnsi="Arial" w:cs="Arial"/>
        </w:rPr>
        <w:t xml:space="preserve">- pravomocným rozhodnutím Okresního pozemkového úřadu Ostrava, č.j. PÚ/448/91-NM/5-3814/2010-MZE ze dne 25. 10. 2010, kterým oprávněné osobě </w:t>
      </w:r>
      <w:r w:rsidR="0051418B">
        <w:rPr>
          <w:rFonts w:ascii="Arial" w:hAnsi="Arial" w:cs="Arial"/>
        </w:rPr>
        <w:t>XXXXXXXXXX</w:t>
      </w:r>
      <w:r w:rsidRPr="00D27771">
        <w:rPr>
          <w:rFonts w:ascii="Arial" w:hAnsi="Arial" w:cs="Arial"/>
        </w:rPr>
        <w:t xml:space="preserve">, nelze vydat pozemky nebo jejich části v katastrálním území Výškovice u Ostravy, obce Ostrava, okresu Ostrava. </w:t>
      </w:r>
    </w:p>
    <w:p w14:paraId="5AF5FBA1" w14:textId="49FF2B3F" w:rsidR="007C4F82" w:rsidRPr="00D27771" w:rsidRDefault="00AD4CDE" w:rsidP="00D768E0">
      <w:pPr>
        <w:widowControl/>
        <w:jc w:val="both"/>
        <w:rPr>
          <w:rFonts w:ascii="Arial" w:hAnsi="Arial" w:cs="Arial"/>
        </w:rPr>
      </w:pPr>
      <w:r w:rsidRPr="00D27771">
        <w:rPr>
          <w:rFonts w:ascii="Arial" w:hAnsi="Arial" w:cs="Arial"/>
        </w:rPr>
        <w:t>Nevydané pozemky byly oceněny</w:t>
      </w:r>
      <w:r w:rsidR="007C4F82">
        <w:rPr>
          <w:rFonts w:ascii="Arial" w:hAnsi="Arial" w:cs="Arial"/>
        </w:rPr>
        <w:t xml:space="preserve"> </w:t>
      </w:r>
      <w:r w:rsidR="007C4F82" w:rsidRPr="00D27771">
        <w:rPr>
          <w:rFonts w:ascii="Arial" w:hAnsi="Arial" w:cs="Arial"/>
        </w:rPr>
        <w:t xml:space="preserve">znaleckým posudkem znalce </w:t>
      </w:r>
      <w:r w:rsidR="0051418B">
        <w:rPr>
          <w:rFonts w:ascii="Arial" w:hAnsi="Arial" w:cs="Arial"/>
        </w:rPr>
        <w:t>XXXXXXXXX</w:t>
      </w:r>
      <w:r w:rsidR="007C4F82" w:rsidRPr="00D27771">
        <w:rPr>
          <w:rFonts w:ascii="Arial" w:hAnsi="Arial" w:cs="Arial"/>
        </w:rPr>
        <w:t xml:space="preserve">, č.j.  </w:t>
      </w:r>
      <w:r w:rsidR="007C4F82">
        <w:rPr>
          <w:rFonts w:ascii="Arial" w:hAnsi="Arial" w:cs="Arial"/>
        </w:rPr>
        <w:t>6171/23/2019</w:t>
      </w:r>
      <w:r w:rsidR="007C4F82" w:rsidRPr="00D27771">
        <w:rPr>
          <w:rFonts w:ascii="Arial" w:hAnsi="Arial" w:cs="Arial"/>
        </w:rPr>
        <w:t>, ze dne 2</w:t>
      </w:r>
      <w:r w:rsidR="007C4F82">
        <w:rPr>
          <w:rFonts w:ascii="Arial" w:hAnsi="Arial" w:cs="Arial"/>
        </w:rPr>
        <w:t>2</w:t>
      </w:r>
      <w:r w:rsidR="007C4F82" w:rsidRPr="00D27771">
        <w:rPr>
          <w:rFonts w:ascii="Arial" w:hAnsi="Arial" w:cs="Arial"/>
        </w:rPr>
        <w:t xml:space="preserve">. </w:t>
      </w:r>
      <w:r w:rsidR="007C4F82">
        <w:rPr>
          <w:rFonts w:ascii="Arial" w:hAnsi="Arial" w:cs="Arial"/>
        </w:rPr>
        <w:t>0</w:t>
      </w:r>
      <w:r w:rsidR="007C4F82" w:rsidRPr="00D27771">
        <w:rPr>
          <w:rFonts w:ascii="Arial" w:hAnsi="Arial" w:cs="Arial"/>
        </w:rPr>
        <w:t>2. 201</w:t>
      </w:r>
      <w:r w:rsidR="007C4F82">
        <w:rPr>
          <w:rFonts w:ascii="Arial" w:hAnsi="Arial" w:cs="Arial"/>
        </w:rPr>
        <w:t>9</w:t>
      </w:r>
      <w:r w:rsidR="007C4F82" w:rsidRPr="00D27771">
        <w:rPr>
          <w:rFonts w:ascii="Arial" w:hAnsi="Arial" w:cs="Arial"/>
        </w:rPr>
        <w:t xml:space="preserve">, podle </w:t>
      </w:r>
      <w:proofErr w:type="spellStart"/>
      <w:r w:rsidR="007C4F82" w:rsidRPr="00D27771">
        <w:rPr>
          <w:rFonts w:ascii="Arial" w:hAnsi="Arial" w:cs="Arial"/>
        </w:rPr>
        <w:t>vyhl.č</w:t>
      </w:r>
      <w:proofErr w:type="spellEnd"/>
      <w:r w:rsidR="007C4F82" w:rsidRPr="00D27771">
        <w:rPr>
          <w:rFonts w:ascii="Arial" w:hAnsi="Arial" w:cs="Arial"/>
        </w:rPr>
        <w:t xml:space="preserve">. 182/1988 Sb., ve znění </w:t>
      </w:r>
      <w:proofErr w:type="spellStart"/>
      <w:r w:rsidR="007C4F82" w:rsidRPr="00D27771">
        <w:rPr>
          <w:rFonts w:ascii="Arial" w:hAnsi="Arial" w:cs="Arial"/>
        </w:rPr>
        <w:t>vyhl.č</w:t>
      </w:r>
      <w:proofErr w:type="spellEnd"/>
      <w:r w:rsidR="007C4F82" w:rsidRPr="00D27771">
        <w:rPr>
          <w:rFonts w:ascii="Arial" w:hAnsi="Arial" w:cs="Arial"/>
        </w:rPr>
        <w:t xml:space="preserve">. 316/1990 Sb., </w:t>
      </w:r>
      <w:r w:rsidR="007C4F82">
        <w:rPr>
          <w:rFonts w:ascii="Arial" w:hAnsi="Arial" w:cs="Arial"/>
        </w:rPr>
        <w:t>v souladu se zákonem č. 229/1991 Sb., ve znění pozdějších předpisů</w:t>
      </w:r>
      <w:r w:rsidR="007C4F82" w:rsidRPr="00D27771">
        <w:rPr>
          <w:rFonts w:ascii="Arial" w:hAnsi="Arial" w:cs="Arial"/>
        </w:rPr>
        <w:t xml:space="preserve">. </w:t>
      </w:r>
    </w:p>
    <w:p w14:paraId="29C346DA" w14:textId="77777777" w:rsidR="00AD4CDE" w:rsidRPr="00D27771" w:rsidRDefault="00AD4CDE" w:rsidP="00D768E0">
      <w:pPr>
        <w:widowControl/>
        <w:jc w:val="both"/>
        <w:rPr>
          <w:rFonts w:ascii="Arial" w:hAnsi="Arial" w:cs="Arial"/>
        </w:rPr>
      </w:pPr>
    </w:p>
    <w:p w14:paraId="4381DA3C" w14:textId="77777777" w:rsidR="00AD4CDE" w:rsidRDefault="00AD4CDE" w:rsidP="00D768E0">
      <w:pPr>
        <w:widowControl/>
        <w:jc w:val="both"/>
        <w:rPr>
          <w:rFonts w:ascii="Arial" w:hAnsi="Arial" w:cs="Arial"/>
        </w:rPr>
      </w:pPr>
      <w:r w:rsidRPr="00D27771">
        <w:rPr>
          <w:rFonts w:ascii="Arial" w:hAnsi="Arial" w:cs="Arial"/>
        </w:rPr>
        <w:t xml:space="preserve">Z toho bude touto smlouvou vypořádáno 374 781,43 Kč. </w:t>
      </w:r>
    </w:p>
    <w:p w14:paraId="679DFCBF" w14:textId="77777777" w:rsidR="007C4F82" w:rsidRPr="00D27771" w:rsidRDefault="007C4F82" w:rsidP="00D768E0">
      <w:pPr>
        <w:widowControl/>
        <w:jc w:val="both"/>
        <w:rPr>
          <w:rFonts w:ascii="Arial" w:hAnsi="Arial" w:cs="Arial"/>
        </w:rPr>
      </w:pPr>
    </w:p>
    <w:p w14:paraId="32F61A22" w14:textId="77777777" w:rsidR="00AD4CDE" w:rsidRPr="00D27771" w:rsidRDefault="00AD4CDE" w:rsidP="007C4F82">
      <w:pPr>
        <w:widowControl/>
        <w:rPr>
          <w:rFonts w:ascii="Arial" w:hAnsi="Arial" w:cs="Arial"/>
        </w:rPr>
      </w:pPr>
      <w:r w:rsidRPr="00D27771">
        <w:rPr>
          <w:rFonts w:ascii="Arial" w:hAnsi="Arial" w:cs="Arial"/>
        </w:rPr>
        <w:t xml:space="preserve">  </w:t>
      </w:r>
    </w:p>
    <w:p w14:paraId="26554FAA" w14:textId="77777777" w:rsidR="00AD4CDE" w:rsidRDefault="00AD4CDE">
      <w:pPr>
        <w:pStyle w:val="para"/>
        <w:rPr>
          <w:rFonts w:ascii="Arial" w:hAnsi="Arial" w:cs="Arial"/>
          <w:sz w:val="20"/>
          <w:szCs w:val="20"/>
        </w:rPr>
      </w:pPr>
      <w:r w:rsidRPr="00D27771">
        <w:rPr>
          <w:rFonts w:ascii="Arial" w:hAnsi="Arial" w:cs="Arial"/>
          <w:sz w:val="20"/>
          <w:szCs w:val="20"/>
        </w:rPr>
        <w:t>Čl. III.</w:t>
      </w:r>
    </w:p>
    <w:p w14:paraId="31DDE0E9" w14:textId="77777777" w:rsidR="000E69AA" w:rsidRPr="00D27771" w:rsidRDefault="000E69AA">
      <w:pPr>
        <w:pStyle w:val="para"/>
        <w:rPr>
          <w:rFonts w:ascii="Arial" w:hAnsi="Arial" w:cs="Arial"/>
          <w:sz w:val="20"/>
          <w:szCs w:val="20"/>
        </w:rPr>
      </w:pPr>
    </w:p>
    <w:p w14:paraId="280A0E4E" w14:textId="77777777" w:rsidR="00AD4CDE" w:rsidRPr="00D27771" w:rsidRDefault="00AD4CDE">
      <w:pPr>
        <w:widowControl/>
        <w:jc w:val="right"/>
        <w:rPr>
          <w:rFonts w:ascii="Arial" w:hAnsi="Arial" w:cs="Arial"/>
          <w:b/>
          <w:bCs/>
        </w:rPr>
      </w:pPr>
    </w:p>
    <w:p w14:paraId="24D3A100" w14:textId="77777777" w:rsidR="00AD4CDE" w:rsidRPr="00D27771" w:rsidRDefault="00AD4CDE" w:rsidP="007C4F82">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14:paraId="65D44E98" w14:textId="77777777" w:rsidR="007C4F82" w:rsidRDefault="007C4F82" w:rsidP="007C4F82">
      <w:pPr>
        <w:pStyle w:val="vniontext"/>
        <w:widowControl/>
        <w:ind w:firstLine="0"/>
        <w:rPr>
          <w:rFonts w:ascii="Arial" w:hAnsi="Arial" w:cs="Arial"/>
          <w:sz w:val="20"/>
          <w:szCs w:val="20"/>
        </w:rPr>
      </w:pPr>
    </w:p>
    <w:p w14:paraId="1CD81601" w14:textId="77777777" w:rsidR="00AD4CDE" w:rsidRPr="00D27771" w:rsidRDefault="00AD4CDE" w:rsidP="007C4F82">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28D0F6B6" w14:textId="77777777" w:rsidR="007C4F82" w:rsidRDefault="007C4F82">
      <w:pPr>
        <w:pStyle w:val="para"/>
        <w:rPr>
          <w:rFonts w:ascii="Arial" w:hAnsi="Arial" w:cs="Arial"/>
          <w:color w:val="000000"/>
          <w:sz w:val="20"/>
          <w:szCs w:val="20"/>
        </w:rPr>
      </w:pPr>
    </w:p>
    <w:p w14:paraId="73956F7E" w14:textId="77777777"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6E32AA3" w14:textId="77777777" w:rsidR="000E69AA" w:rsidRPr="00D27771" w:rsidRDefault="000E69AA">
      <w:pPr>
        <w:pStyle w:val="para"/>
        <w:rPr>
          <w:rFonts w:ascii="Arial" w:hAnsi="Arial" w:cs="Arial"/>
          <w:color w:val="000000"/>
          <w:sz w:val="20"/>
          <w:szCs w:val="20"/>
        </w:rPr>
      </w:pPr>
    </w:p>
    <w:p w14:paraId="13E77E6B" w14:textId="77777777" w:rsidR="007C4F82" w:rsidRDefault="007C4F82" w:rsidP="007C4F82">
      <w:pPr>
        <w:pStyle w:val="vniontext"/>
        <w:widowControl/>
        <w:ind w:firstLine="0"/>
        <w:rPr>
          <w:rFonts w:ascii="Arial" w:hAnsi="Arial" w:cs="Arial"/>
          <w:color w:val="000000"/>
          <w:sz w:val="20"/>
          <w:szCs w:val="20"/>
        </w:rPr>
      </w:pPr>
    </w:p>
    <w:p w14:paraId="32E98220" w14:textId="77777777" w:rsidR="00AD4CDE" w:rsidRPr="00D27771" w:rsidRDefault="00AD4CDE" w:rsidP="007C4F82">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w:t>
      </w:r>
      <w:proofErr w:type="gramStart"/>
      <w:r w:rsidRPr="00D27771">
        <w:rPr>
          <w:rFonts w:ascii="Arial" w:hAnsi="Arial" w:cs="Arial"/>
          <w:color w:val="000000"/>
          <w:sz w:val="20"/>
          <w:szCs w:val="20"/>
        </w:rPr>
        <w:t xml:space="preserve">a </w:t>
      </w:r>
      <w:r w:rsidR="007C4F82">
        <w:rPr>
          <w:rFonts w:ascii="Arial" w:hAnsi="Arial" w:cs="Arial"/>
          <w:color w:val="000000"/>
          <w:sz w:val="20"/>
          <w:szCs w:val="20"/>
        </w:rPr>
        <w:t> </w:t>
      </w:r>
      <w:r w:rsidRPr="00D27771">
        <w:rPr>
          <w:rFonts w:ascii="Arial" w:hAnsi="Arial" w:cs="Arial"/>
          <w:color w:val="000000"/>
          <w:sz w:val="20"/>
          <w:szCs w:val="20"/>
        </w:rPr>
        <w:t>vytyčování</w:t>
      </w:r>
      <w:proofErr w:type="gramEnd"/>
      <w:r w:rsidRPr="00D27771">
        <w:rPr>
          <w:rFonts w:ascii="Arial" w:hAnsi="Arial" w:cs="Arial"/>
          <w:color w:val="000000"/>
          <w:sz w:val="20"/>
          <w:szCs w:val="20"/>
        </w:rPr>
        <w:t xml:space="preserve"> hranic pozemků.</w:t>
      </w:r>
    </w:p>
    <w:p w14:paraId="4331C264" w14:textId="77777777" w:rsidR="00AD4CDE" w:rsidRPr="00D27771" w:rsidRDefault="00AD4CDE">
      <w:pPr>
        <w:widowControl/>
        <w:jc w:val="both"/>
        <w:rPr>
          <w:rFonts w:ascii="Arial" w:hAnsi="Arial" w:cs="Arial"/>
        </w:rPr>
      </w:pPr>
    </w:p>
    <w:p w14:paraId="66FB5C14" w14:textId="77777777"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KÚ Město Albrechtice - 1930/2, je pronajat. Užívací vztah k převáděnému pozemku je řešen </w:t>
      </w:r>
      <w:proofErr w:type="spellStart"/>
      <w:r w:rsidRPr="00D27771">
        <w:rPr>
          <w:rFonts w:ascii="Arial" w:hAnsi="Arial" w:cs="Arial"/>
        </w:rPr>
        <w:t>pachtovní</w:t>
      </w:r>
      <w:proofErr w:type="spellEnd"/>
      <w:r w:rsidRPr="00D27771">
        <w:rPr>
          <w:rFonts w:ascii="Arial" w:hAnsi="Arial" w:cs="Arial"/>
        </w:rPr>
        <w:t xml:space="preserve"> smlouvou číslo 238 N 15/26, uzavřenou </w:t>
      </w:r>
      <w:proofErr w:type="gramStart"/>
      <w:r w:rsidRPr="00D27771">
        <w:rPr>
          <w:rFonts w:ascii="Arial" w:hAnsi="Arial" w:cs="Arial"/>
        </w:rPr>
        <w:t>s</w:t>
      </w:r>
      <w:proofErr w:type="gramEnd"/>
      <w:r w:rsidRPr="00D27771">
        <w:rPr>
          <w:rFonts w:ascii="Arial" w:hAnsi="Arial" w:cs="Arial"/>
        </w:rPr>
        <w:t xml:space="preserve"> Zemědělský podnik, a.s. Město Albrechtice, jakožto nájemcem a </w:t>
      </w:r>
      <w:proofErr w:type="spellStart"/>
      <w:r w:rsidRPr="00D27771">
        <w:rPr>
          <w:rFonts w:ascii="Arial" w:hAnsi="Arial" w:cs="Arial"/>
        </w:rPr>
        <w:t>pachtovní</w:t>
      </w:r>
      <w:proofErr w:type="spellEnd"/>
      <w:r w:rsidRPr="00D27771">
        <w:rPr>
          <w:rFonts w:ascii="Arial" w:hAnsi="Arial" w:cs="Arial"/>
        </w:rPr>
        <w:t xml:space="preserve"> smlouvou číslo 502 N 08/26, </w:t>
      </w:r>
      <w:r w:rsidRPr="00D27771">
        <w:rPr>
          <w:rFonts w:ascii="Arial" w:hAnsi="Arial" w:cs="Arial"/>
        </w:rPr>
        <w:lastRenderedPageBreak/>
        <w:t xml:space="preserve">uzavřenou s </w:t>
      </w:r>
      <w:r w:rsidR="007C4F82" w:rsidRPr="00D27771">
        <w:rPr>
          <w:rFonts w:ascii="Arial" w:hAnsi="Arial" w:cs="Arial"/>
        </w:rPr>
        <w:t>Zemědělský podnik, a.s. Město Albrechtice</w:t>
      </w:r>
      <w:r w:rsidR="007C4F82">
        <w:rPr>
          <w:rFonts w:ascii="Arial" w:hAnsi="Arial" w:cs="Arial"/>
        </w:rPr>
        <w:t>,</w:t>
      </w:r>
      <w:r w:rsidRPr="00D27771">
        <w:rPr>
          <w:rFonts w:ascii="Arial" w:hAnsi="Arial" w:cs="Arial"/>
        </w:rPr>
        <w:t xml:space="preserve"> jakožto nájemcem.</w:t>
      </w:r>
      <w:r w:rsidR="007C4F82">
        <w:rPr>
          <w:rFonts w:ascii="Arial" w:hAnsi="Arial" w:cs="Arial"/>
        </w:rPr>
        <w:t xml:space="preserve"> S</w:t>
      </w:r>
      <w:r w:rsidRPr="00D27771">
        <w:rPr>
          <w:rFonts w:ascii="Arial" w:hAnsi="Arial" w:cs="Arial"/>
        </w:rPr>
        <w:t xml:space="preserve"> obsahem nájemní smlouvy byl nabyvatel seznámen před podpisem této smlouvy, což stvrzuje svým podpisem.</w:t>
      </w:r>
    </w:p>
    <w:p w14:paraId="54085EBB" w14:textId="77777777" w:rsidR="00AD4CDE" w:rsidRPr="00D27771" w:rsidRDefault="00AD4CDE">
      <w:pPr>
        <w:widowControl/>
        <w:jc w:val="both"/>
        <w:rPr>
          <w:rFonts w:ascii="Arial" w:hAnsi="Arial" w:cs="Arial"/>
        </w:rPr>
      </w:pPr>
      <w:r w:rsidRPr="00D27771">
        <w:rPr>
          <w:rFonts w:ascii="Arial" w:hAnsi="Arial" w:cs="Arial"/>
        </w:rPr>
        <w:t xml:space="preserve">     </w:t>
      </w:r>
    </w:p>
    <w:p w14:paraId="60270240" w14:textId="77777777"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převáděné pozemky KÚ Město Albrechtice - 1925 </w:t>
      </w:r>
      <w:proofErr w:type="gramStart"/>
      <w:r w:rsidRPr="00D27771">
        <w:rPr>
          <w:rFonts w:ascii="Arial" w:hAnsi="Arial" w:cs="Arial"/>
        </w:rPr>
        <w:t xml:space="preserve">a </w:t>
      </w:r>
      <w:r w:rsidR="007C4F82">
        <w:rPr>
          <w:rFonts w:ascii="Arial" w:hAnsi="Arial" w:cs="Arial"/>
        </w:rPr>
        <w:t> </w:t>
      </w:r>
      <w:r w:rsidRPr="00D27771">
        <w:rPr>
          <w:rFonts w:ascii="Arial" w:hAnsi="Arial" w:cs="Arial"/>
        </w:rPr>
        <w:t>1926</w:t>
      </w:r>
      <w:proofErr w:type="gramEnd"/>
      <w:r w:rsidRPr="00D27771">
        <w:rPr>
          <w:rFonts w:ascii="Arial" w:hAnsi="Arial" w:cs="Arial"/>
        </w:rPr>
        <w:t xml:space="preserve">, jsou pronajaty. Užívací vztah k převáděným pozemkům je řešen nájemní smlouvou číslo 502 N 08/26, uzavřenou </w:t>
      </w:r>
      <w:proofErr w:type="gramStart"/>
      <w:r w:rsidRPr="00D27771">
        <w:rPr>
          <w:rFonts w:ascii="Arial" w:hAnsi="Arial" w:cs="Arial"/>
        </w:rPr>
        <w:t>s</w:t>
      </w:r>
      <w:proofErr w:type="gramEnd"/>
      <w:r w:rsidR="007C4F82">
        <w:rPr>
          <w:rFonts w:ascii="Arial" w:hAnsi="Arial" w:cs="Arial"/>
        </w:rPr>
        <w:t xml:space="preserve"> </w:t>
      </w:r>
      <w:r w:rsidR="007C4F82" w:rsidRPr="00D27771">
        <w:rPr>
          <w:rFonts w:ascii="Arial" w:hAnsi="Arial" w:cs="Arial"/>
        </w:rPr>
        <w:t>Zemědělský podnik, a.s. Město Albrechtice</w:t>
      </w:r>
      <w:r w:rsidRPr="00D27771">
        <w:rPr>
          <w:rFonts w:ascii="Arial" w:hAnsi="Arial" w:cs="Arial"/>
        </w:rPr>
        <w:t>, jakožto nájemcem. S obsahem nájemní smlouvy byl nabyvatel seznámen před podpisem této smlouvy, což stvrzuje svým podpisem.</w:t>
      </w:r>
    </w:p>
    <w:p w14:paraId="538E34AE" w14:textId="77777777" w:rsidR="008A6435" w:rsidRPr="00D27771" w:rsidRDefault="008A6435">
      <w:pPr>
        <w:widowControl/>
        <w:jc w:val="both"/>
        <w:rPr>
          <w:rFonts w:ascii="Arial" w:hAnsi="Arial" w:cs="Arial"/>
          <w:lang w:val="en-US"/>
        </w:rPr>
      </w:pPr>
    </w:p>
    <w:p w14:paraId="1187D27A" w14:textId="77777777" w:rsidR="008A6435" w:rsidRPr="00D27771" w:rsidRDefault="008A6435">
      <w:pPr>
        <w:widowControl/>
        <w:jc w:val="both"/>
        <w:rPr>
          <w:rFonts w:ascii="Arial" w:hAnsi="Arial" w:cs="Arial"/>
          <w:lang w:val="en-US"/>
        </w:rPr>
      </w:pPr>
    </w:p>
    <w:p w14:paraId="22A24EF0" w14:textId="77777777"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7BB2501" w14:textId="77777777" w:rsidR="000E69AA" w:rsidRPr="00D27771" w:rsidRDefault="000E69AA">
      <w:pPr>
        <w:pStyle w:val="para"/>
        <w:rPr>
          <w:rFonts w:ascii="Arial" w:hAnsi="Arial" w:cs="Arial"/>
          <w:color w:val="000000"/>
          <w:sz w:val="20"/>
          <w:szCs w:val="20"/>
        </w:rPr>
      </w:pPr>
    </w:p>
    <w:p w14:paraId="71876CB4" w14:textId="77777777" w:rsidR="00AD4CDE" w:rsidRPr="00D27771" w:rsidRDefault="00AD4CDE">
      <w:pPr>
        <w:widowControl/>
        <w:rPr>
          <w:rFonts w:ascii="Arial" w:hAnsi="Arial" w:cs="Arial"/>
          <w:color w:val="000000"/>
        </w:rPr>
      </w:pPr>
    </w:p>
    <w:p w14:paraId="73623152" w14:textId="77777777" w:rsidR="00AD4CDE" w:rsidRPr="00D27771" w:rsidRDefault="00AD4CDE" w:rsidP="007C4F82">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190B016A" w14:textId="77777777" w:rsidR="00AD4CDE" w:rsidRPr="00D27771" w:rsidRDefault="00AD4CDE">
      <w:pPr>
        <w:pStyle w:val="vniontext"/>
        <w:widowControl/>
        <w:rPr>
          <w:rFonts w:ascii="Arial" w:hAnsi="Arial" w:cs="Arial"/>
          <w:sz w:val="20"/>
          <w:szCs w:val="20"/>
        </w:rPr>
      </w:pPr>
    </w:p>
    <w:p w14:paraId="56420544" w14:textId="77777777" w:rsidR="001E5055" w:rsidRPr="00D27771" w:rsidRDefault="001E5055" w:rsidP="007C4F82">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7C4F82">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DD0DFAA" w14:textId="77777777" w:rsidR="003A69C2" w:rsidRPr="00D27771" w:rsidRDefault="003A69C2">
      <w:pPr>
        <w:pStyle w:val="vniontext"/>
        <w:widowControl/>
        <w:rPr>
          <w:rFonts w:ascii="Arial" w:hAnsi="Arial" w:cs="Arial"/>
          <w:sz w:val="20"/>
          <w:szCs w:val="20"/>
          <w:lang w:val="en-US"/>
        </w:rPr>
      </w:pPr>
    </w:p>
    <w:p w14:paraId="11214E0F" w14:textId="77777777"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w:t>
      </w:r>
      <w:proofErr w:type="gramStart"/>
      <w:r w:rsidRPr="00547094">
        <w:rPr>
          <w:rFonts w:ascii="Arial" w:hAnsi="Arial" w:cs="Arial"/>
          <w:lang w:eastAsia="en-US"/>
        </w:rPr>
        <w:t xml:space="preserve">a </w:t>
      </w:r>
      <w:r w:rsidR="007C4F82">
        <w:rPr>
          <w:rFonts w:ascii="Arial" w:hAnsi="Arial" w:cs="Arial"/>
          <w:lang w:eastAsia="en-US"/>
        </w:rPr>
        <w:t> </w:t>
      </w:r>
      <w:r w:rsidRPr="00547094">
        <w:rPr>
          <w:rFonts w:ascii="Arial" w:hAnsi="Arial" w:cs="Arial"/>
          <w:lang w:eastAsia="en-US"/>
        </w:rPr>
        <w:t>opatření</w:t>
      </w:r>
      <w:proofErr w:type="gramEnd"/>
      <w:r w:rsidRPr="00547094">
        <w:rPr>
          <w:rFonts w:ascii="Arial" w:hAnsi="Arial" w:cs="Arial"/>
          <w:lang w:eastAsia="en-US"/>
        </w:rPr>
        <w:t xml:space="preserve">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14:paraId="45BC4BFF" w14:textId="77777777" w:rsidR="00683264" w:rsidRDefault="00683264" w:rsidP="002B7458">
      <w:pPr>
        <w:pStyle w:val="vnintext"/>
        <w:rPr>
          <w:rFonts w:ascii="Arial" w:hAnsi="Arial" w:cs="Arial"/>
          <w:sz w:val="20"/>
          <w:szCs w:val="20"/>
        </w:rPr>
      </w:pPr>
    </w:p>
    <w:p w14:paraId="63BC5877" w14:textId="77777777" w:rsidR="00683264" w:rsidRPr="00683264" w:rsidRDefault="00683264" w:rsidP="007C4F82">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w:t>
      </w:r>
      <w:proofErr w:type="gramStart"/>
      <w:r w:rsidRPr="00683264">
        <w:rPr>
          <w:rFonts w:ascii="Arial" w:hAnsi="Arial" w:cs="Arial"/>
          <w:color w:val="000000" w:themeColor="text1"/>
          <w:lang w:eastAsia="en-US"/>
        </w:rPr>
        <w:t xml:space="preserve">a </w:t>
      </w:r>
      <w:r w:rsidR="007C4F82">
        <w:rPr>
          <w:rFonts w:ascii="Arial" w:hAnsi="Arial" w:cs="Arial"/>
          <w:color w:val="000000" w:themeColor="text1"/>
          <w:lang w:eastAsia="en-US"/>
        </w:rPr>
        <w:t> </w:t>
      </w:r>
      <w:r w:rsidRPr="00683264">
        <w:rPr>
          <w:rFonts w:ascii="Arial" w:hAnsi="Arial" w:cs="Arial"/>
          <w:color w:val="000000" w:themeColor="text1"/>
          <w:lang w:eastAsia="en-US"/>
        </w:rPr>
        <w:t>nabyvatel</w:t>
      </w:r>
      <w:proofErr w:type="gramEnd"/>
      <w:r w:rsidRPr="00683264">
        <w:rPr>
          <w:rFonts w:ascii="Arial" w:hAnsi="Arial" w:cs="Arial"/>
          <w:color w:val="000000" w:themeColor="text1"/>
          <w:lang w:eastAsia="en-US"/>
        </w:rPr>
        <w:t xml:space="preserve">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B9ABD79"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w:t>
      </w:r>
      <w:proofErr w:type="gramStart"/>
      <w:r w:rsidRPr="00683264">
        <w:rPr>
          <w:rFonts w:ascii="Arial" w:hAnsi="Arial" w:cs="Arial"/>
          <w:color w:val="000000" w:themeColor="text1"/>
          <w:lang w:eastAsia="en-US"/>
        </w:rPr>
        <w:t xml:space="preserve">a </w:t>
      </w:r>
      <w:r w:rsidR="007C4F82">
        <w:rPr>
          <w:rFonts w:ascii="Arial" w:hAnsi="Arial" w:cs="Arial"/>
          <w:color w:val="000000" w:themeColor="text1"/>
          <w:lang w:eastAsia="en-US"/>
        </w:rPr>
        <w:t> </w:t>
      </w:r>
      <w:r w:rsidRPr="00683264">
        <w:rPr>
          <w:rFonts w:ascii="Arial" w:hAnsi="Arial" w:cs="Arial"/>
          <w:color w:val="000000" w:themeColor="text1"/>
          <w:lang w:eastAsia="en-US"/>
        </w:rPr>
        <w:t>Rady</w:t>
      </w:r>
      <w:proofErr w:type="gramEnd"/>
      <w:r w:rsidRPr="00683264">
        <w:rPr>
          <w:rFonts w:ascii="Arial" w:hAnsi="Arial" w:cs="Arial"/>
          <w:color w:val="000000" w:themeColor="text1"/>
          <w:lang w:eastAsia="en-US"/>
        </w:rPr>
        <w:t xml:space="preserve">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A63A88C" w14:textId="77777777" w:rsidR="00AD4CDE" w:rsidRPr="00D27771" w:rsidRDefault="00AD4CDE">
      <w:pPr>
        <w:widowControl/>
        <w:rPr>
          <w:rFonts w:ascii="Arial" w:hAnsi="Arial" w:cs="Arial"/>
          <w:color w:val="000000"/>
        </w:rPr>
      </w:pPr>
    </w:p>
    <w:p w14:paraId="2C45B151" w14:textId="77777777"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8B03B95" w14:textId="77777777" w:rsidR="000E69AA" w:rsidRPr="00D27771" w:rsidRDefault="000E69AA">
      <w:pPr>
        <w:pStyle w:val="para"/>
        <w:rPr>
          <w:rFonts w:ascii="Arial" w:hAnsi="Arial" w:cs="Arial"/>
          <w:color w:val="000000"/>
          <w:sz w:val="20"/>
          <w:szCs w:val="20"/>
        </w:rPr>
      </w:pPr>
    </w:p>
    <w:p w14:paraId="6BEA7DB8" w14:textId="77777777" w:rsidR="00AD4CDE" w:rsidRPr="00D27771" w:rsidRDefault="00AD4CDE">
      <w:pPr>
        <w:widowControl/>
        <w:rPr>
          <w:rFonts w:ascii="Arial" w:hAnsi="Arial" w:cs="Arial"/>
          <w:color w:val="000000"/>
        </w:rPr>
      </w:pPr>
    </w:p>
    <w:p w14:paraId="1DE5FDB2" w14:textId="77777777" w:rsidR="00AD4CDE" w:rsidRDefault="00B70A94" w:rsidP="007C4F82">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w:t>
      </w:r>
      <w:proofErr w:type="gramStart"/>
      <w:r w:rsidRPr="00D27771">
        <w:rPr>
          <w:rFonts w:ascii="Arial" w:hAnsi="Arial" w:cs="Arial"/>
          <w:sz w:val="20"/>
          <w:szCs w:val="20"/>
        </w:rPr>
        <w:t xml:space="preserve">§ </w:t>
      </w:r>
      <w:r w:rsidR="007C4F82">
        <w:rPr>
          <w:rFonts w:ascii="Arial" w:hAnsi="Arial" w:cs="Arial"/>
          <w:sz w:val="20"/>
          <w:szCs w:val="20"/>
        </w:rPr>
        <w:t> </w:t>
      </w:r>
      <w:r w:rsidRPr="00D27771">
        <w:rPr>
          <w:rFonts w:ascii="Arial" w:hAnsi="Arial" w:cs="Arial"/>
          <w:sz w:val="20"/>
          <w:szCs w:val="20"/>
        </w:rPr>
        <w:t>8</w:t>
      </w:r>
      <w:proofErr w:type="gramEnd"/>
      <w:r w:rsidRPr="00D27771">
        <w:rPr>
          <w:rFonts w:ascii="Arial" w:hAnsi="Arial" w:cs="Arial"/>
          <w:sz w:val="20"/>
          <w:szCs w:val="20"/>
        </w:rPr>
        <w:t xml:space="preserve"> odst. 1 zákona č. 634/2004 Sb., o správních poplatcích, nevyměřují</w:t>
      </w:r>
      <w:r w:rsidR="00E64305" w:rsidRPr="00D27771">
        <w:rPr>
          <w:rFonts w:ascii="Arial" w:hAnsi="Arial" w:cs="Arial"/>
          <w:color w:val="000000"/>
          <w:sz w:val="20"/>
          <w:szCs w:val="20"/>
        </w:rPr>
        <w:t>.</w:t>
      </w:r>
    </w:p>
    <w:p w14:paraId="1B426743" w14:textId="77777777" w:rsidR="000E69AA" w:rsidRDefault="000E69AA" w:rsidP="007C4F82">
      <w:pPr>
        <w:pStyle w:val="vniontext0"/>
        <w:ind w:firstLine="0"/>
        <w:rPr>
          <w:rFonts w:ascii="Arial" w:hAnsi="Arial" w:cs="Arial"/>
          <w:color w:val="000000"/>
          <w:sz w:val="20"/>
          <w:szCs w:val="20"/>
        </w:rPr>
      </w:pPr>
    </w:p>
    <w:p w14:paraId="5D8047C2" w14:textId="77777777" w:rsidR="000E69AA" w:rsidRDefault="000E69AA" w:rsidP="007C4F82">
      <w:pPr>
        <w:pStyle w:val="vniontext0"/>
        <w:ind w:firstLine="0"/>
        <w:rPr>
          <w:rFonts w:ascii="Arial" w:hAnsi="Arial" w:cs="Arial"/>
          <w:color w:val="000000"/>
          <w:sz w:val="20"/>
          <w:szCs w:val="20"/>
        </w:rPr>
      </w:pPr>
    </w:p>
    <w:p w14:paraId="1D4DD630" w14:textId="77777777" w:rsidR="000E69AA" w:rsidRDefault="000E69AA" w:rsidP="007C4F82">
      <w:pPr>
        <w:pStyle w:val="vniontext0"/>
        <w:ind w:firstLine="0"/>
        <w:rPr>
          <w:rFonts w:ascii="Arial" w:hAnsi="Arial" w:cs="Arial"/>
          <w:color w:val="000000"/>
          <w:sz w:val="20"/>
          <w:szCs w:val="20"/>
        </w:rPr>
      </w:pPr>
    </w:p>
    <w:p w14:paraId="4E1EBAD1" w14:textId="77777777" w:rsidR="000E69AA" w:rsidRDefault="000E69AA" w:rsidP="007C4F82">
      <w:pPr>
        <w:pStyle w:val="vniontext0"/>
        <w:ind w:firstLine="0"/>
        <w:rPr>
          <w:rFonts w:ascii="Arial" w:hAnsi="Arial" w:cs="Arial"/>
          <w:color w:val="000000"/>
          <w:sz w:val="20"/>
          <w:szCs w:val="20"/>
        </w:rPr>
      </w:pPr>
    </w:p>
    <w:p w14:paraId="0BF1B36E" w14:textId="77777777" w:rsidR="000E69AA" w:rsidRDefault="000E69AA" w:rsidP="007C4F82">
      <w:pPr>
        <w:pStyle w:val="vniontext0"/>
        <w:ind w:firstLine="0"/>
        <w:rPr>
          <w:rFonts w:ascii="Arial" w:hAnsi="Arial" w:cs="Arial"/>
          <w:color w:val="000000"/>
          <w:sz w:val="20"/>
          <w:szCs w:val="20"/>
        </w:rPr>
      </w:pPr>
    </w:p>
    <w:p w14:paraId="527D2BB9" w14:textId="77777777" w:rsidR="000E69AA" w:rsidRDefault="000E69AA" w:rsidP="007C4F82">
      <w:pPr>
        <w:pStyle w:val="vniontext0"/>
        <w:ind w:firstLine="0"/>
        <w:rPr>
          <w:rFonts w:ascii="Arial" w:hAnsi="Arial" w:cs="Arial"/>
          <w:color w:val="000000"/>
          <w:sz w:val="20"/>
          <w:szCs w:val="20"/>
        </w:rPr>
      </w:pPr>
    </w:p>
    <w:p w14:paraId="27032ADB" w14:textId="77777777" w:rsidR="000E69AA" w:rsidRPr="00D27771" w:rsidRDefault="000E69AA" w:rsidP="007C4F82">
      <w:pPr>
        <w:pStyle w:val="vniontext0"/>
        <w:ind w:firstLine="0"/>
        <w:rPr>
          <w:rFonts w:ascii="Arial" w:hAnsi="Arial" w:cs="Arial"/>
          <w:color w:val="000000"/>
          <w:sz w:val="20"/>
          <w:szCs w:val="20"/>
        </w:rPr>
      </w:pPr>
    </w:p>
    <w:p w14:paraId="3F8FD472" w14:textId="77777777" w:rsidR="00AD4CDE" w:rsidRPr="00D27771" w:rsidRDefault="00AD4CDE">
      <w:pPr>
        <w:widowControl/>
        <w:rPr>
          <w:rFonts w:ascii="Arial" w:hAnsi="Arial" w:cs="Arial"/>
          <w:color w:val="000000"/>
        </w:rPr>
      </w:pPr>
    </w:p>
    <w:p w14:paraId="0BD5FEC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B9C825F" w14:textId="77777777" w:rsidR="00AD4CDE" w:rsidRPr="00D27771" w:rsidRDefault="00AD4CDE">
      <w:pPr>
        <w:widowControl/>
        <w:rPr>
          <w:rFonts w:ascii="Arial" w:hAnsi="Arial" w:cs="Arial"/>
          <w:color w:val="000000"/>
        </w:rPr>
      </w:pPr>
    </w:p>
    <w:p w14:paraId="2E423B13" w14:textId="77777777" w:rsidR="00AD4CDE" w:rsidRPr="00D27771" w:rsidRDefault="00AD4CDE" w:rsidP="007C4F82">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DE10319" w14:textId="77777777" w:rsidR="00663872" w:rsidRPr="00D27771" w:rsidRDefault="00663872">
      <w:pPr>
        <w:pStyle w:val="adresa"/>
        <w:widowControl/>
        <w:rPr>
          <w:rFonts w:ascii="Arial" w:hAnsi="Arial" w:cs="Arial"/>
          <w:color w:val="000000"/>
          <w:sz w:val="20"/>
          <w:szCs w:val="20"/>
        </w:rPr>
      </w:pPr>
    </w:p>
    <w:p w14:paraId="7C409C96" w14:textId="77777777" w:rsidR="00AD4CDE" w:rsidRPr="00D27771" w:rsidRDefault="00AD4CDE">
      <w:pPr>
        <w:pStyle w:val="adresa"/>
        <w:widowControl/>
        <w:rPr>
          <w:rFonts w:ascii="Arial" w:hAnsi="Arial" w:cs="Arial"/>
          <w:color w:val="000000"/>
          <w:sz w:val="20"/>
          <w:szCs w:val="20"/>
        </w:rPr>
      </w:pPr>
    </w:p>
    <w:p w14:paraId="55C423C5" w14:textId="35959A08" w:rsidR="00AD4CDE" w:rsidRPr="00D27771" w:rsidRDefault="00AD4CDE">
      <w:pPr>
        <w:pStyle w:val="adresa"/>
        <w:widowControl/>
        <w:tabs>
          <w:tab w:val="clear" w:pos="3402"/>
          <w:tab w:val="clear" w:pos="6237"/>
          <w:tab w:val="left" w:pos="4820"/>
        </w:tabs>
        <w:rPr>
          <w:rFonts w:ascii="Arial" w:hAnsi="Arial" w:cs="Arial"/>
          <w:color w:val="000000"/>
          <w:sz w:val="20"/>
          <w:szCs w:val="20"/>
        </w:rPr>
      </w:pPr>
      <w:proofErr w:type="gramStart"/>
      <w:r w:rsidRPr="00D27771">
        <w:rPr>
          <w:rFonts w:ascii="Arial" w:hAnsi="Arial" w:cs="Arial"/>
          <w:color w:val="000000"/>
          <w:sz w:val="20"/>
          <w:szCs w:val="20"/>
        </w:rPr>
        <w:t xml:space="preserve">V </w:t>
      </w:r>
      <w:r w:rsidR="000E69AA">
        <w:rPr>
          <w:rFonts w:ascii="Arial" w:hAnsi="Arial" w:cs="Arial"/>
          <w:color w:val="000000"/>
          <w:sz w:val="20"/>
          <w:szCs w:val="20"/>
        </w:rPr>
        <w:t xml:space="preserve"> Ostravě</w:t>
      </w:r>
      <w:proofErr w:type="gramEnd"/>
      <w:r w:rsidRPr="00D27771">
        <w:rPr>
          <w:rFonts w:ascii="Arial" w:hAnsi="Arial" w:cs="Arial"/>
          <w:color w:val="000000"/>
          <w:sz w:val="20"/>
          <w:szCs w:val="20"/>
        </w:rPr>
        <w:t xml:space="preserve"> dne </w:t>
      </w:r>
      <w:r w:rsidR="0051418B">
        <w:rPr>
          <w:rFonts w:ascii="Arial" w:hAnsi="Arial" w:cs="Arial"/>
          <w:color w:val="000000"/>
          <w:sz w:val="20"/>
          <w:szCs w:val="20"/>
        </w:rPr>
        <w:t>09.05.2019</w:t>
      </w:r>
      <w:r w:rsidRPr="00D27771">
        <w:rPr>
          <w:rFonts w:ascii="Arial" w:hAnsi="Arial" w:cs="Arial"/>
          <w:color w:val="000000"/>
          <w:sz w:val="20"/>
          <w:szCs w:val="20"/>
        </w:rPr>
        <w:tab/>
        <w:t>V</w:t>
      </w:r>
      <w:r w:rsidR="0051418B">
        <w:rPr>
          <w:rFonts w:ascii="Arial" w:hAnsi="Arial" w:cs="Arial"/>
          <w:color w:val="000000"/>
          <w:sz w:val="20"/>
          <w:szCs w:val="20"/>
        </w:rPr>
        <w:t> Ostravě</w:t>
      </w:r>
      <w:r w:rsidRPr="00D27771">
        <w:rPr>
          <w:rFonts w:ascii="Arial" w:hAnsi="Arial" w:cs="Arial"/>
          <w:color w:val="000000"/>
          <w:sz w:val="20"/>
          <w:szCs w:val="20"/>
        </w:rPr>
        <w:t xml:space="preserve"> dne </w:t>
      </w:r>
      <w:r w:rsidR="0051418B">
        <w:rPr>
          <w:rFonts w:ascii="Arial" w:hAnsi="Arial" w:cs="Arial"/>
          <w:color w:val="000000"/>
          <w:sz w:val="20"/>
          <w:szCs w:val="20"/>
        </w:rPr>
        <w:t>17. 4. 2019</w:t>
      </w:r>
    </w:p>
    <w:p w14:paraId="609D3161"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97C36E6" w14:textId="77777777" w:rsidR="00162E8E" w:rsidRDefault="00162E8E">
      <w:pPr>
        <w:pStyle w:val="adresa"/>
        <w:widowControl/>
        <w:tabs>
          <w:tab w:val="clear" w:pos="3402"/>
          <w:tab w:val="clear" w:pos="6237"/>
        </w:tabs>
        <w:rPr>
          <w:rFonts w:ascii="Arial" w:hAnsi="Arial" w:cs="Arial"/>
          <w:color w:val="000000"/>
          <w:sz w:val="20"/>
          <w:szCs w:val="20"/>
        </w:rPr>
      </w:pPr>
    </w:p>
    <w:p w14:paraId="7D52D52A" w14:textId="77777777" w:rsidR="000E69AA" w:rsidRDefault="000E69AA">
      <w:pPr>
        <w:pStyle w:val="adresa"/>
        <w:widowControl/>
        <w:tabs>
          <w:tab w:val="clear" w:pos="3402"/>
          <w:tab w:val="clear" w:pos="6237"/>
        </w:tabs>
        <w:rPr>
          <w:rFonts w:ascii="Arial" w:hAnsi="Arial" w:cs="Arial"/>
          <w:color w:val="000000"/>
          <w:sz w:val="20"/>
          <w:szCs w:val="20"/>
        </w:rPr>
      </w:pPr>
    </w:p>
    <w:p w14:paraId="6DC8B4A0" w14:textId="77777777" w:rsidR="000E69AA" w:rsidRDefault="000E69AA">
      <w:pPr>
        <w:pStyle w:val="adresa"/>
        <w:widowControl/>
        <w:tabs>
          <w:tab w:val="clear" w:pos="3402"/>
          <w:tab w:val="clear" w:pos="6237"/>
        </w:tabs>
        <w:rPr>
          <w:rFonts w:ascii="Arial" w:hAnsi="Arial" w:cs="Arial"/>
          <w:color w:val="000000"/>
          <w:sz w:val="20"/>
          <w:szCs w:val="20"/>
        </w:rPr>
      </w:pPr>
    </w:p>
    <w:p w14:paraId="47C64E71" w14:textId="77777777" w:rsidR="000E69AA" w:rsidRDefault="000E69AA">
      <w:pPr>
        <w:pStyle w:val="adresa"/>
        <w:widowControl/>
        <w:tabs>
          <w:tab w:val="clear" w:pos="3402"/>
          <w:tab w:val="clear" w:pos="6237"/>
        </w:tabs>
        <w:rPr>
          <w:rFonts w:ascii="Arial" w:hAnsi="Arial" w:cs="Arial"/>
          <w:color w:val="000000"/>
          <w:sz w:val="20"/>
          <w:szCs w:val="20"/>
        </w:rPr>
      </w:pPr>
    </w:p>
    <w:p w14:paraId="1DBC29AF" w14:textId="77777777" w:rsidR="000E69AA" w:rsidRDefault="000E69AA">
      <w:pPr>
        <w:pStyle w:val="adresa"/>
        <w:widowControl/>
        <w:tabs>
          <w:tab w:val="clear" w:pos="3402"/>
          <w:tab w:val="clear" w:pos="6237"/>
        </w:tabs>
        <w:rPr>
          <w:rFonts w:ascii="Arial" w:hAnsi="Arial" w:cs="Arial"/>
          <w:color w:val="000000"/>
          <w:sz w:val="20"/>
          <w:szCs w:val="20"/>
        </w:rPr>
      </w:pPr>
    </w:p>
    <w:p w14:paraId="5697CFE0" w14:textId="77777777" w:rsidR="000E69AA" w:rsidRDefault="000E69AA">
      <w:pPr>
        <w:pStyle w:val="adresa"/>
        <w:widowControl/>
        <w:tabs>
          <w:tab w:val="clear" w:pos="3402"/>
          <w:tab w:val="clear" w:pos="6237"/>
        </w:tabs>
        <w:rPr>
          <w:rFonts w:ascii="Arial" w:hAnsi="Arial" w:cs="Arial"/>
          <w:color w:val="000000"/>
          <w:sz w:val="20"/>
          <w:szCs w:val="20"/>
        </w:rPr>
      </w:pPr>
    </w:p>
    <w:p w14:paraId="190EB226" w14:textId="77777777" w:rsidR="000E69AA" w:rsidRDefault="000E69AA">
      <w:pPr>
        <w:pStyle w:val="adresa"/>
        <w:widowControl/>
        <w:tabs>
          <w:tab w:val="clear" w:pos="3402"/>
          <w:tab w:val="clear" w:pos="6237"/>
        </w:tabs>
        <w:rPr>
          <w:rFonts w:ascii="Arial" w:hAnsi="Arial" w:cs="Arial"/>
          <w:color w:val="000000"/>
          <w:sz w:val="20"/>
          <w:szCs w:val="20"/>
        </w:rPr>
      </w:pPr>
    </w:p>
    <w:p w14:paraId="63D51340" w14:textId="77777777" w:rsidR="000E69AA" w:rsidRDefault="000E69AA">
      <w:pPr>
        <w:pStyle w:val="adresa"/>
        <w:widowControl/>
        <w:tabs>
          <w:tab w:val="clear" w:pos="3402"/>
          <w:tab w:val="clear" w:pos="6237"/>
        </w:tabs>
        <w:rPr>
          <w:rFonts w:ascii="Arial" w:hAnsi="Arial" w:cs="Arial"/>
          <w:color w:val="000000"/>
          <w:sz w:val="20"/>
          <w:szCs w:val="20"/>
        </w:rPr>
      </w:pPr>
    </w:p>
    <w:p w14:paraId="005067FA" w14:textId="77777777" w:rsidR="000E69AA" w:rsidRDefault="000E69AA">
      <w:pPr>
        <w:pStyle w:val="adresa"/>
        <w:widowControl/>
        <w:tabs>
          <w:tab w:val="clear" w:pos="3402"/>
          <w:tab w:val="clear" w:pos="6237"/>
        </w:tabs>
        <w:rPr>
          <w:rFonts w:ascii="Arial" w:hAnsi="Arial" w:cs="Arial"/>
          <w:color w:val="000000"/>
          <w:sz w:val="20"/>
          <w:szCs w:val="20"/>
        </w:rPr>
      </w:pPr>
    </w:p>
    <w:p w14:paraId="27B1A09D" w14:textId="77777777" w:rsidR="007C4F82" w:rsidRDefault="007C4F82">
      <w:pPr>
        <w:pStyle w:val="adresa"/>
        <w:widowControl/>
        <w:tabs>
          <w:tab w:val="clear" w:pos="3402"/>
          <w:tab w:val="clear" w:pos="6237"/>
        </w:tabs>
        <w:rPr>
          <w:rFonts w:ascii="Arial" w:hAnsi="Arial" w:cs="Arial"/>
          <w:color w:val="000000"/>
          <w:sz w:val="20"/>
          <w:szCs w:val="20"/>
        </w:rPr>
      </w:pPr>
    </w:p>
    <w:p w14:paraId="646B62C1" w14:textId="77777777" w:rsidR="007C4F82" w:rsidRDefault="007C4F82">
      <w:pPr>
        <w:pStyle w:val="adresa"/>
        <w:widowControl/>
        <w:tabs>
          <w:tab w:val="clear" w:pos="3402"/>
          <w:tab w:val="clear" w:pos="6237"/>
        </w:tabs>
        <w:rPr>
          <w:rFonts w:ascii="Arial" w:hAnsi="Arial" w:cs="Arial"/>
          <w:color w:val="000000"/>
          <w:sz w:val="20"/>
          <w:szCs w:val="20"/>
        </w:rPr>
      </w:pPr>
    </w:p>
    <w:p w14:paraId="06B8656D" w14:textId="77777777" w:rsidR="007C4F82" w:rsidRPr="00D27771" w:rsidRDefault="007C4F82">
      <w:pPr>
        <w:pStyle w:val="adresa"/>
        <w:widowControl/>
        <w:tabs>
          <w:tab w:val="clear" w:pos="3402"/>
          <w:tab w:val="clear" w:pos="6237"/>
        </w:tabs>
        <w:rPr>
          <w:rFonts w:ascii="Arial" w:hAnsi="Arial" w:cs="Arial"/>
          <w:color w:val="000000"/>
          <w:sz w:val="20"/>
          <w:szCs w:val="20"/>
        </w:rPr>
      </w:pPr>
    </w:p>
    <w:p w14:paraId="6B17BBD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088F3979"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99C9A50"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C4F82">
        <w:rPr>
          <w:rFonts w:ascii="Arial" w:hAnsi="Arial" w:cs="Arial"/>
          <w:color w:val="000000"/>
          <w:sz w:val="20"/>
          <w:szCs w:val="20"/>
        </w:rPr>
        <w:t xml:space="preserve">              Marie Staňková</w:t>
      </w:r>
    </w:p>
    <w:p w14:paraId="07D8FA95" w14:textId="0A2407DF" w:rsidR="007C4F8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ředitelka Krajského pozemkového úřadu</w:t>
      </w:r>
      <w:r w:rsidR="000E69AA">
        <w:rPr>
          <w:rFonts w:ascii="Arial" w:hAnsi="Arial" w:cs="Arial"/>
          <w:color w:val="000000"/>
          <w:sz w:val="20"/>
          <w:szCs w:val="20"/>
        </w:rPr>
        <w:tab/>
        <w:t>dle plné moci</w:t>
      </w:r>
      <w:r w:rsidR="0051418B">
        <w:rPr>
          <w:rFonts w:ascii="Arial" w:hAnsi="Arial" w:cs="Arial"/>
          <w:color w:val="000000"/>
          <w:sz w:val="20"/>
          <w:szCs w:val="20"/>
        </w:rPr>
        <w:t xml:space="preserve"> XXXXXXXXXXXXXX</w:t>
      </w:r>
      <w:bookmarkStart w:id="0" w:name="_GoBack"/>
      <w:bookmarkEnd w:id="0"/>
    </w:p>
    <w:p w14:paraId="2A11E20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0B17D28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2BF32A54"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AABAA57" w14:textId="77777777" w:rsidR="000E69A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16B28C92" w14:textId="77777777" w:rsidR="000E69AA" w:rsidRDefault="000E69AA" w:rsidP="0000799B">
      <w:pPr>
        <w:pStyle w:val="adresa"/>
        <w:widowControl/>
        <w:tabs>
          <w:tab w:val="clear" w:pos="3402"/>
          <w:tab w:val="clear" w:pos="6237"/>
          <w:tab w:val="left" w:pos="4961"/>
        </w:tabs>
        <w:rPr>
          <w:rFonts w:ascii="Arial" w:hAnsi="Arial" w:cs="Arial"/>
          <w:color w:val="000000"/>
          <w:sz w:val="20"/>
          <w:szCs w:val="20"/>
        </w:rPr>
      </w:pPr>
    </w:p>
    <w:p w14:paraId="5AC78305" w14:textId="77777777" w:rsidR="000E69AA" w:rsidRDefault="000E69AA" w:rsidP="0000799B">
      <w:pPr>
        <w:pStyle w:val="adresa"/>
        <w:widowControl/>
        <w:tabs>
          <w:tab w:val="clear" w:pos="3402"/>
          <w:tab w:val="clear" w:pos="6237"/>
          <w:tab w:val="left" w:pos="4961"/>
        </w:tabs>
        <w:rPr>
          <w:rFonts w:ascii="Arial" w:hAnsi="Arial" w:cs="Arial"/>
          <w:color w:val="000000"/>
          <w:sz w:val="20"/>
          <w:szCs w:val="20"/>
        </w:rPr>
      </w:pPr>
    </w:p>
    <w:p w14:paraId="32FA49AF" w14:textId="77777777" w:rsidR="000E69AA" w:rsidRDefault="000E69AA" w:rsidP="0000799B">
      <w:pPr>
        <w:pStyle w:val="adresa"/>
        <w:widowControl/>
        <w:tabs>
          <w:tab w:val="clear" w:pos="3402"/>
          <w:tab w:val="clear" w:pos="6237"/>
          <w:tab w:val="left" w:pos="4961"/>
        </w:tabs>
        <w:rPr>
          <w:rFonts w:ascii="Arial" w:hAnsi="Arial" w:cs="Arial"/>
          <w:color w:val="000000"/>
          <w:sz w:val="20"/>
          <w:szCs w:val="20"/>
        </w:rPr>
      </w:pPr>
    </w:p>
    <w:p w14:paraId="46E98382" w14:textId="77777777" w:rsidR="000E69AA" w:rsidRDefault="000E69AA" w:rsidP="0000799B">
      <w:pPr>
        <w:pStyle w:val="adresa"/>
        <w:widowControl/>
        <w:tabs>
          <w:tab w:val="clear" w:pos="3402"/>
          <w:tab w:val="clear" w:pos="6237"/>
          <w:tab w:val="left" w:pos="4961"/>
        </w:tabs>
        <w:rPr>
          <w:rFonts w:ascii="Arial" w:hAnsi="Arial" w:cs="Arial"/>
          <w:color w:val="000000"/>
          <w:sz w:val="20"/>
          <w:szCs w:val="20"/>
        </w:rPr>
      </w:pPr>
    </w:p>
    <w:p w14:paraId="0766F044" w14:textId="77777777" w:rsidR="000E69AA" w:rsidRDefault="000E69AA" w:rsidP="0000799B">
      <w:pPr>
        <w:pStyle w:val="adresa"/>
        <w:widowControl/>
        <w:tabs>
          <w:tab w:val="clear" w:pos="3402"/>
          <w:tab w:val="clear" w:pos="6237"/>
          <w:tab w:val="left" w:pos="4961"/>
        </w:tabs>
        <w:rPr>
          <w:rFonts w:ascii="Arial" w:hAnsi="Arial" w:cs="Arial"/>
          <w:color w:val="000000"/>
          <w:sz w:val="20"/>
          <w:szCs w:val="20"/>
        </w:rPr>
      </w:pPr>
    </w:p>
    <w:p w14:paraId="131C129C" w14:textId="77777777" w:rsidR="000E69AA" w:rsidRDefault="000E69AA" w:rsidP="0000799B">
      <w:pPr>
        <w:pStyle w:val="adresa"/>
        <w:widowControl/>
        <w:tabs>
          <w:tab w:val="clear" w:pos="3402"/>
          <w:tab w:val="clear" w:pos="6237"/>
          <w:tab w:val="left" w:pos="4961"/>
        </w:tabs>
        <w:rPr>
          <w:rFonts w:ascii="Arial" w:hAnsi="Arial" w:cs="Arial"/>
          <w:color w:val="000000"/>
          <w:sz w:val="20"/>
          <w:szCs w:val="20"/>
        </w:rPr>
      </w:pPr>
    </w:p>
    <w:p w14:paraId="37029D19" w14:textId="77777777" w:rsidR="000E69AA" w:rsidRDefault="000E69AA" w:rsidP="0000799B">
      <w:pPr>
        <w:pStyle w:val="adresa"/>
        <w:widowControl/>
        <w:tabs>
          <w:tab w:val="clear" w:pos="3402"/>
          <w:tab w:val="clear" w:pos="6237"/>
          <w:tab w:val="left" w:pos="4961"/>
        </w:tabs>
        <w:rPr>
          <w:rFonts w:ascii="Arial" w:hAnsi="Arial" w:cs="Arial"/>
          <w:color w:val="000000"/>
          <w:sz w:val="20"/>
          <w:szCs w:val="20"/>
        </w:rPr>
      </w:pPr>
    </w:p>
    <w:p w14:paraId="7A51AB49" w14:textId="77777777" w:rsidR="000E69AA" w:rsidRDefault="000E69AA" w:rsidP="0000799B">
      <w:pPr>
        <w:pStyle w:val="adresa"/>
        <w:widowControl/>
        <w:tabs>
          <w:tab w:val="clear" w:pos="3402"/>
          <w:tab w:val="clear" w:pos="6237"/>
          <w:tab w:val="left" w:pos="4961"/>
        </w:tabs>
        <w:rPr>
          <w:rFonts w:ascii="Arial" w:hAnsi="Arial" w:cs="Arial"/>
          <w:color w:val="000000"/>
          <w:sz w:val="20"/>
          <w:szCs w:val="20"/>
        </w:rPr>
      </w:pPr>
    </w:p>
    <w:p w14:paraId="2A24FC3E" w14:textId="77777777" w:rsidR="00F86F31" w:rsidRPr="00D27771" w:rsidRDefault="000E69AA"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67ED9F94"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20FCE6E" w14:textId="77777777" w:rsidR="000E69A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536F076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657B27F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14:paraId="40BA42F8" w14:textId="77777777" w:rsidR="00F722EF" w:rsidRPr="00D27771" w:rsidRDefault="00F722EF">
      <w:pPr>
        <w:widowControl/>
        <w:rPr>
          <w:rFonts w:ascii="Arial" w:hAnsi="Arial" w:cs="Arial"/>
          <w:color w:val="000000"/>
        </w:rPr>
      </w:pPr>
    </w:p>
    <w:p w14:paraId="44A7FC0F" w14:textId="77777777" w:rsidR="003315E7" w:rsidRDefault="003315E7">
      <w:pPr>
        <w:widowControl/>
        <w:rPr>
          <w:rFonts w:ascii="Arial" w:hAnsi="Arial" w:cs="Arial"/>
          <w:color w:val="000000"/>
        </w:rPr>
      </w:pPr>
    </w:p>
    <w:p w14:paraId="7B7DAEBA" w14:textId="77777777" w:rsidR="000E69AA" w:rsidRDefault="000E69AA">
      <w:pPr>
        <w:widowControl/>
        <w:rPr>
          <w:rFonts w:ascii="Arial" w:hAnsi="Arial" w:cs="Arial"/>
          <w:color w:val="000000"/>
        </w:rPr>
      </w:pPr>
    </w:p>
    <w:p w14:paraId="1FA50943" w14:textId="77777777" w:rsidR="000E69AA" w:rsidRDefault="000E69AA">
      <w:pPr>
        <w:widowControl/>
        <w:rPr>
          <w:rFonts w:ascii="Arial" w:hAnsi="Arial" w:cs="Arial"/>
          <w:color w:val="000000"/>
        </w:rPr>
      </w:pPr>
    </w:p>
    <w:p w14:paraId="19611434" w14:textId="77777777" w:rsidR="000E69AA" w:rsidRDefault="000E69AA">
      <w:pPr>
        <w:widowControl/>
        <w:rPr>
          <w:rFonts w:ascii="Arial" w:hAnsi="Arial" w:cs="Arial"/>
          <w:color w:val="000000"/>
        </w:rPr>
      </w:pPr>
    </w:p>
    <w:p w14:paraId="3C50BF98" w14:textId="77777777" w:rsidR="000E69AA" w:rsidRDefault="000E69AA">
      <w:pPr>
        <w:widowControl/>
        <w:rPr>
          <w:rFonts w:ascii="Arial" w:hAnsi="Arial" w:cs="Arial"/>
          <w:color w:val="000000"/>
        </w:rPr>
      </w:pPr>
    </w:p>
    <w:p w14:paraId="00D3069C" w14:textId="77777777" w:rsidR="000E69AA" w:rsidRDefault="000E69AA">
      <w:pPr>
        <w:widowControl/>
        <w:rPr>
          <w:rFonts w:ascii="Arial" w:hAnsi="Arial" w:cs="Arial"/>
          <w:color w:val="000000"/>
        </w:rPr>
      </w:pPr>
    </w:p>
    <w:p w14:paraId="3AB140BA" w14:textId="77777777" w:rsidR="000E69AA" w:rsidRPr="00D27771" w:rsidRDefault="000E69AA">
      <w:pPr>
        <w:widowControl/>
        <w:rPr>
          <w:rFonts w:ascii="Arial" w:hAnsi="Arial" w:cs="Arial"/>
          <w:color w:val="000000"/>
        </w:rPr>
      </w:pPr>
    </w:p>
    <w:p w14:paraId="3D0CDFEF" w14:textId="77777777" w:rsidR="00C5124F" w:rsidRPr="00D27771" w:rsidRDefault="00AD4CDE">
      <w:pPr>
        <w:widowControl/>
        <w:rPr>
          <w:rFonts w:ascii="Arial" w:hAnsi="Arial" w:cs="Arial"/>
          <w:color w:val="000000"/>
        </w:rPr>
      </w:pPr>
      <w:r w:rsidRPr="00D27771">
        <w:rPr>
          <w:rFonts w:ascii="Arial" w:hAnsi="Arial" w:cs="Arial"/>
          <w:color w:val="000000"/>
        </w:rPr>
        <w:t>Za správnost:</w:t>
      </w:r>
      <w:r w:rsidR="000E69AA">
        <w:rPr>
          <w:rFonts w:ascii="Arial" w:hAnsi="Arial" w:cs="Arial"/>
          <w:color w:val="000000"/>
        </w:rPr>
        <w:t xml:space="preserve"> Bc. Darina Škulová</w:t>
      </w:r>
    </w:p>
    <w:p w14:paraId="31F7BA41" w14:textId="77777777" w:rsidR="00091141" w:rsidRPr="00D27771" w:rsidRDefault="00091141">
      <w:pPr>
        <w:widowControl/>
        <w:rPr>
          <w:rFonts w:ascii="Arial" w:hAnsi="Arial" w:cs="Arial"/>
          <w:color w:val="000000"/>
        </w:rPr>
      </w:pPr>
    </w:p>
    <w:p w14:paraId="07B10EB5" w14:textId="77777777" w:rsidR="0081770D" w:rsidRDefault="0081770D">
      <w:pPr>
        <w:widowControl/>
        <w:rPr>
          <w:rFonts w:ascii="Arial" w:hAnsi="Arial" w:cs="Arial"/>
          <w:color w:val="000000"/>
        </w:rPr>
      </w:pPr>
    </w:p>
    <w:p w14:paraId="2E8DE6FC" w14:textId="77777777" w:rsidR="000E69AA" w:rsidRDefault="000E69AA">
      <w:pPr>
        <w:widowControl/>
        <w:rPr>
          <w:rFonts w:ascii="Arial" w:hAnsi="Arial" w:cs="Arial"/>
          <w:color w:val="000000"/>
        </w:rPr>
      </w:pPr>
    </w:p>
    <w:p w14:paraId="14E311FD" w14:textId="77777777" w:rsidR="000E69AA" w:rsidRDefault="000E69AA">
      <w:pPr>
        <w:widowControl/>
        <w:rPr>
          <w:rFonts w:ascii="Arial" w:hAnsi="Arial" w:cs="Arial"/>
          <w:color w:val="000000"/>
        </w:rPr>
      </w:pPr>
    </w:p>
    <w:p w14:paraId="6635D27A" w14:textId="77777777" w:rsidR="000E69AA" w:rsidRDefault="000E69AA">
      <w:pPr>
        <w:widowControl/>
        <w:rPr>
          <w:rFonts w:ascii="Arial" w:hAnsi="Arial" w:cs="Arial"/>
          <w:color w:val="000000"/>
        </w:rPr>
      </w:pPr>
    </w:p>
    <w:p w14:paraId="39D87BAC" w14:textId="77777777" w:rsidR="000E69AA" w:rsidRDefault="000E69AA">
      <w:pPr>
        <w:widowControl/>
        <w:rPr>
          <w:rFonts w:ascii="Arial" w:hAnsi="Arial" w:cs="Arial"/>
          <w:color w:val="000000"/>
        </w:rPr>
      </w:pPr>
    </w:p>
    <w:p w14:paraId="410D37CC" w14:textId="77777777" w:rsidR="000E69AA" w:rsidRDefault="000E69AA">
      <w:pPr>
        <w:widowControl/>
        <w:rPr>
          <w:rFonts w:ascii="Arial" w:hAnsi="Arial" w:cs="Arial"/>
          <w:color w:val="000000"/>
        </w:rPr>
      </w:pPr>
    </w:p>
    <w:p w14:paraId="33225D6F" w14:textId="77777777" w:rsidR="000E69AA" w:rsidRPr="00D27771" w:rsidRDefault="000E69AA">
      <w:pPr>
        <w:widowControl/>
        <w:rPr>
          <w:rFonts w:ascii="Arial" w:hAnsi="Arial" w:cs="Arial"/>
          <w:color w:val="000000"/>
        </w:rPr>
      </w:pPr>
    </w:p>
    <w:p w14:paraId="48673A60"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3B37408E" w14:textId="77777777" w:rsidR="00125ACF" w:rsidRPr="00D27771" w:rsidRDefault="00125ACF">
      <w:pPr>
        <w:widowControl/>
        <w:rPr>
          <w:rFonts w:ascii="Arial" w:hAnsi="Arial" w:cs="Arial"/>
          <w:color w:val="000000"/>
          <w:lang w:val="en-US"/>
        </w:rPr>
      </w:pPr>
    </w:p>
    <w:p w14:paraId="51B44C9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CEB483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93E86DA" w14:textId="77777777" w:rsidR="00125ACF" w:rsidRPr="00D27771" w:rsidRDefault="00125ACF">
      <w:pPr>
        <w:widowControl/>
        <w:rPr>
          <w:rFonts w:ascii="Arial" w:hAnsi="Arial" w:cs="Arial"/>
          <w:color w:val="000000"/>
          <w:lang w:val="en-US"/>
        </w:rPr>
      </w:pPr>
    </w:p>
    <w:p w14:paraId="2EC8325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140D31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3EEF8AED" w14:textId="77777777" w:rsidR="00125ACF" w:rsidRDefault="00125ACF">
      <w:pPr>
        <w:widowControl/>
        <w:rPr>
          <w:rFonts w:ascii="Arial" w:hAnsi="Arial" w:cs="Arial"/>
          <w:b/>
          <w:color w:val="000000"/>
          <w:lang w:val="en-US"/>
        </w:rPr>
      </w:pPr>
    </w:p>
    <w:p w14:paraId="06B170F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04705B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1FB3762E" w14:textId="77777777" w:rsidR="00F36629" w:rsidRDefault="00F36629">
      <w:pPr>
        <w:widowControl/>
        <w:rPr>
          <w:rFonts w:ascii="Arial" w:hAnsi="Arial" w:cs="Arial"/>
          <w:b/>
          <w:color w:val="000000"/>
          <w:lang w:val="en-US"/>
        </w:rPr>
      </w:pPr>
    </w:p>
    <w:p w14:paraId="42C992BC" w14:textId="77777777" w:rsidR="00F36629" w:rsidRPr="00D27771" w:rsidRDefault="00F36629">
      <w:pPr>
        <w:widowControl/>
        <w:rPr>
          <w:rFonts w:ascii="Arial" w:hAnsi="Arial" w:cs="Arial"/>
          <w:b/>
          <w:color w:val="000000"/>
          <w:lang w:val="en-US"/>
        </w:rPr>
      </w:pPr>
    </w:p>
    <w:p w14:paraId="4A0F0FD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EDF60E8"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0E69AA">
        <w:rPr>
          <w:rFonts w:ascii="Arial" w:hAnsi="Arial" w:cs="Arial"/>
          <w:color w:val="000000"/>
          <w:lang w:val="en-US"/>
        </w:rPr>
        <w:t>a</w:t>
      </w:r>
      <w:proofErr w:type="spellEnd"/>
      <w:r w:rsidR="000E69AA">
        <w:rPr>
          <w:rFonts w:ascii="Arial" w:hAnsi="Arial" w:cs="Arial"/>
          <w:color w:val="000000"/>
          <w:lang w:val="en-US"/>
        </w:rPr>
        <w:t>: Bc. Darina Škulová</w:t>
      </w:r>
    </w:p>
    <w:p w14:paraId="1A9567CB" w14:textId="77777777" w:rsidR="0081770D" w:rsidRPr="00D27771" w:rsidRDefault="0081770D">
      <w:pPr>
        <w:widowControl/>
        <w:rPr>
          <w:rFonts w:ascii="Arial" w:hAnsi="Arial" w:cs="Arial"/>
          <w:color w:val="000000"/>
        </w:rPr>
      </w:pPr>
    </w:p>
    <w:p w14:paraId="70BBA378" w14:textId="77777777" w:rsidR="00C820A8" w:rsidRPr="00D27771" w:rsidRDefault="00C820A8">
      <w:pPr>
        <w:widowControl/>
        <w:rPr>
          <w:rFonts w:ascii="Arial" w:hAnsi="Arial" w:cs="Arial"/>
          <w:color w:val="000000"/>
          <w:lang w:val="en-US"/>
        </w:rPr>
      </w:pPr>
      <w:r w:rsidRPr="00D27771">
        <w:rPr>
          <w:rFonts w:ascii="Arial" w:hAnsi="Arial" w:cs="Arial"/>
          <w:color w:val="000000"/>
        </w:rPr>
        <w:t>V</w:t>
      </w:r>
      <w:r w:rsidR="000E69AA">
        <w:rPr>
          <w:rFonts w:ascii="Arial" w:hAnsi="Arial" w:cs="Arial"/>
          <w:color w:val="000000"/>
        </w:rPr>
        <w:t> Ostravě dne</w:t>
      </w:r>
      <w:r w:rsidRPr="00D27771">
        <w:rPr>
          <w:rFonts w:ascii="Arial" w:hAnsi="Arial" w:cs="Arial"/>
          <w:color w:val="000000"/>
        </w:rPr>
        <w:t>……………………………</w:t>
      </w:r>
    </w:p>
    <w:p w14:paraId="697B32CB" w14:textId="77777777" w:rsidR="00225878" w:rsidRPr="00D27771" w:rsidRDefault="00225878">
      <w:pPr>
        <w:widowControl/>
        <w:rPr>
          <w:rFonts w:ascii="Arial" w:hAnsi="Arial" w:cs="Arial"/>
          <w:color w:val="000000"/>
          <w:lang w:val="en-US"/>
        </w:rPr>
      </w:pPr>
    </w:p>
    <w:p w14:paraId="36588DDB" w14:textId="77777777" w:rsidR="00AB3D96" w:rsidRPr="00D27771" w:rsidRDefault="00AB3D96">
      <w:pPr>
        <w:widowControl/>
        <w:rPr>
          <w:rFonts w:ascii="Arial" w:hAnsi="Arial" w:cs="Arial"/>
          <w:color w:val="000000"/>
        </w:rPr>
      </w:pPr>
    </w:p>
    <w:p w14:paraId="7E46EAEA"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28203, 28204, 28209,  </w:t>
      </w:r>
    </w:p>
    <w:p w14:paraId="01AF037B" w14:textId="77777777" w:rsidR="00AD4CDE" w:rsidRPr="00D27771" w:rsidRDefault="00AD4CDE">
      <w:pPr>
        <w:widowControl/>
        <w:rPr>
          <w:rFonts w:ascii="Arial" w:hAnsi="Arial" w:cs="Arial"/>
          <w:color w:val="000000"/>
        </w:rPr>
      </w:pPr>
    </w:p>
    <w:p w14:paraId="32252B86" w14:textId="77777777" w:rsidR="00AD4CDE" w:rsidRPr="00D27771" w:rsidRDefault="00AD4CDE">
      <w:pPr>
        <w:widowControl/>
        <w:rPr>
          <w:rFonts w:ascii="Arial" w:hAnsi="Arial" w:cs="Arial"/>
        </w:rPr>
      </w:pPr>
      <w:r w:rsidRPr="00D27771">
        <w:rPr>
          <w:rFonts w:ascii="Arial" w:hAnsi="Arial" w:cs="Arial"/>
          <w:color w:val="000000"/>
        </w:rPr>
        <w:t xml:space="preserve">Datum tisku: 15. 4.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388FA" w14:textId="77777777" w:rsidR="00F37EA3" w:rsidRDefault="00F37EA3" w:rsidP="00F37EA3">
      <w:r>
        <w:separator/>
      </w:r>
    </w:p>
  </w:endnote>
  <w:endnote w:type="continuationSeparator" w:id="0">
    <w:p w14:paraId="0B1A9BA6" w14:textId="77777777" w:rsidR="00F37EA3" w:rsidRDefault="00F37EA3" w:rsidP="00F3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454955"/>
      <w:docPartObj>
        <w:docPartGallery w:val="Page Numbers (Bottom of Page)"/>
        <w:docPartUnique/>
      </w:docPartObj>
    </w:sdtPr>
    <w:sdtEndPr/>
    <w:sdtContent>
      <w:p w14:paraId="45C7E56F" w14:textId="77777777" w:rsidR="00F37EA3" w:rsidRDefault="00F37EA3">
        <w:pPr>
          <w:pStyle w:val="Zpat"/>
          <w:jc w:val="center"/>
        </w:pPr>
        <w:r>
          <w:fldChar w:fldCharType="begin"/>
        </w:r>
        <w:r>
          <w:instrText>PAGE   \* MERGEFORMAT</w:instrText>
        </w:r>
        <w:r>
          <w:fldChar w:fldCharType="separate"/>
        </w:r>
        <w:r>
          <w:t>2</w:t>
        </w:r>
        <w:r>
          <w:fldChar w:fldCharType="end"/>
        </w:r>
        <w:r>
          <w:t>/5</w:t>
        </w:r>
      </w:p>
    </w:sdtContent>
  </w:sdt>
  <w:p w14:paraId="20B9A273" w14:textId="77777777" w:rsidR="00F37EA3" w:rsidRDefault="00F37E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2E3AB" w14:textId="77777777" w:rsidR="00F37EA3" w:rsidRDefault="00F37EA3" w:rsidP="00F37EA3">
      <w:r>
        <w:separator/>
      </w:r>
    </w:p>
  </w:footnote>
  <w:footnote w:type="continuationSeparator" w:id="0">
    <w:p w14:paraId="7A4EDAF4" w14:textId="77777777" w:rsidR="00F37EA3" w:rsidRDefault="00F37EA3" w:rsidP="00F37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5123" w14:textId="114A58BF" w:rsidR="00F37EA3" w:rsidRDefault="00F37EA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735A"/>
    <w:rsid w:val="00051722"/>
    <w:rsid w:val="0007035E"/>
    <w:rsid w:val="000900B7"/>
    <w:rsid w:val="00091141"/>
    <w:rsid w:val="000A3D59"/>
    <w:rsid w:val="000B4D5B"/>
    <w:rsid w:val="000E69AA"/>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4B685F"/>
    <w:rsid w:val="00511ECA"/>
    <w:rsid w:val="0051418B"/>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4F82"/>
    <w:rsid w:val="007C7082"/>
    <w:rsid w:val="007F0009"/>
    <w:rsid w:val="008163EB"/>
    <w:rsid w:val="00817045"/>
    <w:rsid w:val="0081770D"/>
    <w:rsid w:val="00817BA1"/>
    <w:rsid w:val="00824EDF"/>
    <w:rsid w:val="00835624"/>
    <w:rsid w:val="0086454B"/>
    <w:rsid w:val="00887698"/>
    <w:rsid w:val="008A6435"/>
    <w:rsid w:val="008C6156"/>
    <w:rsid w:val="008D75D8"/>
    <w:rsid w:val="0092179A"/>
    <w:rsid w:val="00924A3D"/>
    <w:rsid w:val="009519F9"/>
    <w:rsid w:val="009D1881"/>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68E0"/>
    <w:rsid w:val="00DC5978"/>
    <w:rsid w:val="00DE4537"/>
    <w:rsid w:val="00DF4838"/>
    <w:rsid w:val="00DF6D39"/>
    <w:rsid w:val="00E03B26"/>
    <w:rsid w:val="00E23DFA"/>
    <w:rsid w:val="00E64305"/>
    <w:rsid w:val="00EB7D31"/>
    <w:rsid w:val="00F15025"/>
    <w:rsid w:val="00F33A11"/>
    <w:rsid w:val="00F36629"/>
    <w:rsid w:val="00F37EA3"/>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FE4639"/>
  <w14:defaultImageDpi w14:val="0"/>
  <w15:docId w15:val="{869DF044-4D81-4EC3-A552-9FA07836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348966">
      <w:marLeft w:val="0"/>
      <w:marRight w:val="0"/>
      <w:marTop w:val="0"/>
      <w:marBottom w:val="0"/>
      <w:divBdr>
        <w:top w:val="none" w:sz="0" w:space="0" w:color="auto"/>
        <w:left w:val="none" w:sz="0" w:space="0" w:color="auto"/>
        <w:bottom w:val="none" w:sz="0" w:space="0" w:color="auto"/>
        <w:right w:val="none" w:sz="0" w:space="0" w:color="auto"/>
      </w:divBdr>
    </w:div>
    <w:div w:id="17553489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1345</Words>
  <Characters>8079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3</cp:revision>
  <cp:lastPrinted>2019-04-17T08:00:00Z</cp:lastPrinted>
  <dcterms:created xsi:type="dcterms:W3CDTF">2019-05-09T04:09:00Z</dcterms:created>
  <dcterms:modified xsi:type="dcterms:W3CDTF">2019-05-09T04:16:00Z</dcterms:modified>
</cp:coreProperties>
</file>