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9198" w14:textId="77777777" w:rsidR="00A8567C" w:rsidRPr="00B04E5C" w:rsidRDefault="00A8567C" w:rsidP="00A8567C">
      <w:pPr>
        <w:pStyle w:val="Nzev"/>
        <w:rPr>
          <w:rFonts w:ascii="Times New Roman" w:hAnsi="Times New Roman" w:cs="Times New Roman"/>
          <w:sz w:val="24"/>
        </w:rPr>
      </w:pPr>
      <w:r w:rsidRPr="00B04E5C">
        <w:rPr>
          <w:rFonts w:ascii="Times New Roman" w:hAnsi="Times New Roman" w:cs="Times New Roman"/>
          <w:b/>
          <w:bCs/>
        </w:rPr>
        <w:t>Smlouva č: 951</w:t>
      </w:r>
      <w:r w:rsidR="00D65F66" w:rsidRPr="00B04E5C">
        <w:rPr>
          <w:rFonts w:ascii="Times New Roman" w:hAnsi="Times New Roman" w:cs="Times New Roman"/>
          <w:b/>
          <w:bCs/>
        </w:rPr>
        <w:t>9</w:t>
      </w:r>
      <w:r w:rsidR="00B04E5C" w:rsidRPr="00B04E5C">
        <w:rPr>
          <w:rFonts w:ascii="Times New Roman" w:hAnsi="Times New Roman" w:cs="Times New Roman"/>
          <w:b/>
          <w:bCs/>
        </w:rPr>
        <w:t>60</w:t>
      </w:r>
    </w:p>
    <w:p w14:paraId="61189199" w14:textId="77777777" w:rsidR="00A8567C" w:rsidRPr="00946745" w:rsidRDefault="00A8567C" w:rsidP="00A8567C">
      <w:pPr>
        <w:pStyle w:val="Zkladntext31"/>
        <w:jc w:val="center"/>
        <w:rPr>
          <w:sz w:val="22"/>
        </w:rPr>
      </w:pPr>
      <w:r w:rsidRPr="00946745">
        <w:rPr>
          <w:sz w:val="22"/>
        </w:rPr>
        <w:t xml:space="preserve">se uzavírá podle § 10 vyhlášky MŠMT ČR č.108/2005 Sb. ve znění pozdějších předpisů </w:t>
      </w:r>
      <w:r w:rsidR="001B4BA3" w:rsidRPr="00946745">
        <w:rPr>
          <w:sz w:val="22"/>
        </w:rPr>
        <w:br/>
      </w:r>
      <w:r w:rsidRPr="00946745">
        <w:rPr>
          <w:sz w:val="22"/>
        </w:rPr>
        <w:t>o školských výchovných a ubytovacích zařízeních a školských účelových zařízeních</w:t>
      </w:r>
    </w:p>
    <w:p w14:paraId="6118919A" w14:textId="77777777" w:rsidR="00A8567C" w:rsidRPr="00946745" w:rsidRDefault="00A8567C" w:rsidP="00A8567C">
      <w:pPr>
        <w:pStyle w:val="Zkladntext31"/>
        <w:jc w:val="center"/>
        <w:rPr>
          <w:sz w:val="22"/>
        </w:rPr>
      </w:pPr>
      <w:r w:rsidRPr="00946745">
        <w:rPr>
          <w:sz w:val="22"/>
        </w:rPr>
        <w:t>smlouvu o zajištění zotavovacího</w:t>
      </w:r>
      <w:r w:rsidR="001B4BA3" w:rsidRPr="00946745">
        <w:rPr>
          <w:sz w:val="22"/>
        </w:rPr>
        <w:t xml:space="preserve"> pobytu ve škole v přírodě mezi</w:t>
      </w:r>
      <w:r w:rsidRPr="00946745">
        <w:rPr>
          <w:sz w:val="22"/>
        </w:rPr>
        <w:t>:</w:t>
      </w:r>
    </w:p>
    <w:p w14:paraId="6118919B" w14:textId="77777777" w:rsidR="00B07355" w:rsidRPr="00946745" w:rsidRDefault="00B07355" w:rsidP="000C36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8919C" w14:textId="77777777" w:rsidR="001C4E6F" w:rsidRPr="00946745" w:rsidRDefault="00BD6CEB" w:rsidP="00BD6C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Základní škola a Mateřská ško</w:t>
      </w:r>
      <w:r w:rsidR="001C4E6F" w:rsidRPr="00946745">
        <w:rPr>
          <w:rFonts w:ascii="Times New Roman" w:hAnsi="Times New Roman" w:cs="Times New Roman"/>
          <w:b/>
          <w:bCs/>
          <w:sz w:val="20"/>
          <w:szCs w:val="20"/>
        </w:rPr>
        <w:t>la, Praha 6, náměstí Svobody 2</w:t>
      </w:r>
    </w:p>
    <w:p w14:paraId="6118919D" w14:textId="77777777" w:rsidR="00BD6CEB" w:rsidRPr="00946745" w:rsidRDefault="00BD6CEB" w:rsidP="00BD6CE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>příspěvková organizace</w:t>
      </w:r>
    </w:p>
    <w:p w14:paraId="6118919E" w14:textId="77777777" w:rsidR="00BD6CEB" w:rsidRPr="00946745" w:rsidRDefault="00BD6CEB" w:rsidP="00BD6CE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>IČ: 67798543</w:t>
      </w:r>
      <w:r w:rsidR="00A8567C" w:rsidRPr="00946745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A8567C" w:rsidRPr="00946745">
        <w:rPr>
          <w:rFonts w:ascii="Times New Roman" w:hAnsi="Times New Roman" w:cs="Times New Roman"/>
          <w:bCs/>
          <w:sz w:val="20"/>
          <w:szCs w:val="20"/>
        </w:rPr>
        <w:tab/>
        <w:t xml:space="preserve"> DIČ: </w:t>
      </w:r>
      <w:r w:rsidR="00A8567C" w:rsidRPr="00946745">
        <w:rPr>
          <w:rFonts w:ascii="Times New Roman" w:hAnsi="Times New Roman" w:cs="Times New Roman"/>
          <w:bCs/>
          <w:sz w:val="20"/>
          <w:szCs w:val="20"/>
        </w:rPr>
        <w:tab/>
      </w:r>
      <w:r w:rsidR="001B4BA3" w:rsidRPr="00946745">
        <w:rPr>
          <w:rFonts w:ascii="Times New Roman" w:hAnsi="Times New Roman" w:cs="Times New Roman"/>
          <w:bCs/>
          <w:sz w:val="20"/>
          <w:szCs w:val="20"/>
        </w:rPr>
        <w:t>CZ67798543</w:t>
      </w:r>
      <w:r w:rsidR="00A8567C" w:rsidRPr="00946745">
        <w:rPr>
          <w:rFonts w:ascii="Times New Roman" w:hAnsi="Times New Roman" w:cs="Times New Roman"/>
          <w:bCs/>
          <w:sz w:val="20"/>
          <w:szCs w:val="20"/>
        </w:rPr>
        <w:tab/>
      </w:r>
      <w:r w:rsidR="00A8567C" w:rsidRPr="00946745">
        <w:rPr>
          <w:rFonts w:ascii="Times New Roman" w:hAnsi="Times New Roman" w:cs="Times New Roman"/>
          <w:bCs/>
          <w:sz w:val="20"/>
          <w:szCs w:val="20"/>
        </w:rPr>
        <w:tab/>
      </w:r>
      <w:r w:rsidR="001B4BA3" w:rsidRPr="00946745">
        <w:rPr>
          <w:rFonts w:ascii="Times New Roman" w:hAnsi="Times New Roman" w:cs="Times New Roman"/>
          <w:bCs/>
          <w:sz w:val="20"/>
          <w:szCs w:val="20"/>
        </w:rPr>
        <w:t xml:space="preserve">Plátce </w:t>
      </w:r>
      <w:proofErr w:type="gramStart"/>
      <w:r w:rsidR="001B4BA3" w:rsidRPr="00946745">
        <w:rPr>
          <w:rFonts w:ascii="Times New Roman" w:hAnsi="Times New Roman" w:cs="Times New Roman"/>
          <w:bCs/>
          <w:sz w:val="20"/>
          <w:szCs w:val="20"/>
        </w:rPr>
        <w:t xml:space="preserve">DPH:   </w:t>
      </w:r>
      <w:proofErr w:type="gramEnd"/>
      <w:r w:rsidR="00A8567C" w:rsidRPr="00946745">
        <w:rPr>
          <w:rFonts w:ascii="Times New Roman" w:hAnsi="Times New Roman" w:cs="Times New Roman"/>
          <w:bCs/>
          <w:sz w:val="20"/>
          <w:szCs w:val="20"/>
        </w:rPr>
        <w:t>ne</w:t>
      </w:r>
    </w:p>
    <w:p w14:paraId="6118919F" w14:textId="77777777" w:rsidR="00BD6CEB" w:rsidRPr="00946745" w:rsidRDefault="00BD6CEB" w:rsidP="00BD6C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 xml:space="preserve">se </w:t>
      </w:r>
      <w:r w:rsidRPr="00946745">
        <w:rPr>
          <w:rFonts w:ascii="Times New Roman" w:hAnsi="Times New Roman" w:cs="Times New Roman"/>
          <w:sz w:val="20"/>
          <w:szCs w:val="20"/>
        </w:rPr>
        <w:t>sídlem náměstí Svobody 2</w:t>
      </w:r>
      <w:r w:rsidR="00942BF4" w:rsidRPr="00946745">
        <w:rPr>
          <w:rFonts w:ascii="Times New Roman" w:hAnsi="Times New Roman" w:cs="Times New Roman"/>
          <w:sz w:val="20"/>
          <w:szCs w:val="20"/>
        </w:rPr>
        <w:t xml:space="preserve">/930, </w:t>
      </w:r>
      <w:r w:rsidRPr="00946745">
        <w:rPr>
          <w:rFonts w:ascii="Times New Roman" w:hAnsi="Times New Roman" w:cs="Times New Roman"/>
          <w:sz w:val="20"/>
          <w:szCs w:val="20"/>
        </w:rPr>
        <w:t>160 00 Praha 6</w:t>
      </w:r>
      <w:r w:rsidR="00942BF4" w:rsidRPr="00946745">
        <w:rPr>
          <w:rFonts w:ascii="Times New Roman" w:hAnsi="Times New Roman" w:cs="Times New Roman"/>
          <w:sz w:val="20"/>
          <w:szCs w:val="20"/>
        </w:rPr>
        <w:t xml:space="preserve"> - Bubeneč</w:t>
      </w:r>
      <w:r w:rsidR="00244A12" w:rsidRPr="00244A12">
        <w:rPr>
          <w:rFonts w:ascii="Times New Roman" w:hAnsi="Times New Roman" w:cs="Times New Roman"/>
          <w:sz w:val="20"/>
          <w:szCs w:val="20"/>
        </w:rPr>
        <w:t xml:space="preserve"> </w:t>
      </w:r>
      <w:r w:rsidR="00244A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44A12" w:rsidRPr="00946745">
        <w:rPr>
          <w:rFonts w:ascii="Times New Roman" w:hAnsi="Times New Roman" w:cs="Times New Roman"/>
          <w:sz w:val="20"/>
          <w:szCs w:val="20"/>
        </w:rPr>
        <w:t>e-mail pro zaslání faktury: info@zs-ns2.cz</w:t>
      </w:r>
    </w:p>
    <w:p w14:paraId="611891A0" w14:textId="77777777" w:rsidR="00BD6CEB" w:rsidRPr="00946745" w:rsidRDefault="001F0165" w:rsidP="00BD6CE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>zastoupena Ing. Soňou Tureckou, statutární zástupkyní ředitelky školy</w:t>
      </w:r>
    </w:p>
    <w:p w14:paraId="611891A1" w14:textId="10FCE4BF" w:rsidR="002E0B6F" w:rsidRPr="00946745" w:rsidRDefault="00B07355" w:rsidP="002E0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k</w:t>
      </w:r>
      <w:r w:rsidR="002E0B6F" w:rsidRPr="00946745">
        <w:rPr>
          <w:rFonts w:ascii="Times New Roman" w:hAnsi="Times New Roman" w:cs="Times New Roman"/>
          <w:sz w:val="20"/>
          <w:szCs w:val="20"/>
        </w:rPr>
        <w:t xml:space="preserve">ontaktní osoba: Mgr. Andrea Tenorová    </w:t>
      </w:r>
      <w:r w:rsidR="002E0B6F" w:rsidRPr="00946745">
        <w:rPr>
          <w:rFonts w:ascii="Times New Roman" w:hAnsi="Times New Roman" w:cs="Times New Roman"/>
          <w:sz w:val="20"/>
          <w:szCs w:val="20"/>
        </w:rPr>
        <w:tab/>
      </w:r>
      <w:r w:rsidR="00A8567C" w:rsidRPr="00946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891A2" w14:textId="77777777" w:rsidR="00B07355" w:rsidRPr="00946745" w:rsidRDefault="00B07355" w:rsidP="00B073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>(dále jen jako „</w:t>
      </w:r>
      <w:r w:rsidRPr="00946745">
        <w:rPr>
          <w:rFonts w:ascii="Times New Roman" w:hAnsi="Times New Roman" w:cs="Times New Roman"/>
          <w:b/>
          <w:bCs/>
          <w:sz w:val="20"/>
          <w:szCs w:val="20"/>
        </w:rPr>
        <w:t>objednatel</w:t>
      </w:r>
      <w:r w:rsidRPr="00946745">
        <w:rPr>
          <w:rFonts w:ascii="Times New Roman" w:hAnsi="Times New Roman" w:cs="Times New Roman"/>
          <w:bCs/>
          <w:sz w:val="20"/>
          <w:szCs w:val="20"/>
        </w:rPr>
        <w:t>“) na straně jedné</w:t>
      </w:r>
    </w:p>
    <w:p w14:paraId="611891A3" w14:textId="77777777" w:rsidR="00BD6CEB" w:rsidRPr="00946745" w:rsidRDefault="00853B5F" w:rsidP="00D13DC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611891A4" w14:textId="77777777" w:rsidR="00BD6CEB" w:rsidRPr="00946745" w:rsidRDefault="00FF62A1" w:rsidP="00D13DC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Dům dětí a mládeže hlavního města Prahy</w:t>
      </w:r>
    </w:p>
    <w:p w14:paraId="611891A5" w14:textId="77777777" w:rsidR="00FF62A1" w:rsidRPr="00946745" w:rsidRDefault="00244A12" w:rsidP="00D13DC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 sídlem: </w:t>
      </w:r>
      <w:r w:rsidR="00FF62A1" w:rsidRPr="00946745">
        <w:rPr>
          <w:rFonts w:ascii="Times New Roman" w:hAnsi="Times New Roman" w:cs="Times New Roman"/>
          <w:bCs/>
          <w:sz w:val="20"/>
          <w:szCs w:val="20"/>
        </w:rPr>
        <w:t>186 00 Praha 8 – Karlín, Karlínské náměstí 7</w:t>
      </w:r>
    </w:p>
    <w:p w14:paraId="611891A6" w14:textId="77777777" w:rsidR="00FF62A1" w:rsidRPr="00946745" w:rsidRDefault="005D19CB" w:rsidP="00D13DC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>IČ</w:t>
      </w:r>
      <w:r w:rsidR="00BD6CEB" w:rsidRPr="0094674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FF62A1" w:rsidRPr="00946745">
        <w:rPr>
          <w:rFonts w:ascii="Times New Roman" w:hAnsi="Times New Roman" w:cs="Times New Roman"/>
          <w:bCs/>
          <w:sz w:val="20"/>
          <w:szCs w:val="20"/>
        </w:rPr>
        <w:t>00064289</w:t>
      </w:r>
      <w:r w:rsidR="00244A12">
        <w:rPr>
          <w:rFonts w:ascii="Times New Roman" w:hAnsi="Times New Roman" w:cs="Times New Roman"/>
          <w:bCs/>
          <w:sz w:val="20"/>
          <w:szCs w:val="20"/>
        </w:rPr>
        <w:tab/>
      </w:r>
      <w:r w:rsidR="00FF62A1" w:rsidRPr="00946745">
        <w:rPr>
          <w:rFonts w:ascii="Times New Roman" w:hAnsi="Times New Roman" w:cs="Times New Roman"/>
          <w:bCs/>
          <w:sz w:val="20"/>
          <w:szCs w:val="20"/>
        </w:rPr>
        <w:t>DIČ: CZ00064289</w:t>
      </w:r>
    </w:p>
    <w:p w14:paraId="611891A7" w14:textId="77777777" w:rsidR="00B07355" w:rsidRPr="00946745" w:rsidRDefault="00853B5F" w:rsidP="00244A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>z</w:t>
      </w:r>
      <w:r w:rsidR="00FF62A1" w:rsidRPr="00946745">
        <w:rPr>
          <w:rFonts w:ascii="Times New Roman" w:hAnsi="Times New Roman" w:cs="Times New Roman"/>
          <w:bCs/>
          <w:sz w:val="20"/>
          <w:szCs w:val="20"/>
        </w:rPr>
        <w:t>astoupena Ing. Mgr. Liborem Bezděkem</w:t>
      </w:r>
      <w:r w:rsidR="00244A12">
        <w:rPr>
          <w:rFonts w:ascii="Times New Roman" w:hAnsi="Times New Roman" w:cs="Times New Roman"/>
          <w:bCs/>
          <w:sz w:val="20"/>
          <w:szCs w:val="20"/>
        </w:rPr>
        <w:tab/>
      </w:r>
      <w:r w:rsidR="00244A12" w:rsidRPr="00946745">
        <w:rPr>
          <w:rFonts w:ascii="Times New Roman" w:hAnsi="Times New Roman" w:cs="Times New Roman"/>
          <w:bCs/>
          <w:sz w:val="20"/>
          <w:szCs w:val="20"/>
        </w:rPr>
        <w:t>Tel.: 222333850</w:t>
      </w:r>
      <w:r w:rsidR="00244A12">
        <w:rPr>
          <w:rFonts w:ascii="Times New Roman" w:hAnsi="Times New Roman" w:cs="Times New Roman"/>
          <w:bCs/>
          <w:sz w:val="20"/>
          <w:szCs w:val="20"/>
        </w:rPr>
        <w:tab/>
      </w:r>
      <w:r w:rsidR="00244A12">
        <w:rPr>
          <w:rFonts w:ascii="Times New Roman" w:hAnsi="Times New Roman" w:cs="Times New Roman"/>
          <w:bCs/>
          <w:sz w:val="20"/>
          <w:szCs w:val="20"/>
        </w:rPr>
        <w:tab/>
      </w:r>
      <w:r w:rsidR="00B07355" w:rsidRPr="00946745">
        <w:rPr>
          <w:rFonts w:ascii="Times New Roman" w:hAnsi="Times New Roman" w:cs="Times New Roman"/>
          <w:sz w:val="20"/>
          <w:szCs w:val="20"/>
        </w:rPr>
        <w:t xml:space="preserve">bankovní </w:t>
      </w:r>
      <w:proofErr w:type="gramStart"/>
      <w:r w:rsidR="00B07355" w:rsidRPr="00946745">
        <w:rPr>
          <w:rFonts w:ascii="Times New Roman" w:hAnsi="Times New Roman" w:cs="Times New Roman"/>
          <w:sz w:val="20"/>
          <w:szCs w:val="20"/>
        </w:rPr>
        <w:t>spojení:  PPF</w:t>
      </w:r>
      <w:proofErr w:type="gramEnd"/>
      <w:r w:rsidR="00B07355" w:rsidRPr="00946745">
        <w:rPr>
          <w:rFonts w:ascii="Times New Roman" w:hAnsi="Times New Roman" w:cs="Times New Roman"/>
          <w:sz w:val="20"/>
          <w:szCs w:val="20"/>
        </w:rPr>
        <w:t xml:space="preserve"> BANKA a. s. Praha 4  </w:t>
      </w:r>
    </w:p>
    <w:p w14:paraId="611891A8" w14:textId="77777777" w:rsidR="00B07355" w:rsidRPr="00946745" w:rsidRDefault="00B07355" w:rsidP="00B073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kontaktní osoba: Ivo Boleslavský    </w:t>
      </w:r>
      <w:r w:rsidRPr="00946745">
        <w:rPr>
          <w:rFonts w:ascii="Times New Roman" w:hAnsi="Times New Roman" w:cs="Times New Roman"/>
          <w:sz w:val="20"/>
          <w:szCs w:val="20"/>
        </w:rPr>
        <w:tab/>
        <w:t xml:space="preserve">     tel.: 603 202 933 </w:t>
      </w:r>
      <w:r w:rsidRPr="00946745">
        <w:rPr>
          <w:rFonts w:ascii="Times New Roman" w:hAnsi="Times New Roman" w:cs="Times New Roman"/>
          <w:sz w:val="20"/>
          <w:szCs w:val="20"/>
        </w:rPr>
        <w:tab/>
        <w:t xml:space="preserve">e-mail: janskelazne@ddmpraha.cz </w:t>
      </w:r>
    </w:p>
    <w:p w14:paraId="611891A9" w14:textId="77777777" w:rsidR="001B4BA3" w:rsidRPr="00946745" w:rsidRDefault="001B4BA3" w:rsidP="002E0B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891AA" w14:textId="77777777" w:rsidR="00DE3374" w:rsidRPr="00946745" w:rsidRDefault="00DE3374" w:rsidP="006D43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I. Předmět smlouvy</w:t>
      </w:r>
    </w:p>
    <w:p w14:paraId="611891AB" w14:textId="77777777" w:rsidR="00244A12" w:rsidRDefault="00DE3374" w:rsidP="00244A12">
      <w:p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Dodavatel se </w:t>
      </w:r>
      <w:r w:rsidR="00942BF4" w:rsidRPr="00946745">
        <w:rPr>
          <w:rFonts w:ascii="Times New Roman" w:hAnsi="Times New Roman" w:cs="Times New Roman"/>
          <w:sz w:val="20"/>
          <w:szCs w:val="20"/>
        </w:rPr>
        <w:t xml:space="preserve">zavazuje zajistit pro </w:t>
      </w:r>
      <w:r w:rsidR="00B07355" w:rsidRPr="00946745">
        <w:rPr>
          <w:rFonts w:ascii="Times New Roman" w:hAnsi="Times New Roman" w:cs="Times New Roman"/>
          <w:sz w:val="20"/>
          <w:szCs w:val="20"/>
        </w:rPr>
        <w:t>objednatel</w:t>
      </w:r>
      <w:r w:rsidR="00942BF4" w:rsidRPr="00946745">
        <w:rPr>
          <w:rFonts w:ascii="Times New Roman" w:hAnsi="Times New Roman" w:cs="Times New Roman"/>
          <w:sz w:val="20"/>
          <w:szCs w:val="20"/>
        </w:rPr>
        <w:t xml:space="preserve">e </w:t>
      </w:r>
      <w:r w:rsidR="00A8567C" w:rsidRPr="00946745">
        <w:rPr>
          <w:rFonts w:ascii="Times New Roman" w:hAnsi="Times New Roman" w:cs="Times New Roman"/>
          <w:sz w:val="20"/>
          <w:szCs w:val="20"/>
        </w:rPr>
        <w:t>zabezpečení zotavovacího pobytu pro děti ve škole</w:t>
      </w:r>
      <w:r w:rsidRPr="00946745">
        <w:rPr>
          <w:rFonts w:ascii="Times New Roman" w:hAnsi="Times New Roman" w:cs="Times New Roman"/>
          <w:sz w:val="20"/>
          <w:szCs w:val="20"/>
        </w:rPr>
        <w:t xml:space="preserve"> v přírodě </w:t>
      </w:r>
      <w:r w:rsidR="00942BF4" w:rsidRPr="00946745">
        <w:rPr>
          <w:rFonts w:ascii="Times New Roman" w:hAnsi="Times New Roman" w:cs="Times New Roman"/>
          <w:sz w:val="20"/>
          <w:szCs w:val="20"/>
        </w:rPr>
        <w:t>za podmínek uved</w:t>
      </w:r>
      <w:r w:rsidR="004D4D78" w:rsidRPr="00946745">
        <w:rPr>
          <w:rFonts w:ascii="Times New Roman" w:hAnsi="Times New Roman" w:cs="Times New Roman"/>
          <w:sz w:val="20"/>
          <w:szCs w:val="20"/>
        </w:rPr>
        <w:t>ených v dalších bodech smlouvy.</w:t>
      </w:r>
    </w:p>
    <w:p w14:paraId="611891AC" w14:textId="77777777" w:rsidR="00244A12" w:rsidRDefault="00942BF4" w:rsidP="00244A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745">
        <w:rPr>
          <w:rFonts w:ascii="Times New Roman" w:hAnsi="Times New Roman" w:cs="Times New Roman"/>
          <w:b/>
          <w:sz w:val="20"/>
          <w:szCs w:val="20"/>
        </w:rPr>
        <w:t>II. Předpisy pro konání akce</w:t>
      </w:r>
    </w:p>
    <w:p w14:paraId="611891AD" w14:textId="77777777" w:rsidR="00942BF4" w:rsidRPr="00946745" w:rsidRDefault="00B07355" w:rsidP="00244A12">
      <w:pPr>
        <w:jc w:val="center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Objednatel</w:t>
      </w:r>
      <w:r w:rsidR="00942BF4" w:rsidRPr="00946745">
        <w:rPr>
          <w:rFonts w:ascii="Times New Roman" w:hAnsi="Times New Roman" w:cs="Times New Roman"/>
          <w:sz w:val="20"/>
          <w:szCs w:val="20"/>
        </w:rPr>
        <w:t xml:space="preserve"> i dodavatel se zavazují zabezpečit </w:t>
      </w:r>
      <w:r w:rsidR="00A8567C" w:rsidRPr="00946745">
        <w:rPr>
          <w:rFonts w:ascii="Times New Roman" w:hAnsi="Times New Roman" w:cs="Times New Roman"/>
          <w:sz w:val="20"/>
          <w:szCs w:val="20"/>
        </w:rPr>
        <w:t xml:space="preserve">zotavovací </w:t>
      </w:r>
      <w:r w:rsidR="00942BF4" w:rsidRPr="00946745">
        <w:rPr>
          <w:rFonts w:ascii="Times New Roman" w:hAnsi="Times New Roman" w:cs="Times New Roman"/>
          <w:sz w:val="20"/>
          <w:szCs w:val="20"/>
        </w:rPr>
        <w:t xml:space="preserve">pobyt žáků na konané akci podle platných předpisů, tj. dle: </w:t>
      </w:r>
    </w:p>
    <w:p w14:paraId="611891AE" w14:textId="77777777" w:rsidR="00853B5F" w:rsidRPr="00946745" w:rsidRDefault="00B07355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</w:t>
      </w:r>
      <w:r w:rsidR="00853B5F" w:rsidRPr="00946745">
        <w:rPr>
          <w:rFonts w:ascii="Times New Roman" w:hAnsi="Times New Roman" w:cs="Times New Roman"/>
          <w:sz w:val="20"/>
          <w:szCs w:val="20"/>
        </w:rPr>
        <w:t xml:space="preserve">yhlášky č. 108/2005 Sb., </w:t>
      </w:r>
      <w:r w:rsidR="00853B5F" w:rsidRPr="00946745">
        <w:rPr>
          <w:rStyle w:val="h1a6"/>
          <w:rFonts w:ascii="Times New Roman" w:hAnsi="Times New Roman" w:cs="Times New Roman"/>
          <w:i w:val="0"/>
          <w:kern w:val="36"/>
          <w:sz w:val="20"/>
          <w:szCs w:val="20"/>
          <w:specVanish w:val="0"/>
        </w:rPr>
        <w:t>o školských výchovných a</w:t>
      </w:r>
      <w:r w:rsidR="00E60158" w:rsidRPr="00946745">
        <w:rPr>
          <w:rStyle w:val="h1a6"/>
          <w:rFonts w:ascii="Times New Roman" w:hAnsi="Times New Roman" w:cs="Times New Roman"/>
          <w:i w:val="0"/>
          <w:kern w:val="36"/>
          <w:sz w:val="20"/>
          <w:szCs w:val="20"/>
          <w:specVanish w:val="0"/>
        </w:rPr>
        <w:t xml:space="preserve"> ubytovacích zařízeních </w:t>
      </w:r>
      <w:r w:rsidR="00853B5F" w:rsidRPr="00946745">
        <w:rPr>
          <w:rStyle w:val="h1a6"/>
          <w:rFonts w:ascii="Times New Roman" w:hAnsi="Times New Roman" w:cs="Times New Roman"/>
          <w:i w:val="0"/>
          <w:kern w:val="36"/>
          <w:sz w:val="20"/>
          <w:szCs w:val="20"/>
          <w:specVanish w:val="0"/>
        </w:rPr>
        <w:t>a školských účelových zařízeních, ve znění pozdějších předpisů,</w:t>
      </w:r>
    </w:p>
    <w:p w14:paraId="611891AF" w14:textId="77777777" w:rsidR="00942BF4" w:rsidRPr="00946745" w:rsidRDefault="00942BF4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vyhlášky č. 106/2001 Sb., o hygienických požadavcích na zotavovací akce pro děti, ve znění pozdějších předpisů,</w:t>
      </w:r>
    </w:p>
    <w:p w14:paraId="611891B0" w14:textId="77777777" w:rsidR="00942BF4" w:rsidRPr="00946745" w:rsidRDefault="00942BF4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vyhlášky č. 137/2004 Sb., o hygienických požadavcích na</w:t>
      </w:r>
      <w:r w:rsidR="00E60158" w:rsidRPr="00946745">
        <w:rPr>
          <w:rFonts w:ascii="Times New Roman" w:hAnsi="Times New Roman" w:cs="Times New Roman"/>
          <w:sz w:val="20"/>
          <w:szCs w:val="20"/>
        </w:rPr>
        <w:t xml:space="preserve"> stravovací služby </w:t>
      </w:r>
      <w:r w:rsidRPr="00946745">
        <w:rPr>
          <w:rFonts w:ascii="Times New Roman" w:hAnsi="Times New Roman" w:cs="Times New Roman"/>
          <w:sz w:val="20"/>
          <w:szCs w:val="20"/>
        </w:rPr>
        <w:t xml:space="preserve">a o zásadách osobní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>a provozní hygieny při činnostech epidemiologicky závažných, ve znění pozdějších předpisů,</w:t>
      </w:r>
    </w:p>
    <w:p w14:paraId="611891B1" w14:textId="77777777" w:rsidR="00942BF4" w:rsidRPr="00946745" w:rsidRDefault="00942BF4" w:rsidP="00942B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vyhlášky č. 410/2005 Sb., o hygienických požadavcích</w:t>
      </w:r>
      <w:r w:rsidR="00E60158" w:rsidRPr="00946745">
        <w:rPr>
          <w:rFonts w:ascii="Times New Roman" w:hAnsi="Times New Roman" w:cs="Times New Roman"/>
          <w:sz w:val="20"/>
          <w:szCs w:val="20"/>
        </w:rPr>
        <w:t xml:space="preserve"> na prostory a provoz zařízení </w:t>
      </w:r>
      <w:r w:rsidRPr="00946745">
        <w:rPr>
          <w:rFonts w:ascii="Times New Roman" w:hAnsi="Times New Roman" w:cs="Times New Roman"/>
          <w:sz w:val="20"/>
          <w:szCs w:val="20"/>
        </w:rPr>
        <w:t xml:space="preserve">a provozoven pro výchovu a vzdělávání </w:t>
      </w:r>
      <w:r w:rsidR="001B2351" w:rsidRPr="00946745">
        <w:rPr>
          <w:rFonts w:ascii="Times New Roman" w:hAnsi="Times New Roman" w:cs="Times New Roman"/>
          <w:sz w:val="20"/>
          <w:szCs w:val="20"/>
        </w:rPr>
        <w:t xml:space="preserve">dětí a </w:t>
      </w:r>
      <w:r w:rsidRPr="00946745">
        <w:rPr>
          <w:rFonts w:ascii="Times New Roman" w:hAnsi="Times New Roman" w:cs="Times New Roman"/>
          <w:sz w:val="20"/>
          <w:szCs w:val="20"/>
        </w:rPr>
        <w:t>mladistvých, ve znění pozdějších předpisů</w:t>
      </w:r>
      <w:r w:rsidR="001B2351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B2" w14:textId="77777777" w:rsidR="00942BF4" w:rsidRPr="00946745" w:rsidRDefault="00942BF4" w:rsidP="00F347C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zákona č. 258/2000 Sb., o ochraně veřejného zdraví a o změně některých souvisejících zákonů, ve znění pozdějších předpisů.</w:t>
      </w:r>
    </w:p>
    <w:p w14:paraId="611891B3" w14:textId="77777777" w:rsidR="00A8567C" w:rsidRPr="00946745" w:rsidRDefault="00A8567C" w:rsidP="00A8567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891B4" w14:textId="77777777" w:rsidR="001B2351" w:rsidRPr="00946745" w:rsidRDefault="001B2351" w:rsidP="001B23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745">
        <w:rPr>
          <w:rFonts w:ascii="Times New Roman" w:hAnsi="Times New Roman" w:cs="Times New Roman"/>
          <w:b/>
          <w:sz w:val="20"/>
          <w:szCs w:val="20"/>
        </w:rPr>
        <w:t>III. Vlastní organizace akce</w:t>
      </w:r>
    </w:p>
    <w:p w14:paraId="611891B5" w14:textId="77777777" w:rsidR="00942BF4" w:rsidRPr="00946745" w:rsidRDefault="001B2351" w:rsidP="007C72E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Dodavatel zajistí pr</w:t>
      </w:r>
      <w:r w:rsidR="007C72EE" w:rsidRPr="00946745">
        <w:rPr>
          <w:rFonts w:ascii="Times New Roman" w:hAnsi="Times New Roman" w:cs="Times New Roman"/>
          <w:sz w:val="20"/>
          <w:szCs w:val="20"/>
        </w:rPr>
        <w:t xml:space="preserve">o </w:t>
      </w:r>
      <w:r w:rsidR="00B07355" w:rsidRPr="00946745">
        <w:rPr>
          <w:rFonts w:ascii="Times New Roman" w:hAnsi="Times New Roman" w:cs="Times New Roman"/>
          <w:sz w:val="20"/>
          <w:szCs w:val="20"/>
        </w:rPr>
        <w:t>objednavat</w:t>
      </w:r>
      <w:r w:rsidR="00A833E7" w:rsidRPr="00946745">
        <w:rPr>
          <w:rFonts w:ascii="Times New Roman" w:hAnsi="Times New Roman" w:cs="Times New Roman"/>
          <w:sz w:val="20"/>
          <w:szCs w:val="20"/>
        </w:rPr>
        <w:t>e</w:t>
      </w:r>
      <w:r w:rsidR="007C72EE" w:rsidRPr="00946745">
        <w:rPr>
          <w:rFonts w:ascii="Times New Roman" w:hAnsi="Times New Roman" w:cs="Times New Roman"/>
          <w:sz w:val="20"/>
          <w:szCs w:val="20"/>
        </w:rPr>
        <w:t>le ubytování a</w:t>
      </w:r>
      <w:r w:rsidRPr="00946745">
        <w:rPr>
          <w:rFonts w:ascii="Times New Roman" w:hAnsi="Times New Roman" w:cs="Times New Roman"/>
          <w:sz w:val="20"/>
          <w:szCs w:val="20"/>
        </w:rPr>
        <w:t xml:space="preserve"> stravování pro žáky a jejich doprovod na škole v přírodě</w:t>
      </w:r>
    </w:p>
    <w:p w14:paraId="611891B6" w14:textId="77777777" w:rsidR="00A8567C" w:rsidRPr="00CC2B4C" w:rsidRDefault="00987E0E" w:rsidP="005F0C63">
      <w:pPr>
        <w:ind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 termínu: </w:t>
      </w:r>
      <w:r w:rsidR="00CC2B4C" w:rsidRPr="004A1088">
        <w:rPr>
          <w:rFonts w:ascii="Times New Roman" w:hAnsi="Times New Roman" w:cs="Times New Roman"/>
          <w:sz w:val="20"/>
          <w:szCs w:val="20"/>
        </w:rPr>
        <w:t>16.6.2019-21.6.2019</w:t>
      </w:r>
      <w:r w:rsidR="00A8567C" w:rsidRPr="00CC2B4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611891B7" w14:textId="77777777" w:rsidR="00DE3374" w:rsidRPr="00946745" w:rsidRDefault="00DE3374" w:rsidP="005F0C63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</w:t>
      </w:r>
      <w:r w:rsidR="001B2351" w:rsidRPr="00946745">
        <w:rPr>
          <w:rFonts w:ascii="Times New Roman" w:hAnsi="Times New Roman" w:cs="Times New Roman"/>
          <w:sz w:val="20"/>
          <w:szCs w:val="20"/>
        </w:rPr>
        <w:t> </w:t>
      </w:r>
      <w:r w:rsidR="00355CC9" w:rsidRPr="00946745">
        <w:rPr>
          <w:rFonts w:ascii="Times New Roman" w:hAnsi="Times New Roman" w:cs="Times New Roman"/>
          <w:sz w:val="20"/>
          <w:szCs w:val="20"/>
        </w:rPr>
        <w:t>objektu</w:t>
      </w:r>
      <w:r w:rsidR="00987E0E" w:rsidRPr="0094674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87E0E" w:rsidRPr="00946745">
        <w:rPr>
          <w:rFonts w:ascii="Times New Roman" w:hAnsi="Times New Roman" w:cs="Times New Roman"/>
          <w:sz w:val="20"/>
          <w:szCs w:val="20"/>
        </w:rPr>
        <w:t>ŠvP</w:t>
      </w:r>
      <w:proofErr w:type="spellEnd"/>
      <w:r w:rsidR="00987E0E" w:rsidRPr="00946745">
        <w:rPr>
          <w:rFonts w:ascii="Times New Roman" w:hAnsi="Times New Roman" w:cs="Times New Roman"/>
          <w:sz w:val="20"/>
          <w:szCs w:val="20"/>
        </w:rPr>
        <w:t>, Lesní 210-211, 542 25 Janské Lázně</w:t>
      </w:r>
    </w:p>
    <w:p w14:paraId="611891B8" w14:textId="77777777" w:rsidR="007C72EE" w:rsidRPr="00946745" w:rsidRDefault="00DE3374" w:rsidP="004D5C20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Školy v přírodě se zúčastní </w:t>
      </w:r>
      <w:r w:rsidR="001B2351" w:rsidRPr="00946745">
        <w:rPr>
          <w:rFonts w:ascii="Times New Roman" w:hAnsi="Times New Roman" w:cs="Times New Roman"/>
          <w:sz w:val="20"/>
          <w:szCs w:val="20"/>
        </w:rPr>
        <w:t xml:space="preserve">předběžně </w:t>
      </w:r>
      <w:r w:rsidR="0053233D" w:rsidRPr="003A5243">
        <w:rPr>
          <w:rFonts w:ascii="Times New Roman" w:hAnsi="Times New Roman" w:cs="Times New Roman"/>
          <w:sz w:val="20"/>
          <w:szCs w:val="20"/>
        </w:rPr>
        <w:t>50</w:t>
      </w:r>
      <w:r w:rsidR="006C0CD5" w:rsidRPr="00946745">
        <w:rPr>
          <w:rFonts w:ascii="Times New Roman" w:hAnsi="Times New Roman" w:cs="Times New Roman"/>
          <w:sz w:val="20"/>
          <w:szCs w:val="20"/>
        </w:rPr>
        <w:t xml:space="preserve"> platících </w:t>
      </w:r>
      <w:r w:rsidR="00E200F6" w:rsidRPr="00946745">
        <w:rPr>
          <w:rFonts w:ascii="Times New Roman" w:hAnsi="Times New Roman" w:cs="Times New Roman"/>
          <w:sz w:val="20"/>
          <w:szCs w:val="20"/>
        </w:rPr>
        <w:t>žáků</w:t>
      </w:r>
      <w:r w:rsidR="000A0E59" w:rsidRPr="00946745">
        <w:rPr>
          <w:rFonts w:ascii="Times New Roman" w:hAnsi="Times New Roman" w:cs="Times New Roman"/>
          <w:sz w:val="20"/>
          <w:szCs w:val="20"/>
        </w:rPr>
        <w:t xml:space="preserve">, přičemž pro zachování ceny školy v přírodě uvedené v článku </w:t>
      </w:r>
      <w:r w:rsidR="007C72EE" w:rsidRPr="00946745">
        <w:rPr>
          <w:rFonts w:ascii="Times New Roman" w:hAnsi="Times New Roman" w:cs="Times New Roman"/>
          <w:sz w:val="20"/>
          <w:szCs w:val="20"/>
        </w:rPr>
        <w:t>IX</w:t>
      </w:r>
      <w:r w:rsidR="000A0E59" w:rsidRPr="00946745">
        <w:rPr>
          <w:rFonts w:ascii="Times New Roman" w:hAnsi="Times New Roman" w:cs="Times New Roman"/>
          <w:sz w:val="20"/>
          <w:szCs w:val="20"/>
        </w:rPr>
        <w:t xml:space="preserve">. této smlouvy je nezbytná účast </w:t>
      </w:r>
      <w:proofErr w:type="gramStart"/>
      <w:r w:rsidR="000A0E59" w:rsidRPr="00946745">
        <w:rPr>
          <w:rFonts w:ascii="Times New Roman" w:hAnsi="Times New Roman" w:cs="Times New Roman"/>
          <w:sz w:val="20"/>
          <w:szCs w:val="20"/>
        </w:rPr>
        <w:t xml:space="preserve">minimálně </w:t>
      </w:r>
      <w:r w:rsidR="00BD372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3727" w:rsidRPr="00212680">
        <w:rPr>
          <w:rFonts w:ascii="Times New Roman" w:hAnsi="Times New Roman" w:cs="Times New Roman"/>
          <w:sz w:val="20"/>
          <w:szCs w:val="20"/>
        </w:rPr>
        <w:t>40</w:t>
      </w:r>
      <w:proofErr w:type="gramEnd"/>
      <w:r w:rsidR="000A0E59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="00212680">
        <w:rPr>
          <w:rFonts w:ascii="Times New Roman" w:hAnsi="Times New Roman" w:cs="Times New Roman"/>
          <w:sz w:val="20"/>
          <w:szCs w:val="20"/>
        </w:rPr>
        <w:t xml:space="preserve">platících </w:t>
      </w:r>
      <w:r w:rsidR="000A0E59" w:rsidRPr="00946745">
        <w:rPr>
          <w:rFonts w:ascii="Times New Roman" w:hAnsi="Times New Roman" w:cs="Times New Roman"/>
          <w:sz w:val="20"/>
          <w:szCs w:val="20"/>
        </w:rPr>
        <w:t>žáků</w:t>
      </w:r>
      <w:r w:rsidR="006C0CD5" w:rsidRPr="00946745">
        <w:rPr>
          <w:rFonts w:ascii="Times New Roman" w:hAnsi="Times New Roman" w:cs="Times New Roman"/>
          <w:sz w:val="20"/>
          <w:szCs w:val="20"/>
        </w:rPr>
        <w:t>.</w:t>
      </w:r>
      <w:r w:rsidR="00BD3727">
        <w:rPr>
          <w:rFonts w:ascii="Times New Roman" w:hAnsi="Times New Roman" w:cs="Times New Roman"/>
          <w:sz w:val="20"/>
          <w:szCs w:val="20"/>
        </w:rPr>
        <w:t xml:space="preserve"> </w:t>
      </w:r>
      <w:r w:rsidR="00305D18">
        <w:rPr>
          <w:rFonts w:ascii="Times New Roman" w:hAnsi="Times New Roman" w:cs="Times New Roman"/>
          <w:sz w:val="20"/>
          <w:szCs w:val="20"/>
        </w:rPr>
        <w:t xml:space="preserve"> </w:t>
      </w:r>
      <w:r w:rsidR="007F50FC" w:rsidRPr="00946745">
        <w:rPr>
          <w:rFonts w:ascii="Times New Roman" w:hAnsi="Times New Roman" w:cs="Times New Roman"/>
          <w:sz w:val="20"/>
          <w:szCs w:val="20"/>
        </w:rPr>
        <w:t xml:space="preserve">Objednatel potvrdí </w:t>
      </w:r>
      <w:r w:rsidR="00B07355" w:rsidRPr="00946745">
        <w:rPr>
          <w:rFonts w:ascii="Times New Roman" w:hAnsi="Times New Roman" w:cs="Times New Roman"/>
          <w:sz w:val="20"/>
          <w:szCs w:val="20"/>
        </w:rPr>
        <w:t xml:space="preserve">dodavateli </w:t>
      </w:r>
      <w:r w:rsidR="007F50FC" w:rsidRPr="00946745">
        <w:rPr>
          <w:rFonts w:ascii="Times New Roman" w:hAnsi="Times New Roman" w:cs="Times New Roman"/>
          <w:sz w:val="20"/>
          <w:szCs w:val="20"/>
        </w:rPr>
        <w:t>závazně počet lůžek do 10 dnů před začátkem pobytu.</w:t>
      </w:r>
    </w:p>
    <w:p w14:paraId="611891B9" w14:textId="77777777" w:rsidR="006148A9" w:rsidRDefault="00B07355" w:rsidP="006148A9">
      <w:pPr>
        <w:tabs>
          <w:tab w:val="left" w:pos="426"/>
          <w:tab w:val="left" w:pos="1429"/>
        </w:tabs>
        <w:ind w:left="390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Objednatel</w:t>
      </w:r>
      <w:r w:rsidR="007C72EE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="002E0EBF" w:rsidRPr="00946745">
        <w:rPr>
          <w:rFonts w:ascii="Times New Roman" w:hAnsi="Times New Roman" w:cs="Times New Roman"/>
          <w:sz w:val="20"/>
          <w:szCs w:val="20"/>
        </w:rPr>
        <w:t xml:space="preserve">se zavazuje dodat dodavateli úplné a správné údaje všech žáků účastnících se školy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="002E0EBF" w:rsidRPr="00946745">
        <w:rPr>
          <w:rFonts w:ascii="Times New Roman" w:hAnsi="Times New Roman" w:cs="Times New Roman"/>
          <w:sz w:val="20"/>
          <w:szCs w:val="20"/>
        </w:rPr>
        <w:t xml:space="preserve">v přírodě pro zajištění </w:t>
      </w:r>
      <w:r w:rsidRPr="00946745">
        <w:rPr>
          <w:rFonts w:ascii="Times New Roman" w:hAnsi="Times New Roman" w:cs="Times New Roman"/>
          <w:sz w:val="20"/>
          <w:szCs w:val="20"/>
        </w:rPr>
        <w:t>služeb souvisejících se školou v přírodě</w:t>
      </w:r>
      <w:r w:rsidR="007F50FC" w:rsidRPr="00946745">
        <w:rPr>
          <w:rFonts w:ascii="Times New Roman" w:hAnsi="Times New Roman" w:cs="Times New Roman"/>
          <w:sz w:val="20"/>
          <w:szCs w:val="20"/>
        </w:rPr>
        <w:t xml:space="preserve"> (tzn. jméno, příjmení, </w:t>
      </w:r>
      <w:r w:rsidR="007C72EE" w:rsidRPr="00946745">
        <w:rPr>
          <w:rFonts w:ascii="Times New Roman" w:hAnsi="Times New Roman" w:cs="Times New Roman"/>
          <w:sz w:val="20"/>
          <w:szCs w:val="20"/>
        </w:rPr>
        <w:t>datum narození</w:t>
      </w:r>
      <w:r w:rsidR="007F50FC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="007F50FC" w:rsidRPr="00946745">
        <w:rPr>
          <w:rFonts w:ascii="Times New Roman" w:hAnsi="Times New Roman" w:cs="Times New Roman"/>
          <w:sz w:val="20"/>
          <w:szCs w:val="20"/>
        </w:rPr>
        <w:t>a adresa</w:t>
      </w:r>
      <w:r w:rsidR="007C72EE" w:rsidRPr="00946745">
        <w:rPr>
          <w:rFonts w:ascii="Times New Roman" w:hAnsi="Times New Roman" w:cs="Times New Roman"/>
          <w:sz w:val="20"/>
          <w:szCs w:val="20"/>
        </w:rPr>
        <w:t>).</w:t>
      </w:r>
      <w:r w:rsidR="006148A9">
        <w:rPr>
          <w:rFonts w:ascii="Times New Roman" w:hAnsi="Times New Roman" w:cs="Times New Roman"/>
          <w:sz w:val="20"/>
          <w:szCs w:val="20"/>
        </w:rPr>
        <w:t xml:space="preserve"> </w:t>
      </w:r>
      <w:r w:rsidR="006148A9" w:rsidRPr="00221DD8">
        <w:rPr>
          <w:rFonts w:ascii="Times New Roman" w:hAnsi="Times New Roman" w:cs="Times New Roman"/>
          <w:sz w:val="20"/>
          <w:szCs w:val="20"/>
        </w:rPr>
        <w:t xml:space="preserve">Ubytovatel je povinen nakládat s osobními údaji, které mu sdělil objednatel dle </w:t>
      </w:r>
      <w:proofErr w:type="spellStart"/>
      <w:r w:rsidR="006148A9" w:rsidRPr="00221DD8">
        <w:rPr>
          <w:rFonts w:ascii="Times New Roman" w:hAnsi="Times New Roman" w:cs="Times New Roman"/>
          <w:sz w:val="20"/>
          <w:szCs w:val="20"/>
        </w:rPr>
        <w:t>čl.III</w:t>
      </w:r>
      <w:proofErr w:type="spellEnd"/>
      <w:r w:rsidR="006148A9" w:rsidRPr="00221DD8">
        <w:rPr>
          <w:rFonts w:ascii="Times New Roman" w:hAnsi="Times New Roman" w:cs="Times New Roman"/>
          <w:sz w:val="20"/>
          <w:szCs w:val="20"/>
        </w:rPr>
        <w:t>. této smlouvy v souladu s platnými obecně závaznými právními předpisy upravujícími ochranu osobních údajů (z.č.101/2000 Sb., ve znění pozdějších předpisů).</w:t>
      </w:r>
    </w:p>
    <w:p w14:paraId="611891BA" w14:textId="77777777" w:rsidR="00221DD8" w:rsidRDefault="00221DD8" w:rsidP="006148A9">
      <w:pPr>
        <w:tabs>
          <w:tab w:val="left" w:pos="426"/>
          <w:tab w:val="left" w:pos="1429"/>
        </w:tabs>
        <w:ind w:left="390"/>
        <w:jc w:val="both"/>
        <w:rPr>
          <w:rFonts w:ascii="Times New Roman" w:hAnsi="Times New Roman" w:cs="Times New Roman"/>
          <w:sz w:val="20"/>
          <w:szCs w:val="20"/>
        </w:rPr>
      </w:pPr>
    </w:p>
    <w:p w14:paraId="611891BB" w14:textId="77777777" w:rsidR="00221DD8" w:rsidRPr="00221DD8" w:rsidRDefault="00221DD8" w:rsidP="006148A9">
      <w:pPr>
        <w:tabs>
          <w:tab w:val="left" w:pos="426"/>
          <w:tab w:val="left" w:pos="1429"/>
        </w:tabs>
        <w:ind w:left="390"/>
        <w:jc w:val="both"/>
        <w:rPr>
          <w:rFonts w:ascii="Times New Roman" w:hAnsi="Times New Roman" w:cs="Times New Roman"/>
          <w:sz w:val="20"/>
          <w:szCs w:val="20"/>
        </w:rPr>
      </w:pPr>
    </w:p>
    <w:p w14:paraId="611891BC" w14:textId="77777777" w:rsidR="00A833E7" w:rsidRPr="00946745" w:rsidRDefault="00A833E7" w:rsidP="006148A9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14:paraId="611891BD" w14:textId="77777777" w:rsidR="004D4D78" w:rsidRPr="00946745" w:rsidRDefault="004D4D78" w:rsidP="004D4D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745">
        <w:rPr>
          <w:rFonts w:ascii="Times New Roman" w:hAnsi="Times New Roman" w:cs="Times New Roman"/>
          <w:b/>
          <w:sz w:val="20"/>
          <w:szCs w:val="20"/>
        </w:rPr>
        <w:lastRenderedPageBreak/>
        <w:t>V. Ubytování</w:t>
      </w:r>
    </w:p>
    <w:p w14:paraId="611891BE" w14:textId="77777777" w:rsidR="004D4D78" w:rsidRPr="00946745" w:rsidRDefault="004D4D78" w:rsidP="004D4D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Ubytování bude poskytnuto výhradně v objektech, které jsou k tomu stavebně určeny a splňují požadavky předpisů bezp</w:t>
      </w:r>
      <w:r w:rsidR="005E3602" w:rsidRPr="00946745">
        <w:rPr>
          <w:rFonts w:ascii="Times New Roman" w:hAnsi="Times New Roman" w:cs="Times New Roman"/>
          <w:sz w:val="20"/>
          <w:szCs w:val="20"/>
        </w:rPr>
        <w:t xml:space="preserve">ečnosti práce a ochrany zdraví </w:t>
      </w:r>
      <w:r w:rsidRPr="00946745">
        <w:rPr>
          <w:rFonts w:ascii="Times New Roman" w:hAnsi="Times New Roman" w:cs="Times New Roman"/>
          <w:sz w:val="20"/>
          <w:szCs w:val="20"/>
        </w:rPr>
        <w:t>a předpisů hygienických.</w:t>
      </w:r>
    </w:p>
    <w:p w14:paraId="611891BF" w14:textId="77777777" w:rsidR="004D4D78" w:rsidRPr="00946745" w:rsidRDefault="004D4D78" w:rsidP="004D4D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Dodavatel se zavazuje poskytnout kromě prostor pro </w:t>
      </w:r>
      <w:r w:rsidR="00B07355" w:rsidRPr="00946745">
        <w:rPr>
          <w:rFonts w:ascii="Times New Roman" w:hAnsi="Times New Roman" w:cs="Times New Roman"/>
          <w:sz w:val="20"/>
          <w:szCs w:val="20"/>
        </w:rPr>
        <w:t xml:space="preserve">ubytování pro třídu žáků </w:t>
      </w:r>
      <w:r w:rsidRPr="00946745">
        <w:rPr>
          <w:rFonts w:ascii="Times New Roman" w:hAnsi="Times New Roman" w:cs="Times New Roman"/>
          <w:sz w:val="20"/>
          <w:szCs w:val="20"/>
        </w:rPr>
        <w:t>samostatnou místnost, vhodnou z hlediska vybavení i velikosti pro výuku i další výchovně vzdělávací činnost, a to celodenně (tato místnost může být totožná s místností pro stravování).</w:t>
      </w:r>
    </w:p>
    <w:p w14:paraId="611891C0" w14:textId="77777777" w:rsidR="002E0EBF" w:rsidRPr="00946745" w:rsidRDefault="001B2351" w:rsidP="002E0EB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Dodav</w:t>
      </w:r>
      <w:r w:rsidR="004D4D78" w:rsidRPr="00946745">
        <w:rPr>
          <w:rFonts w:ascii="Times New Roman" w:hAnsi="Times New Roman" w:cs="Times New Roman"/>
          <w:sz w:val="20"/>
          <w:szCs w:val="20"/>
        </w:rPr>
        <w:t xml:space="preserve">atel </w:t>
      </w:r>
      <w:r w:rsidRPr="00946745">
        <w:rPr>
          <w:rFonts w:ascii="Times New Roman" w:hAnsi="Times New Roman" w:cs="Times New Roman"/>
          <w:sz w:val="20"/>
          <w:szCs w:val="20"/>
        </w:rPr>
        <w:t xml:space="preserve">se zavazuje předat </w:t>
      </w:r>
      <w:r w:rsidR="00B07355" w:rsidRPr="00946745">
        <w:rPr>
          <w:rFonts w:ascii="Times New Roman" w:hAnsi="Times New Roman" w:cs="Times New Roman"/>
          <w:sz w:val="20"/>
          <w:szCs w:val="20"/>
        </w:rPr>
        <w:t>objednatel</w:t>
      </w:r>
      <w:r w:rsidRPr="00946745">
        <w:rPr>
          <w:rFonts w:ascii="Times New Roman" w:hAnsi="Times New Roman" w:cs="Times New Roman"/>
          <w:sz w:val="20"/>
          <w:szCs w:val="20"/>
        </w:rPr>
        <w:t>i spolu s touto smlouvou rozpis pokojů, kde budou osoby zúčastňující se ozdravného pobytu ubytovány (rozpis pokojů bude obsahovat počet lůžek a patro, ve kterém se daný pokoj nachází).</w:t>
      </w:r>
    </w:p>
    <w:p w14:paraId="611891C1" w14:textId="77777777" w:rsidR="002C1342" w:rsidRPr="00946745" w:rsidRDefault="002C1342" w:rsidP="002E0EB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Dodavatel se zavazuje seznámit objednatele s ustanoveními vnitřního řádu školy v přírodě, objednatel se zavazuje jej dodržovat.</w:t>
      </w:r>
    </w:p>
    <w:p w14:paraId="611891C2" w14:textId="77777777" w:rsidR="00D47728" w:rsidRPr="00946745" w:rsidRDefault="00D47728" w:rsidP="002E0EB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Objednatel zajistí přezutí všech účastníků v budovách areálu.</w:t>
      </w:r>
    </w:p>
    <w:p w14:paraId="611891C3" w14:textId="77777777" w:rsidR="004933A3" w:rsidRPr="00946745" w:rsidRDefault="00D47728" w:rsidP="002E0EB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Dodavatel potvrzuje, že má pro případ infekčního onemocnění účastníka školy v přírodě vyhrazen oddělený pokoj.</w:t>
      </w:r>
    </w:p>
    <w:p w14:paraId="611891C4" w14:textId="77777777" w:rsidR="001B2351" w:rsidRPr="00946745" w:rsidRDefault="004D4D78" w:rsidP="004D4D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Dodavatel </w:t>
      </w:r>
      <w:r w:rsidR="001B2351" w:rsidRPr="00946745">
        <w:rPr>
          <w:rFonts w:ascii="Times New Roman" w:hAnsi="Times New Roman" w:cs="Times New Roman"/>
          <w:sz w:val="20"/>
          <w:szCs w:val="20"/>
        </w:rPr>
        <w:t>prohlašuje</w:t>
      </w:r>
      <w:r w:rsidRPr="00946745">
        <w:rPr>
          <w:rFonts w:ascii="Times New Roman" w:hAnsi="Times New Roman" w:cs="Times New Roman"/>
          <w:sz w:val="20"/>
          <w:szCs w:val="20"/>
        </w:rPr>
        <w:t xml:space="preserve">, že má zajištěno </w:t>
      </w:r>
      <w:r w:rsidR="001B2351" w:rsidRPr="00946745">
        <w:rPr>
          <w:rFonts w:ascii="Times New Roman" w:hAnsi="Times New Roman" w:cs="Times New Roman"/>
          <w:sz w:val="20"/>
          <w:szCs w:val="20"/>
        </w:rPr>
        <w:t>a je odpovědný za to, že:</w:t>
      </w:r>
    </w:p>
    <w:p w14:paraId="611891C5" w14:textId="77777777" w:rsidR="001B2351" w:rsidRPr="00946745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všechny prostory v jeho objektu jsou řádně a dostatečně vybaveny hasicími přístroji</w:t>
      </w:r>
      <w:r w:rsidR="004D4D78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C6" w14:textId="77777777" w:rsidR="001B2351" w:rsidRPr="00946745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ve všech prostorách, které bude mít škola v užívání, jsou řádně provedeny revize příslušných zařízení a elektrických spotřebičů</w:t>
      </w:r>
      <w:r w:rsidR="004D4D78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C7" w14:textId="77777777" w:rsidR="001B2351" w:rsidRPr="00946745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evakuační cesty a východy vyhovují požadavkům požární ochrany</w:t>
      </w:r>
      <w:r w:rsidR="004D4D78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C8" w14:textId="77777777" w:rsidR="001B2351" w:rsidRPr="00946745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z hlediska výskytu škodlivin v ovzduší v ubytovacích a stravovacích objektech poskytovatele (např. radon, </w:t>
      </w:r>
      <w:proofErr w:type="gramStart"/>
      <w:r w:rsidRPr="00946745">
        <w:rPr>
          <w:rFonts w:ascii="Times New Roman" w:hAnsi="Times New Roman" w:cs="Times New Roman"/>
          <w:sz w:val="20"/>
          <w:szCs w:val="20"/>
        </w:rPr>
        <w:t>formaldehyd,</w:t>
      </w:r>
      <w:proofErr w:type="gramEnd"/>
      <w:r w:rsidRPr="00946745">
        <w:rPr>
          <w:rFonts w:ascii="Times New Roman" w:hAnsi="Times New Roman" w:cs="Times New Roman"/>
          <w:sz w:val="20"/>
          <w:szCs w:val="20"/>
        </w:rPr>
        <w:t xml:space="preserve"> apod.) tyto vyhovují veškerým </w:t>
      </w:r>
      <w:r w:rsidR="00B07355" w:rsidRPr="00946745">
        <w:rPr>
          <w:rFonts w:ascii="Times New Roman" w:hAnsi="Times New Roman" w:cs="Times New Roman"/>
          <w:sz w:val="20"/>
          <w:szCs w:val="20"/>
        </w:rPr>
        <w:t xml:space="preserve">platným </w:t>
      </w:r>
      <w:r w:rsidRPr="00946745">
        <w:rPr>
          <w:rFonts w:ascii="Times New Roman" w:hAnsi="Times New Roman" w:cs="Times New Roman"/>
          <w:sz w:val="20"/>
          <w:szCs w:val="20"/>
        </w:rPr>
        <w:t>hygienickým normám</w:t>
      </w:r>
      <w:r w:rsidR="004D4D78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C9" w14:textId="77777777" w:rsidR="001B2351" w:rsidRPr="00946745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veškeré přístroje a zdroje pitné vody </w:t>
      </w:r>
      <w:r w:rsidR="00A833E7" w:rsidRPr="00946745">
        <w:rPr>
          <w:rFonts w:ascii="Times New Roman" w:hAnsi="Times New Roman" w:cs="Times New Roman"/>
          <w:sz w:val="20"/>
          <w:szCs w:val="20"/>
        </w:rPr>
        <w:t>v objektu</w:t>
      </w:r>
      <w:r w:rsidRPr="00946745">
        <w:rPr>
          <w:rFonts w:ascii="Times New Roman" w:hAnsi="Times New Roman" w:cs="Times New Roman"/>
          <w:sz w:val="20"/>
          <w:szCs w:val="20"/>
        </w:rPr>
        <w:t xml:space="preserve"> vyhovují normám hygienických předpisů</w:t>
      </w:r>
      <w:r w:rsidR="004D4D78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CA" w14:textId="77777777" w:rsidR="001B2351" w:rsidRPr="00946745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veškeré prostory v objektu </w:t>
      </w:r>
      <w:r w:rsidR="00A833E7" w:rsidRPr="00946745">
        <w:rPr>
          <w:rFonts w:ascii="Times New Roman" w:hAnsi="Times New Roman" w:cs="Times New Roman"/>
          <w:sz w:val="20"/>
          <w:szCs w:val="20"/>
        </w:rPr>
        <w:t>dodavatele</w:t>
      </w:r>
      <w:r w:rsidRPr="00946745">
        <w:rPr>
          <w:rFonts w:ascii="Times New Roman" w:hAnsi="Times New Roman" w:cs="Times New Roman"/>
          <w:sz w:val="20"/>
          <w:szCs w:val="20"/>
        </w:rPr>
        <w:t xml:space="preserve">, které jsou předmětem této smlouvy, jsou větratelné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 xml:space="preserve">a </w:t>
      </w:r>
      <w:r w:rsidR="00A833E7" w:rsidRPr="00946745">
        <w:rPr>
          <w:rFonts w:ascii="Times New Roman" w:hAnsi="Times New Roman" w:cs="Times New Roman"/>
          <w:sz w:val="20"/>
          <w:szCs w:val="20"/>
        </w:rPr>
        <w:t xml:space="preserve">v případě potřeby </w:t>
      </w:r>
      <w:r w:rsidRPr="00946745">
        <w:rPr>
          <w:rFonts w:ascii="Times New Roman" w:hAnsi="Times New Roman" w:cs="Times New Roman"/>
          <w:sz w:val="20"/>
          <w:szCs w:val="20"/>
        </w:rPr>
        <w:t>dostatečně vytápěné</w:t>
      </w:r>
      <w:r w:rsidR="004D4D78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CB" w14:textId="77777777" w:rsidR="001B2351" w:rsidRPr="00946745" w:rsidRDefault="001B2351" w:rsidP="004D4D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veškeré životu nebezpečné látky a přístroje, zejména chemikálie, žíraviny, jedy, hořlaviny, zábavná pyrotechnika, zbraně, střelivo, elektrické ruční </w:t>
      </w:r>
      <w:proofErr w:type="gramStart"/>
      <w:r w:rsidRPr="00946745">
        <w:rPr>
          <w:rFonts w:ascii="Times New Roman" w:hAnsi="Times New Roman" w:cs="Times New Roman"/>
          <w:sz w:val="20"/>
          <w:szCs w:val="20"/>
        </w:rPr>
        <w:t>nářadí,</w:t>
      </w:r>
      <w:proofErr w:type="gramEnd"/>
      <w:r w:rsidRPr="00946745">
        <w:rPr>
          <w:rFonts w:ascii="Times New Roman" w:hAnsi="Times New Roman" w:cs="Times New Roman"/>
          <w:sz w:val="20"/>
          <w:szCs w:val="20"/>
        </w:rPr>
        <w:t xml:space="preserve"> apod. jsou řádně uloženy tak, že je vyloučeno jejich zneužití, tzn.</w:t>
      </w:r>
      <w:r w:rsidR="00987E0E" w:rsidRPr="00946745">
        <w:rPr>
          <w:rFonts w:ascii="Times New Roman" w:hAnsi="Times New Roman" w:cs="Times New Roman"/>
          <w:sz w:val="20"/>
          <w:szCs w:val="20"/>
        </w:rPr>
        <w:t>,</w:t>
      </w:r>
      <w:r w:rsidRPr="00946745">
        <w:rPr>
          <w:rFonts w:ascii="Times New Roman" w:hAnsi="Times New Roman" w:cs="Times New Roman"/>
          <w:sz w:val="20"/>
          <w:szCs w:val="20"/>
        </w:rPr>
        <w:t xml:space="preserve"> že </w:t>
      </w:r>
      <w:r w:rsidR="00987E0E" w:rsidRPr="00946745">
        <w:rPr>
          <w:rFonts w:ascii="Times New Roman" w:hAnsi="Times New Roman" w:cs="Times New Roman"/>
          <w:sz w:val="20"/>
          <w:szCs w:val="20"/>
        </w:rPr>
        <w:t>k nim v žádném případě</w:t>
      </w:r>
      <w:r w:rsidR="004D4D78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Pr="00946745">
        <w:rPr>
          <w:rFonts w:ascii="Times New Roman" w:hAnsi="Times New Roman" w:cs="Times New Roman"/>
          <w:sz w:val="20"/>
          <w:szCs w:val="20"/>
        </w:rPr>
        <w:t>není možný přístup nepovolaným osobám a jsou uskladněny v uzamčeném prostoru</w:t>
      </w:r>
      <w:r w:rsidR="004D4D78" w:rsidRPr="00946745">
        <w:rPr>
          <w:rFonts w:ascii="Times New Roman" w:hAnsi="Times New Roman" w:cs="Times New Roman"/>
          <w:sz w:val="20"/>
          <w:szCs w:val="20"/>
        </w:rPr>
        <w:t>.</w:t>
      </w:r>
    </w:p>
    <w:p w14:paraId="611891CC" w14:textId="77777777" w:rsidR="005E3602" w:rsidRPr="00946745" w:rsidRDefault="00A833E7" w:rsidP="005E360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Objednatel</w:t>
      </w:r>
      <w:r w:rsidR="005E3602" w:rsidRPr="00946745">
        <w:rPr>
          <w:rFonts w:ascii="Times New Roman" w:hAnsi="Times New Roman" w:cs="Times New Roman"/>
          <w:sz w:val="20"/>
          <w:szCs w:val="20"/>
        </w:rPr>
        <w:t xml:space="preserve"> požaduje, aby byla osoba pověřená </w:t>
      </w:r>
      <w:r w:rsidRPr="00946745">
        <w:rPr>
          <w:rFonts w:ascii="Times New Roman" w:hAnsi="Times New Roman" w:cs="Times New Roman"/>
          <w:sz w:val="20"/>
          <w:szCs w:val="20"/>
        </w:rPr>
        <w:t>objednatelem</w:t>
      </w:r>
      <w:r w:rsidR="005E3602" w:rsidRPr="00946745">
        <w:rPr>
          <w:rFonts w:ascii="Times New Roman" w:hAnsi="Times New Roman" w:cs="Times New Roman"/>
          <w:sz w:val="20"/>
          <w:szCs w:val="20"/>
        </w:rPr>
        <w:t xml:space="preserve"> vedením školy v přírodě po příjezdu do objektu seznámena</w:t>
      </w:r>
      <w:r w:rsidR="00B950A8" w:rsidRPr="00946745">
        <w:rPr>
          <w:rFonts w:ascii="Times New Roman" w:hAnsi="Times New Roman" w:cs="Times New Roman"/>
          <w:sz w:val="20"/>
          <w:szCs w:val="20"/>
        </w:rPr>
        <w:t xml:space="preserve"> dodavatelem pověřenou osobou</w:t>
      </w:r>
      <w:r w:rsidR="001B2351" w:rsidRPr="00946745">
        <w:rPr>
          <w:rFonts w:ascii="Times New Roman" w:hAnsi="Times New Roman" w:cs="Times New Roman"/>
          <w:sz w:val="20"/>
          <w:szCs w:val="20"/>
        </w:rPr>
        <w:t xml:space="preserve"> s předpisy bezpečnosti práce, požární ochrany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="001B2351" w:rsidRPr="00946745">
        <w:rPr>
          <w:rFonts w:ascii="Times New Roman" w:hAnsi="Times New Roman" w:cs="Times New Roman"/>
          <w:sz w:val="20"/>
          <w:szCs w:val="20"/>
        </w:rPr>
        <w:t xml:space="preserve">a hygieny, které jsou </w:t>
      </w:r>
      <w:r w:rsidR="00B950A8" w:rsidRPr="00946745">
        <w:rPr>
          <w:rFonts w:ascii="Times New Roman" w:hAnsi="Times New Roman" w:cs="Times New Roman"/>
          <w:sz w:val="20"/>
          <w:szCs w:val="20"/>
        </w:rPr>
        <w:t xml:space="preserve">platné </w:t>
      </w:r>
      <w:r w:rsidR="001B2351" w:rsidRPr="00946745">
        <w:rPr>
          <w:rFonts w:ascii="Times New Roman" w:hAnsi="Times New Roman" w:cs="Times New Roman"/>
          <w:sz w:val="20"/>
          <w:szCs w:val="20"/>
        </w:rPr>
        <w:t xml:space="preserve">v objektu </w:t>
      </w:r>
      <w:r w:rsidRPr="00946745">
        <w:rPr>
          <w:rFonts w:ascii="Times New Roman" w:hAnsi="Times New Roman" w:cs="Times New Roman"/>
          <w:sz w:val="20"/>
          <w:szCs w:val="20"/>
        </w:rPr>
        <w:t>dodavatele</w:t>
      </w:r>
      <w:r w:rsidR="001B2351" w:rsidRPr="00946745">
        <w:rPr>
          <w:rFonts w:ascii="Times New Roman" w:hAnsi="Times New Roman" w:cs="Times New Roman"/>
          <w:sz w:val="20"/>
          <w:szCs w:val="20"/>
        </w:rPr>
        <w:t xml:space="preserve"> (např. evakuační plán, požární poplachová směrnice, rozmístění hasicích přístrojů, traumatologický plán</w:t>
      </w:r>
      <w:r w:rsidR="005E3602" w:rsidRPr="00946745">
        <w:rPr>
          <w:rFonts w:ascii="Times New Roman" w:hAnsi="Times New Roman" w:cs="Times New Roman"/>
          <w:sz w:val="20"/>
          <w:szCs w:val="20"/>
        </w:rPr>
        <w:t>, umístění lékárniček</w:t>
      </w:r>
      <w:r w:rsidR="001B2351" w:rsidRPr="00946745">
        <w:rPr>
          <w:rFonts w:ascii="Times New Roman" w:hAnsi="Times New Roman" w:cs="Times New Roman"/>
          <w:sz w:val="20"/>
          <w:szCs w:val="20"/>
        </w:rPr>
        <w:t>)</w:t>
      </w:r>
      <w:r w:rsidR="005E3602" w:rsidRPr="00946745">
        <w:rPr>
          <w:rFonts w:ascii="Times New Roman" w:hAnsi="Times New Roman" w:cs="Times New Roman"/>
          <w:sz w:val="20"/>
          <w:szCs w:val="20"/>
        </w:rPr>
        <w:t xml:space="preserve">. </w:t>
      </w:r>
      <w:r w:rsidRPr="00946745">
        <w:rPr>
          <w:rFonts w:ascii="Times New Roman" w:hAnsi="Times New Roman" w:cs="Times New Roman"/>
          <w:sz w:val="20"/>
          <w:szCs w:val="20"/>
        </w:rPr>
        <w:t>Objednatel</w:t>
      </w:r>
      <w:r w:rsidR="005E3602" w:rsidRPr="00946745">
        <w:rPr>
          <w:rFonts w:ascii="Times New Roman" w:hAnsi="Times New Roman" w:cs="Times New Roman"/>
          <w:sz w:val="20"/>
          <w:szCs w:val="20"/>
        </w:rPr>
        <w:t xml:space="preserve"> se zavazuje prostřednictvím vedoucího </w:t>
      </w:r>
      <w:r w:rsidRPr="00946745">
        <w:rPr>
          <w:rFonts w:ascii="Times New Roman" w:hAnsi="Times New Roman" w:cs="Times New Roman"/>
          <w:sz w:val="20"/>
          <w:szCs w:val="20"/>
        </w:rPr>
        <w:t>školy v přírodě</w:t>
      </w:r>
      <w:r w:rsidR="005E3602" w:rsidRPr="00946745">
        <w:rPr>
          <w:rFonts w:ascii="Times New Roman" w:hAnsi="Times New Roman" w:cs="Times New Roman"/>
          <w:sz w:val="20"/>
          <w:szCs w:val="20"/>
        </w:rPr>
        <w:t xml:space="preserve"> seznámit osoby účastnící se školy v přírodě s těmito předpisy a uskutečnit nácvik opuštění objektu. </w:t>
      </w:r>
    </w:p>
    <w:p w14:paraId="611891CD" w14:textId="77777777" w:rsidR="005E3602" w:rsidRPr="00946745" w:rsidRDefault="005E3602" w:rsidP="005E3602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14:paraId="611891CE" w14:textId="77777777" w:rsidR="005E3602" w:rsidRPr="00946745" w:rsidRDefault="005E3602" w:rsidP="005E3602">
      <w:pPr>
        <w:pStyle w:val="Odstavecseseznamem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745">
        <w:rPr>
          <w:rFonts w:ascii="Times New Roman" w:hAnsi="Times New Roman" w:cs="Times New Roman"/>
          <w:b/>
          <w:sz w:val="20"/>
          <w:szCs w:val="20"/>
        </w:rPr>
        <w:t>VI. Stravování</w:t>
      </w:r>
    </w:p>
    <w:p w14:paraId="611891CF" w14:textId="77777777" w:rsidR="005E3602" w:rsidRPr="00946745" w:rsidRDefault="005E3602" w:rsidP="005E3602">
      <w:pPr>
        <w:pStyle w:val="Odstavecseseznamem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1891D0" w14:textId="77777777" w:rsidR="005E3602" w:rsidRPr="00946745" w:rsidRDefault="005E3602" w:rsidP="005E360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Stravování bude poskytnuto výhradně v objektech, které jsou k tomu stavebně určeny a splňují požadavky předpisů bezpečnosti práce a ochrany zdraví a předpisů hygienických.</w:t>
      </w:r>
    </w:p>
    <w:p w14:paraId="611891D1" w14:textId="77777777" w:rsidR="001A0B19" w:rsidRPr="00946745" w:rsidRDefault="001A0B19" w:rsidP="00A833E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Stravování zahrnuje snídani, přesnídávku, oběd, svačinu, večeři a pitný </w:t>
      </w:r>
      <w:r w:rsidR="00A833E7" w:rsidRPr="00946745">
        <w:rPr>
          <w:rFonts w:ascii="Times New Roman" w:hAnsi="Times New Roman" w:cs="Times New Roman"/>
          <w:sz w:val="20"/>
          <w:szCs w:val="20"/>
        </w:rPr>
        <w:t>režim po celý den, p</w:t>
      </w:r>
      <w:r w:rsidRPr="00946745">
        <w:rPr>
          <w:rFonts w:ascii="Times New Roman" w:hAnsi="Times New Roman" w:cs="Times New Roman"/>
          <w:sz w:val="20"/>
          <w:szCs w:val="20"/>
        </w:rPr>
        <w:t xml:space="preserve">ro tuto konkrétní akci bude stravování zahájeno obědem v den příjezdu a ukončeno </w:t>
      </w:r>
      <w:r w:rsidR="006A66CC" w:rsidRPr="00946745">
        <w:rPr>
          <w:rFonts w:ascii="Times New Roman" w:hAnsi="Times New Roman" w:cs="Times New Roman"/>
          <w:sz w:val="20"/>
          <w:szCs w:val="20"/>
        </w:rPr>
        <w:t>snídaní</w:t>
      </w:r>
      <w:r w:rsidRPr="00946745">
        <w:rPr>
          <w:rFonts w:ascii="Times New Roman" w:hAnsi="Times New Roman" w:cs="Times New Roman"/>
          <w:sz w:val="20"/>
          <w:szCs w:val="20"/>
        </w:rPr>
        <w:t xml:space="preserve"> a předáním balíčku (svačiny) na cestu v den odjezdu.</w:t>
      </w:r>
    </w:p>
    <w:p w14:paraId="611891D2" w14:textId="77777777" w:rsidR="00AD3D94" w:rsidRPr="00946745" w:rsidRDefault="00AD3D94" w:rsidP="001A0B1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Jídelníček v den příjezdu určuje dodavatel. Vedoucí pobytu či zdravotník po příjezdu prokonzultuje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 xml:space="preserve">a podepíše jídelníček sestavený vedoucím kuchyně minimálně na tři dny dopředu. </w:t>
      </w:r>
    </w:p>
    <w:p w14:paraId="611891D3" w14:textId="77777777" w:rsidR="00AD3D94" w:rsidRPr="00946745" w:rsidRDefault="001A0B19" w:rsidP="001A0B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745">
        <w:rPr>
          <w:rFonts w:ascii="Times New Roman" w:hAnsi="Times New Roman" w:cs="Times New Roman"/>
          <w:b/>
          <w:sz w:val="20"/>
          <w:szCs w:val="20"/>
        </w:rPr>
        <w:t>VII. Společné podmínky pro ubytování a stravování</w:t>
      </w:r>
    </w:p>
    <w:p w14:paraId="611891D4" w14:textId="77777777" w:rsidR="00A73041" w:rsidRPr="00946745" w:rsidRDefault="00A73041" w:rsidP="00A7304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Kontaktní osoba dodavatele předá při příjezdu o</w:t>
      </w:r>
      <w:r w:rsidR="00B950A8" w:rsidRPr="00946745">
        <w:rPr>
          <w:rFonts w:ascii="Times New Roman" w:hAnsi="Times New Roman" w:cs="Times New Roman"/>
          <w:sz w:val="20"/>
          <w:szCs w:val="20"/>
        </w:rPr>
        <w:t>bjednatel</w:t>
      </w:r>
      <w:r w:rsidRPr="00946745">
        <w:rPr>
          <w:rFonts w:ascii="Times New Roman" w:hAnsi="Times New Roman" w:cs="Times New Roman"/>
          <w:sz w:val="20"/>
          <w:szCs w:val="20"/>
        </w:rPr>
        <w:t xml:space="preserve">i (vedoucímu školy v přírodě) prostory </w:t>
      </w:r>
      <w:r w:rsidR="00B950A8" w:rsidRPr="00946745">
        <w:rPr>
          <w:rFonts w:ascii="Times New Roman" w:hAnsi="Times New Roman" w:cs="Times New Roman"/>
          <w:sz w:val="20"/>
          <w:szCs w:val="20"/>
        </w:rPr>
        <w:t>objednateli</w:t>
      </w:r>
      <w:r w:rsidRPr="00946745">
        <w:rPr>
          <w:rFonts w:ascii="Times New Roman" w:hAnsi="Times New Roman" w:cs="Times New Roman"/>
          <w:sz w:val="20"/>
          <w:szCs w:val="20"/>
        </w:rPr>
        <w:t xml:space="preserve"> vyhrazené k ubytování, stravování a vyučování ve stavu způsobilém pro realizaci školy v přírodě.</w:t>
      </w:r>
    </w:p>
    <w:p w14:paraId="611891D5" w14:textId="77777777" w:rsidR="00A73041" w:rsidRPr="00946745" w:rsidRDefault="00A73041" w:rsidP="00A73041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Dodavatel zabezpečí řádný úklid všech poskytnutých prostor v rámci platných hygienických norem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>a předpisů</w:t>
      </w:r>
      <w:r w:rsidR="00E60158" w:rsidRPr="00946745">
        <w:rPr>
          <w:rFonts w:ascii="Times New Roman" w:hAnsi="Times New Roman" w:cs="Times New Roman"/>
          <w:sz w:val="20"/>
          <w:szCs w:val="20"/>
        </w:rPr>
        <w:t>.</w:t>
      </w:r>
    </w:p>
    <w:p w14:paraId="611891D6" w14:textId="77777777" w:rsidR="002E0EBF" w:rsidRPr="00946745" w:rsidRDefault="00B950A8" w:rsidP="00835DA9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Objednatel</w:t>
      </w:r>
      <w:r w:rsidR="002E0EBF" w:rsidRPr="00946745">
        <w:rPr>
          <w:rFonts w:ascii="Times New Roman" w:hAnsi="Times New Roman" w:cs="Times New Roman"/>
          <w:sz w:val="20"/>
          <w:szCs w:val="20"/>
        </w:rPr>
        <w:t xml:space="preserve"> se zavazuje užívat pouze prostory jemu vyhra</w:t>
      </w:r>
      <w:r w:rsidR="00946745" w:rsidRPr="00946745">
        <w:rPr>
          <w:rFonts w:ascii="Times New Roman" w:hAnsi="Times New Roman" w:cs="Times New Roman"/>
          <w:sz w:val="20"/>
          <w:szCs w:val="20"/>
        </w:rPr>
        <w:t>ze</w:t>
      </w:r>
      <w:r w:rsidR="002E0EBF" w:rsidRPr="00946745">
        <w:rPr>
          <w:rFonts w:ascii="Times New Roman" w:hAnsi="Times New Roman" w:cs="Times New Roman"/>
          <w:sz w:val="20"/>
          <w:szCs w:val="20"/>
        </w:rPr>
        <w:t xml:space="preserve">né, </w:t>
      </w:r>
      <w:r w:rsidR="00835DA9" w:rsidRPr="00946745">
        <w:rPr>
          <w:rFonts w:ascii="Times New Roman" w:hAnsi="Times New Roman" w:cs="Times New Roman"/>
          <w:sz w:val="20"/>
          <w:szCs w:val="20"/>
        </w:rPr>
        <w:t>bude dbát o řádné a šetrné zacházení s vybavením objektu ze strany žáků.</w:t>
      </w:r>
    </w:p>
    <w:p w14:paraId="611891D7" w14:textId="77777777" w:rsidR="002E0EBF" w:rsidRPr="00946745" w:rsidRDefault="00835DA9" w:rsidP="00017B6A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P</w:t>
      </w:r>
      <w:r w:rsidR="002E0EBF" w:rsidRPr="00946745">
        <w:rPr>
          <w:rFonts w:ascii="Times New Roman" w:hAnsi="Times New Roman" w:cs="Times New Roman"/>
          <w:sz w:val="20"/>
          <w:szCs w:val="20"/>
        </w:rPr>
        <w:t xml:space="preserve">o skončení pobytu předá </w:t>
      </w:r>
      <w:r w:rsidR="00B950A8" w:rsidRPr="00946745">
        <w:rPr>
          <w:rFonts w:ascii="Times New Roman" w:hAnsi="Times New Roman" w:cs="Times New Roman"/>
          <w:sz w:val="20"/>
          <w:szCs w:val="20"/>
        </w:rPr>
        <w:t xml:space="preserve">vedoucí školy v přírodě </w:t>
      </w:r>
      <w:r w:rsidRPr="00946745">
        <w:rPr>
          <w:rFonts w:ascii="Times New Roman" w:hAnsi="Times New Roman" w:cs="Times New Roman"/>
          <w:sz w:val="20"/>
          <w:szCs w:val="20"/>
        </w:rPr>
        <w:t>kontaktní osobě dodavatele</w:t>
      </w:r>
      <w:r w:rsidR="002E0EBF" w:rsidRPr="00946745">
        <w:rPr>
          <w:rFonts w:ascii="Times New Roman" w:hAnsi="Times New Roman" w:cs="Times New Roman"/>
          <w:sz w:val="20"/>
          <w:szCs w:val="20"/>
        </w:rPr>
        <w:t xml:space="preserve"> všechny užívané prostory a věci, které užíval, ve stavu, v jakém je převzal (s přihlédnutím k obvyklému opotřebení věcí)</w:t>
      </w:r>
      <w:r w:rsidRPr="00946745">
        <w:rPr>
          <w:rFonts w:ascii="Times New Roman" w:hAnsi="Times New Roman" w:cs="Times New Roman"/>
          <w:sz w:val="20"/>
          <w:szCs w:val="20"/>
        </w:rPr>
        <w:t>.</w:t>
      </w:r>
    </w:p>
    <w:p w14:paraId="611891D8" w14:textId="77777777" w:rsidR="002E0EBF" w:rsidRPr="00946745" w:rsidRDefault="00835DA9" w:rsidP="00017B6A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O event. vzniklé škodě na majetku provozovatele objektu bude seps</w:t>
      </w:r>
      <w:r w:rsidR="00E60158" w:rsidRPr="00946745">
        <w:rPr>
          <w:rFonts w:ascii="Times New Roman" w:hAnsi="Times New Roman" w:cs="Times New Roman"/>
          <w:sz w:val="20"/>
          <w:szCs w:val="20"/>
        </w:rPr>
        <w:t xml:space="preserve">án zápis </w:t>
      </w:r>
      <w:r w:rsidR="002C1342" w:rsidRPr="00946745">
        <w:rPr>
          <w:rFonts w:ascii="Times New Roman" w:hAnsi="Times New Roman" w:cs="Times New Roman"/>
          <w:sz w:val="20"/>
          <w:szCs w:val="20"/>
        </w:rPr>
        <w:t>a projednání a náhrada</w:t>
      </w:r>
      <w:r w:rsidRPr="00946745">
        <w:rPr>
          <w:rFonts w:ascii="Times New Roman" w:hAnsi="Times New Roman" w:cs="Times New Roman"/>
          <w:sz w:val="20"/>
          <w:szCs w:val="20"/>
        </w:rPr>
        <w:t xml:space="preserve"> škody bude řešena podle platných předpisů.</w:t>
      </w:r>
    </w:p>
    <w:p w14:paraId="611891D9" w14:textId="77777777" w:rsidR="002C1342" w:rsidRPr="00946745" w:rsidRDefault="00946745" w:rsidP="00C4667E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Osoby d</w:t>
      </w:r>
      <w:r w:rsidR="001A0B19" w:rsidRPr="00946745">
        <w:rPr>
          <w:rFonts w:ascii="Times New Roman" w:hAnsi="Times New Roman" w:cs="Times New Roman"/>
          <w:sz w:val="20"/>
          <w:szCs w:val="20"/>
        </w:rPr>
        <w:t>odavatel</w:t>
      </w:r>
      <w:r w:rsidRPr="00946745">
        <w:rPr>
          <w:rFonts w:ascii="Times New Roman" w:hAnsi="Times New Roman" w:cs="Times New Roman"/>
          <w:sz w:val="20"/>
          <w:szCs w:val="20"/>
        </w:rPr>
        <w:t>e</w:t>
      </w:r>
      <w:r w:rsidR="001A0B19" w:rsidRPr="00946745">
        <w:rPr>
          <w:rFonts w:ascii="Times New Roman" w:hAnsi="Times New Roman" w:cs="Times New Roman"/>
          <w:sz w:val="20"/>
          <w:szCs w:val="20"/>
        </w:rPr>
        <w:t xml:space="preserve"> i osoby </w:t>
      </w:r>
      <w:r w:rsidR="00B950A8" w:rsidRPr="00946745">
        <w:rPr>
          <w:rFonts w:ascii="Times New Roman" w:hAnsi="Times New Roman" w:cs="Times New Roman"/>
          <w:sz w:val="20"/>
          <w:szCs w:val="20"/>
        </w:rPr>
        <w:t>objednatele</w:t>
      </w:r>
      <w:r w:rsidR="001A0B19" w:rsidRPr="00946745">
        <w:rPr>
          <w:rFonts w:ascii="Times New Roman" w:hAnsi="Times New Roman" w:cs="Times New Roman"/>
          <w:sz w:val="20"/>
          <w:szCs w:val="20"/>
        </w:rPr>
        <w:t xml:space="preserve"> se zavazují dodržovat ze své strany zákaz kouření </w:t>
      </w:r>
      <w:r w:rsidR="00B950A8" w:rsidRPr="00946745">
        <w:rPr>
          <w:rFonts w:ascii="Times New Roman" w:hAnsi="Times New Roman" w:cs="Times New Roman"/>
          <w:sz w:val="20"/>
          <w:szCs w:val="20"/>
        </w:rPr>
        <w:br/>
        <w:t xml:space="preserve">a požívání alkoholu či jiných návykových látek </w:t>
      </w:r>
      <w:r w:rsidR="001A0B19" w:rsidRPr="00946745">
        <w:rPr>
          <w:rFonts w:ascii="Times New Roman" w:hAnsi="Times New Roman" w:cs="Times New Roman"/>
          <w:sz w:val="20"/>
          <w:szCs w:val="20"/>
        </w:rPr>
        <w:t>ve všech prostorách, které budou využívat účastníci pobytu</w:t>
      </w:r>
      <w:r w:rsidR="00C4667E" w:rsidRPr="00946745">
        <w:rPr>
          <w:rFonts w:ascii="Times New Roman" w:hAnsi="Times New Roman" w:cs="Times New Roman"/>
          <w:sz w:val="20"/>
          <w:szCs w:val="20"/>
        </w:rPr>
        <w:t xml:space="preserve"> (viz </w:t>
      </w:r>
      <w:r w:rsidR="002C1342" w:rsidRPr="00946745">
        <w:rPr>
          <w:rFonts w:ascii="Times New Roman" w:hAnsi="Times New Roman" w:cs="Times New Roman"/>
          <w:sz w:val="20"/>
          <w:szCs w:val="20"/>
        </w:rPr>
        <w:t xml:space="preserve">zákon č. 379/2005 Sb., o opatřeních k ochraně před škodami působenými tabákovými výrobky, alkoholem a jinými návykovými látkami a o změně souvisejících zákonů, ve znění pozdějších předpisů, zejména </w:t>
      </w:r>
      <w:proofErr w:type="spellStart"/>
      <w:r w:rsidR="002C1342" w:rsidRPr="00946745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2C1342" w:rsidRPr="00946745">
        <w:rPr>
          <w:rFonts w:ascii="Times New Roman" w:hAnsi="Times New Roman" w:cs="Times New Roman"/>
          <w:sz w:val="20"/>
          <w:szCs w:val="20"/>
        </w:rPr>
        <w:t xml:space="preserve">. § 8, podle něhož se zakazuje kouřit </w:t>
      </w:r>
      <w:r w:rsidR="002C1342" w:rsidRPr="00946745">
        <w:rPr>
          <w:rFonts w:ascii="Times New Roman" w:hAnsi="Times New Roman" w:cs="Times New Roman"/>
          <w:sz w:val="20"/>
          <w:szCs w:val="20"/>
        </w:rPr>
        <w:lastRenderedPageBreak/>
        <w:t xml:space="preserve">ve vnějších i vnitřních prostorách všech </w:t>
      </w:r>
      <w:r w:rsidR="00C4667E" w:rsidRPr="00946745">
        <w:rPr>
          <w:rFonts w:ascii="Times New Roman" w:hAnsi="Times New Roman" w:cs="Times New Roman"/>
          <w:sz w:val="20"/>
          <w:szCs w:val="20"/>
        </w:rPr>
        <w:t xml:space="preserve">typů škol a školských zařízení). </w:t>
      </w:r>
      <w:r w:rsidR="002C1342" w:rsidRPr="00946745">
        <w:rPr>
          <w:rFonts w:ascii="Times New Roman" w:hAnsi="Times New Roman" w:cs="Times New Roman"/>
          <w:sz w:val="20"/>
          <w:szCs w:val="20"/>
        </w:rPr>
        <w:t xml:space="preserve">Nedodržuje-li osoba zákaz kouření v místech uvedených v § 8, a to ani po výzvě </w:t>
      </w:r>
      <w:r w:rsidR="00C4667E" w:rsidRPr="00946745">
        <w:rPr>
          <w:rFonts w:ascii="Times New Roman" w:hAnsi="Times New Roman" w:cs="Times New Roman"/>
          <w:sz w:val="20"/>
          <w:szCs w:val="20"/>
        </w:rPr>
        <w:t>osoby, která protiprávní jednání zjistila</w:t>
      </w:r>
      <w:r w:rsidR="002C1342" w:rsidRPr="00946745">
        <w:rPr>
          <w:rFonts w:ascii="Times New Roman" w:hAnsi="Times New Roman" w:cs="Times New Roman"/>
          <w:sz w:val="20"/>
          <w:szCs w:val="20"/>
        </w:rPr>
        <w:t xml:space="preserve">, aby v tomto jednání nepokračovala nebo aby prostor opustila, je </w:t>
      </w:r>
      <w:r w:rsidR="00C4667E" w:rsidRPr="00946745">
        <w:rPr>
          <w:rFonts w:ascii="Times New Roman" w:hAnsi="Times New Roman" w:cs="Times New Roman"/>
          <w:sz w:val="20"/>
          <w:szCs w:val="20"/>
        </w:rPr>
        <w:t>tato osoba</w:t>
      </w:r>
      <w:r w:rsidR="002C1342" w:rsidRPr="00946745">
        <w:rPr>
          <w:rFonts w:ascii="Times New Roman" w:hAnsi="Times New Roman" w:cs="Times New Roman"/>
          <w:sz w:val="20"/>
          <w:szCs w:val="20"/>
        </w:rPr>
        <w:t xml:space="preserve"> oprávněn</w:t>
      </w:r>
      <w:r w:rsidR="00C4667E" w:rsidRPr="00946745">
        <w:rPr>
          <w:rFonts w:ascii="Times New Roman" w:hAnsi="Times New Roman" w:cs="Times New Roman"/>
          <w:sz w:val="20"/>
          <w:szCs w:val="20"/>
        </w:rPr>
        <w:t>a požádat obecní policii</w:t>
      </w:r>
      <w:r w:rsidR="002C1342" w:rsidRPr="00946745">
        <w:rPr>
          <w:rFonts w:ascii="Times New Roman" w:hAnsi="Times New Roman" w:cs="Times New Roman"/>
          <w:sz w:val="20"/>
          <w:szCs w:val="20"/>
        </w:rPr>
        <w:t xml:space="preserve"> nebo Policii České republiky o zákrok směřující k dodržení zákazu.</w:t>
      </w:r>
    </w:p>
    <w:p w14:paraId="611891DA" w14:textId="77777777" w:rsidR="00835DA9" w:rsidRPr="00946745" w:rsidRDefault="00AD3D94" w:rsidP="00C4667E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 případě připomínek </w:t>
      </w:r>
      <w:r w:rsidR="001A0B19" w:rsidRPr="00946745">
        <w:rPr>
          <w:rFonts w:ascii="Times New Roman" w:hAnsi="Times New Roman" w:cs="Times New Roman"/>
          <w:sz w:val="20"/>
          <w:szCs w:val="20"/>
        </w:rPr>
        <w:t>k </w:t>
      </w:r>
      <w:r w:rsidRPr="00946745">
        <w:rPr>
          <w:rFonts w:ascii="Times New Roman" w:hAnsi="Times New Roman" w:cs="Times New Roman"/>
          <w:sz w:val="20"/>
          <w:szCs w:val="20"/>
        </w:rPr>
        <w:t>ubytování</w:t>
      </w:r>
      <w:r w:rsidR="001A0B19" w:rsidRPr="00946745">
        <w:rPr>
          <w:rFonts w:ascii="Times New Roman" w:hAnsi="Times New Roman" w:cs="Times New Roman"/>
          <w:sz w:val="20"/>
          <w:szCs w:val="20"/>
        </w:rPr>
        <w:t xml:space="preserve"> či stravování</w:t>
      </w:r>
      <w:r w:rsidRPr="00946745">
        <w:rPr>
          <w:rFonts w:ascii="Times New Roman" w:hAnsi="Times New Roman" w:cs="Times New Roman"/>
          <w:sz w:val="20"/>
          <w:szCs w:val="20"/>
        </w:rPr>
        <w:t xml:space="preserve"> je nutné, aby o nich </w:t>
      </w:r>
      <w:r w:rsidR="00B950A8" w:rsidRPr="00946745">
        <w:rPr>
          <w:rFonts w:ascii="Times New Roman" w:hAnsi="Times New Roman" w:cs="Times New Roman"/>
          <w:sz w:val="20"/>
          <w:szCs w:val="20"/>
        </w:rPr>
        <w:t>objednatel</w:t>
      </w:r>
      <w:r w:rsidRPr="00946745">
        <w:rPr>
          <w:rFonts w:ascii="Times New Roman" w:hAnsi="Times New Roman" w:cs="Times New Roman"/>
          <w:sz w:val="20"/>
          <w:szCs w:val="20"/>
        </w:rPr>
        <w:t xml:space="preserve"> informoval </w:t>
      </w:r>
      <w:r w:rsidR="001A0B19" w:rsidRPr="00946745">
        <w:rPr>
          <w:rFonts w:ascii="Times New Roman" w:hAnsi="Times New Roman" w:cs="Times New Roman"/>
          <w:sz w:val="20"/>
          <w:szCs w:val="20"/>
        </w:rPr>
        <w:t>kontaktní osobu dodavatele</w:t>
      </w:r>
      <w:r w:rsidRPr="00946745">
        <w:rPr>
          <w:rFonts w:ascii="Times New Roman" w:hAnsi="Times New Roman" w:cs="Times New Roman"/>
          <w:sz w:val="20"/>
          <w:szCs w:val="20"/>
        </w:rPr>
        <w:t xml:space="preserve"> neprodleně </w:t>
      </w:r>
      <w:r w:rsidR="001A0B19" w:rsidRPr="00946745">
        <w:rPr>
          <w:rFonts w:ascii="Times New Roman" w:hAnsi="Times New Roman" w:cs="Times New Roman"/>
          <w:sz w:val="20"/>
          <w:szCs w:val="20"/>
        </w:rPr>
        <w:t>ihned po vzniku či zjištění</w:t>
      </w:r>
      <w:r w:rsidRPr="00946745">
        <w:rPr>
          <w:rFonts w:ascii="Times New Roman" w:hAnsi="Times New Roman" w:cs="Times New Roman"/>
          <w:sz w:val="20"/>
          <w:szCs w:val="20"/>
        </w:rPr>
        <w:t>.</w:t>
      </w:r>
    </w:p>
    <w:p w14:paraId="611891DB" w14:textId="77777777" w:rsidR="004A05F5" w:rsidRPr="00946745" w:rsidRDefault="004A05F5" w:rsidP="00C4667E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Dodavatel konstatuje, že všichni jeho zaměstnanci, kteří se zúčastní ubytovacích a stravovacích činností, jsou zdravotně i kvalifikačně způsobilí k výkonu činností a nikdo z nich nebyl nebo v současné době není trestně stíhán za zneužívání dětí a mladistvých</w:t>
      </w:r>
      <w:r w:rsidR="001A0B19" w:rsidRPr="00946745">
        <w:rPr>
          <w:rFonts w:ascii="Times New Roman" w:hAnsi="Times New Roman" w:cs="Times New Roman"/>
          <w:sz w:val="20"/>
          <w:szCs w:val="20"/>
        </w:rPr>
        <w:t>.</w:t>
      </w:r>
    </w:p>
    <w:p w14:paraId="611891DC" w14:textId="77777777" w:rsidR="00AD3D94" w:rsidRPr="00946745" w:rsidRDefault="001A0B19" w:rsidP="00835DA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Dodavatel prohlašuje, že má zajištěno </w:t>
      </w:r>
      <w:r w:rsidR="00AD3D94" w:rsidRPr="00946745">
        <w:rPr>
          <w:rFonts w:ascii="Times New Roman" w:hAnsi="Times New Roman" w:cs="Times New Roman"/>
          <w:sz w:val="20"/>
          <w:szCs w:val="20"/>
        </w:rPr>
        <w:t>pojištění proti všem rizikům plynoucím z provozování jeho činnosti a zároveň prohlašuje, že má uzavřené pojištění odpovědnosti za škodu způsobenou provozová</w:t>
      </w:r>
      <w:r w:rsidRPr="00946745">
        <w:rPr>
          <w:rFonts w:ascii="Times New Roman" w:hAnsi="Times New Roman" w:cs="Times New Roman"/>
          <w:sz w:val="20"/>
          <w:szCs w:val="20"/>
        </w:rPr>
        <w:t>ním své činnosti.</w:t>
      </w:r>
    </w:p>
    <w:p w14:paraId="611891DD" w14:textId="77777777" w:rsidR="00114E80" w:rsidRPr="00946745" w:rsidRDefault="00114E80" w:rsidP="00114E80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11891DE" w14:textId="77777777" w:rsidR="00A73041" w:rsidRPr="00946745" w:rsidRDefault="00C65CF9" w:rsidP="006D43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DE3374" w:rsidRPr="0094674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3041" w:rsidRPr="00946745">
        <w:rPr>
          <w:rFonts w:ascii="Times New Roman" w:hAnsi="Times New Roman" w:cs="Times New Roman"/>
          <w:b/>
          <w:bCs/>
          <w:sz w:val="20"/>
          <w:szCs w:val="20"/>
        </w:rPr>
        <w:t>Personální zabezpečení</w:t>
      </w:r>
    </w:p>
    <w:p w14:paraId="611891DF" w14:textId="77777777" w:rsidR="00A833E7" w:rsidRPr="00946745" w:rsidRDefault="00A833E7" w:rsidP="00A7304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 xml:space="preserve">Při všech součástech akce (ubytování a stravování) zajistí dodavatel přítomnost osob hovořících česky. </w:t>
      </w:r>
    </w:p>
    <w:p w14:paraId="611891E0" w14:textId="77777777" w:rsidR="00A73041" w:rsidRPr="00946745" w:rsidRDefault="00B950A8" w:rsidP="00A73041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 xml:space="preserve">Objednatel </w:t>
      </w:r>
      <w:r w:rsidR="00A73041" w:rsidRPr="00946745">
        <w:rPr>
          <w:rFonts w:ascii="Times New Roman" w:hAnsi="Times New Roman" w:cs="Times New Roman"/>
          <w:bCs/>
          <w:sz w:val="20"/>
          <w:szCs w:val="20"/>
        </w:rPr>
        <w:t>se zavazuje</w:t>
      </w:r>
      <w:r w:rsidR="00434C8D" w:rsidRPr="00946745">
        <w:rPr>
          <w:rFonts w:ascii="Times New Roman" w:hAnsi="Times New Roman" w:cs="Times New Roman"/>
          <w:bCs/>
          <w:sz w:val="20"/>
          <w:szCs w:val="20"/>
        </w:rPr>
        <w:t xml:space="preserve"> zajistit jako doprovod žáků</w:t>
      </w:r>
      <w:r w:rsidR="00434C8D" w:rsidRPr="00666F9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5E09D7" w:rsidRPr="00BB0979">
        <w:rPr>
          <w:rFonts w:ascii="Times New Roman" w:hAnsi="Times New Roman" w:cs="Times New Roman"/>
          <w:sz w:val="20"/>
          <w:szCs w:val="20"/>
        </w:rPr>
        <w:t>5</w:t>
      </w:r>
      <w:r w:rsidR="00434C8D" w:rsidRPr="009467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3041" w:rsidRPr="00946745">
        <w:rPr>
          <w:rFonts w:ascii="Times New Roman" w:hAnsi="Times New Roman" w:cs="Times New Roman"/>
          <w:bCs/>
          <w:sz w:val="20"/>
          <w:szCs w:val="20"/>
        </w:rPr>
        <w:t xml:space="preserve">osob </w:t>
      </w:r>
      <w:r w:rsidR="00434C8D" w:rsidRPr="00946745">
        <w:rPr>
          <w:rFonts w:ascii="Times New Roman" w:hAnsi="Times New Roman" w:cs="Times New Roman"/>
          <w:bCs/>
          <w:sz w:val="20"/>
          <w:szCs w:val="20"/>
        </w:rPr>
        <w:t xml:space="preserve">ve funkcích </w:t>
      </w:r>
      <w:proofErr w:type="gramStart"/>
      <w:r w:rsidR="00305D18" w:rsidRPr="00BB0979">
        <w:rPr>
          <w:rFonts w:ascii="Times New Roman" w:hAnsi="Times New Roman" w:cs="Times New Roman"/>
          <w:sz w:val="20"/>
          <w:szCs w:val="20"/>
        </w:rPr>
        <w:t>dvě  učitelky</w:t>
      </w:r>
      <w:proofErr w:type="gramEnd"/>
      <w:r w:rsidR="00305D18" w:rsidRPr="00BB0979">
        <w:rPr>
          <w:rFonts w:ascii="Times New Roman" w:hAnsi="Times New Roman" w:cs="Times New Roman"/>
          <w:sz w:val="20"/>
          <w:szCs w:val="20"/>
        </w:rPr>
        <w:t>, dvě vychovatelky a jeden zdravotník</w:t>
      </w:r>
      <w:r w:rsidR="00835DA9" w:rsidRPr="00305D18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</w:t>
      </w:r>
      <w:r w:rsidR="00A73041" w:rsidRPr="00946745">
        <w:rPr>
          <w:rFonts w:ascii="Times New Roman" w:hAnsi="Times New Roman" w:cs="Times New Roman"/>
          <w:bCs/>
          <w:sz w:val="20"/>
          <w:szCs w:val="20"/>
        </w:rPr>
        <w:t xml:space="preserve">a zajistit jejich řádné poučení, </w:t>
      </w:r>
      <w:r w:rsidR="00835DA9" w:rsidRPr="00946745">
        <w:rPr>
          <w:rFonts w:ascii="Times New Roman" w:hAnsi="Times New Roman" w:cs="Times New Roman"/>
          <w:bCs/>
          <w:sz w:val="20"/>
          <w:szCs w:val="20"/>
        </w:rPr>
        <w:t>stanovení pracovní náplně</w:t>
      </w:r>
      <w:r w:rsidR="00A73041" w:rsidRPr="00946745">
        <w:rPr>
          <w:rFonts w:ascii="Times New Roman" w:hAnsi="Times New Roman" w:cs="Times New Roman"/>
          <w:bCs/>
          <w:sz w:val="20"/>
          <w:szCs w:val="20"/>
        </w:rPr>
        <w:t xml:space="preserve"> a rozpis</w:t>
      </w:r>
      <w:r w:rsidR="00835DA9" w:rsidRPr="00946745">
        <w:rPr>
          <w:rFonts w:ascii="Times New Roman" w:hAnsi="Times New Roman" w:cs="Times New Roman"/>
          <w:bCs/>
          <w:sz w:val="20"/>
          <w:szCs w:val="20"/>
        </w:rPr>
        <w:t>u</w:t>
      </w:r>
      <w:r w:rsidR="00A73041" w:rsidRPr="00946745">
        <w:rPr>
          <w:rFonts w:ascii="Times New Roman" w:hAnsi="Times New Roman" w:cs="Times New Roman"/>
          <w:bCs/>
          <w:sz w:val="20"/>
          <w:szCs w:val="20"/>
        </w:rPr>
        <w:t xml:space="preserve"> směn.</w:t>
      </w:r>
    </w:p>
    <w:p w14:paraId="611891E1" w14:textId="77777777" w:rsidR="00114E80" w:rsidRPr="00946745" w:rsidRDefault="00114E80" w:rsidP="00114E80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11891E2" w14:textId="77777777" w:rsidR="00DE3374" w:rsidRPr="00946745" w:rsidRDefault="00A73041" w:rsidP="006D43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 xml:space="preserve">IX. </w:t>
      </w:r>
      <w:r w:rsidR="00DE3374" w:rsidRPr="00946745">
        <w:rPr>
          <w:rFonts w:ascii="Times New Roman" w:hAnsi="Times New Roman" w:cs="Times New Roman"/>
          <w:b/>
          <w:bCs/>
          <w:sz w:val="20"/>
          <w:szCs w:val="20"/>
        </w:rPr>
        <w:t>Finanční podmínky</w:t>
      </w:r>
    </w:p>
    <w:p w14:paraId="611891E3" w14:textId="77777777" w:rsidR="00835DA9" w:rsidRPr="00946745" w:rsidRDefault="001A0B19" w:rsidP="004933A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Cena školy v přírodě za jednoho žáka činí </w:t>
      </w:r>
      <w:r w:rsidR="008F0C55" w:rsidRPr="00F768EF">
        <w:rPr>
          <w:rFonts w:ascii="Times New Roman" w:hAnsi="Times New Roman" w:cs="Times New Roman"/>
          <w:sz w:val="20"/>
          <w:szCs w:val="20"/>
        </w:rPr>
        <w:t>15</w:t>
      </w:r>
      <w:r w:rsidR="00856B66" w:rsidRPr="00F768EF">
        <w:rPr>
          <w:rFonts w:ascii="Times New Roman" w:hAnsi="Times New Roman" w:cs="Times New Roman"/>
          <w:sz w:val="20"/>
          <w:szCs w:val="20"/>
        </w:rPr>
        <w:t>65,</w:t>
      </w:r>
      <w:r w:rsidR="008F0C55" w:rsidRPr="00F768EF">
        <w:rPr>
          <w:rFonts w:ascii="Times New Roman" w:hAnsi="Times New Roman" w:cs="Times New Roman"/>
          <w:sz w:val="20"/>
          <w:szCs w:val="20"/>
        </w:rPr>
        <w:t>--</w:t>
      </w:r>
      <w:r w:rsidR="004933A3" w:rsidRPr="00F768EF">
        <w:rPr>
          <w:rFonts w:ascii="Times New Roman" w:hAnsi="Times New Roman" w:cs="Times New Roman"/>
          <w:sz w:val="20"/>
          <w:szCs w:val="20"/>
        </w:rPr>
        <w:t xml:space="preserve"> Kč</w:t>
      </w:r>
      <w:r w:rsidR="004933A3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Pr="00946745">
        <w:rPr>
          <w:rFonts w:ascii="Times New Roman" w:hAnsi="Times New Roman" w:cs="Times New Roman"/>
          <w:sz w:val="20"/>
          <w:szCs w:val="20"/>
        </w:rPr>
        <w:t>a zahrnuj</w:t>
      </w:r>
      <w:r w:rsidR="009F5AF2">
        <w:rPr>
          <w:rFonts w:ascii="Times New Roman" w:hAnsi="Times New Roman" w:cs="Times New Roman"/>
          <w:sz w:val="20"/>
          <w:szCs w:val="20"/>
        </w:rPr>
        <w:t>e</w:t>
      </w:r>
      <w:r w:rsidRPr="00946745">
        <w:rPr>
          <w:rFonts w:ascii="Times New Roman" w:hAnsi="Times New Roman" w:cs="Times New Roman"/>
          <w:sz w:val="20"/>
          <w:szCs w:val="20"/>
        </w:rPr>
        <w:t xml:space="preserve"> ubytování v objektu vč. úklidu a lůžkovin, 5 x denně strav</w:t>
      </w:r>
      <w:r w:rsidR="007C72EE" w:rsidRPr="00946745">
        <w:rPr>
          <w:rFonts w:ascii="Times New Roman" w:hAnsi="Times New Roman" w:cs="Times New Roman"/>
          <w:sz w:val="20"/>
          <w:szCs w:val="20"/>
        </w:rPr>
        <w:t>u</w:t>
      </w:r>
      <w:r w:rsidRPr="00946745">
        <w:rPr>
          <w:rFonts w:ascii="Times New Roman" w:hAnsi="Times New Roman" w:cs="Times New Roman"/>
          <w:sz w:val="20"/>
          <w:szCs w:val="20"/>
        </w:rPr>
        <w:t xml:space="preserve">, celodenní pitný režim, </w:t>
      </w:r>
      <w:r w:rsidR="004933A3" w:rsidRPr="00946745">
        <w:rPr>
          <w:rFonts w:ascii="Times New Roman" w:hAnsi="Times New Roman" w:cs="Times New Roman"/>
          <w:sz w:val="20"/>
          <w:szCs w:val="20"/>
        </w:rPr>
        <w:t xml:space="preserve">úhradu pobytu </w:t>
      </w:r>
      <w:r w:rsidR="00E835B7" w:rsidRPr="00F768EF">
        <w:rPr>
          <w:rFonts w:ascii="Times New Roman" w:hAnsi="Times New Roman" w:cs="Times New Roman"/>
          <w:sz w:val="20"/>
          <w:szCs w:val="20"/>
        </w:rPr>
        <w:t>4</w:t>
      </w:r>
      <w:r w:rsidR="004933A3" w:rsidRPr="00946745">
        <w:rPr>
          <w:rFonts w:ascii="Times New Roman" w:hAnsi="Times New Roman" w:cs="Times New Roman"/>
          <w:sz w:val="20"/>
          <w:szCs w:val="20"/>
        </w:rPr>
        <w:t xml:space="preserve"> zaměstnanc</w:t>
      </w:r>
      <w:r w:rsidR="00F768EF">
        <w:rPr>
          <w:rFonts w:ascii="Times New Roman" w:hAnsi="Times New Roman" w:cs="Times New Roman"/>
          <w:sz w:val="20"/>
          <w:szCs w:val="20"/>
        </w:rPr>
        <w:t>e</w:t>
      </w:r>
      <w:r w:rsidR="004933A3" w:rsidRPr="00946745">
        <w:rPr>
          <w:rFonts w:ascii="Times New Roman" w:hAnsi="Times New Roman" w:cs="Times New Roman"/>
          <w:sz w:val="20"/>
          <w:szCs w:val="20"/>
        </w:rPr>
        <w:t xml:space="preserve"> školy</w:t>
      </w:r>
      <w:r w:rsidR="00F768EF">
        <w:rPr>
          <w:rFonts w:ascii="Times New Roman" w:hAnsi="Times New Roman" w:cs="Times New Roman"/>
          <w:sz w:val="20"/>
          <w:szCs w:val="20"/>
        </w:rPr>
        <w:t>, 5. pedagog platí 1565,-- Kč</w:t>
      </w:r>
      <w:r w:rsidR="004933A3" w:rsidRPr="00946745">
        <w:rPr>
          <w:rFonts w:ascii="Times New Roman" w:hAnsi="Times New Roman" w:cs="Times New Roman"/>
          <w:sz w:val="20"/>
          <w:szCs w:val="20"/>
        </w:rPr>
        <w:t>.</w:t>
      </w:r>
      <w:r w:rsidR="00F52DB1" w:rsidRPr="00946745">
        <w:rPr>
          <w:rFonts w:ascii="Times New Roman" w:hAnsi="Times New Roman" w:cs="Times New Roman"/>
          <w:sz w:val="20"/>
          <w:szCs w:val="20"/>
        </w:rPr>
        <w:t xml:space="preserve"> Tato cena je garantována při minimálním počtu </w:t>
      </w:r>
      <w:r w:rsidR="00E835B7" w:rsidRPr="00EE0B4A">
        <w:rPr>
          <w:rFonts w:ascii="Times New Roman" w:hAnsi="Times New Roman" w:cs="Times New Roman"/>
          <w:sz w:val="20"/>
          <w:szCs w:val="20"/>
        </w:rPr>
        <w:t>40</w:t>
      </w:r>
      <w:r w:rsidR="00EE0B4A">
        <w:rPr>
          <w:rFonts w:ascii="Times New Roman" w:hAnsi="Times New Roman" w:cs="Times New Roman"/>
          <w:sz w:val="20"/>
          <w:szCs w:val="20"/>
        </w:rPr>
        <w:t xml:space="preserve"> </w:t>
      </w:r>
      <w:r w:rsidR="00EE0B4A" w:rsidRPr="00EE0B4A">
        <w:rPr>
          <w:rFonts w:ascii="Times New Roman" w:hAnsi="Times New Roman" w:cs="Times New Roman"/>
          <w:sz w:val="20"/>
          <w:szCs w:val="20"/>
        </w:rPr>
        <w:t>platících</w:t>
      </w:r>
      <w:r w:rsidR="00F52DB1" w:rsidRPr="00946745">
        <w:rPr>
          <w:rFonts w:ascii="Times New Roman" w:hAnsi="Times New Roman" w:cs="Times New Roman"/>
          <w:sz w:val="20"/>
          <w:szCs w:val="20"/>
        </w:rPr>
        <w:t xml:space="preserve"> žáků.</w:t>
      </w:r>
    </w:p>
    <w:p w14:paraId="611891E4" w14:textId="77777777" w:rsidR="004C659A" w:rsidRPr="00946745" w:rsidRDefault="00807978" w:rsidP="00C77C4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Cenu školy v přírodě hradí rodiče žáků účastnících se školy v přírodě na účet školy </w:t>
      </w:r>
      <w:r w:rsidR="007C72EE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 xml:space="preserve">a </w:t>
      </w:r>
      <w:r w:rsidR="00B950A8" w:rsidRPr="00946745">
        <w:rPr>
          <w:rFonts w:ascii="Times New Roman" w:hAnsi="Times New Roman" w:cs="Times New Roman"/>
          <w:sz w:val="20"/>
          <w:szCs w:val="20"/>
        </w:rPr>
        <w:t>objednatel</w:t>
      </w:r>
      <w:r w:rsidR="007C72EE" w:rsidRPr="00946745">
        <w:rPr>
          <w:rFonts w:ascii="Times New Roman" w:hAnsi="Times New Roman" w:cs="Times New Roman"/>
          <w:sz w:val="20"/>
          <w:szCs w:val="20"/>
        </w:rPr>
        <w:t xml:space="preserve"> (</w:t>
      </w:r>
      <w:r w:rsidRPr="00946745">
        <w:rPr>
          <w:rFonts w:ascii="Times New Roman" w:hAnsi="Times New Roman" w:cs="Times New Roman"/>
          <w:sz w:val="20"/>
          <w:szCs w:val="20"/>
        </w:rPr>
        <w:t>škola</w:t>
      </w:r>
      <w:r w:rsidR="007C72EE" w:rsidRPr="00946745">
        <w:rPr>
          <w:rFonts w:ascii="Times New Roman" w:hAnsi="Times New Roman" w:cs="Times New Roman"/>
          <w:sz w:val="20"/>
          <w:szCs w:val="20"/>
        </w:rPr>
        <w:t>)</w:t>
      </w:r>
      <w:r w:rsidRPr="00946745">
        <w:rPr>
          <w:rFonts w:ascii="Times New Roman" w:hAnsi="Times New Roman" w:cs="Times New Roman"/>
          <w:sz w:val="20"/>
          <w:szCs w:val="20"/>
        </w:rPr>
        <w:t xml:space="preserve"> se zavazuje zajistit, aby platby na základě faktur </w:t>
      </w:r>
      <w:r w:rsidR="00D47728" w:rsidRPr="00946745">
        <w:rPr>
          <w:rFonts w:ascii="Times New Roman" w:hAnsi="Times New Roman" w:cs="Times New Roman"/>
          <w:sz w:val="20"/>
          <w:szCs w:val="20"/>
        </w:rPr>
        <w:t xml:space="preserve">dodavatele </w:t>
      </w:r>
      <w:r w:rsidRPr="00946745">
        <w:rPr>
          <w:rFonts w:ascii="Times New Roman" w:hAnsi="Times New Roman" w:cs="Times New Roman"/>
          <w:sz w:val="20"/>
          <w:szCs w:val="20"/>
        </w:rPr>
        <w:t xml:space="preserve">proběhly v řádném termínu, tj. aby záloha </w:t>
      </w:r>
      <w:proofErr w:type="gramStart"/>
      <w:r w:rsidR="00003CC1" w:rsidRPr="00BB0979">
        <w:rPr>
          <w:rFonts w:ascii="Times New Roman" w:hAnsi="Times New Roman" w:cs="Times New Roman"/>
          <w:sz w:val="20"/>
          <w:szCs w:val="20"/>
        </w:rPr>
        <w:t>35.000,--</w:t>
      </w:r>
      <w:proofErr w:type="gramEnd"/>
      <w:r w:rsidRPr="00BB0979">
        <w:rPr>
          <w:rFonts w:ascii="Times New Roman" w:hAnsi="Times New Roman" w:cs="Times New Roman"/>
          <w:sz w:val="20"/>
          <w:szCs w:val="20"/>
        </w:rPr>
        <w:t xml:space="preserve"> Kč byla uhrazena do </w:t>
      </w:r>
      <w:r w:rsidR="00003CC1" w:rsidRPr="00BB0979">
        <w:rPr>
          <w:rFonts w:ascii="Times New Roman" w:hAnsi="Times New Roman" w:cs="Times New Roman"/>
          <w:sz w:val="20"/>
          <w:szCs w:val="20"/>
        </w:rPr>
        <w:t>1</w:t>
      </w:r>
      <w:r w:rsidR="009F5AF2" w:rsidRPr="00BB0979">
        <w:rPr>
          <w:rFonts w:ascii="Times New Roman" w:hAnsi="Times New Roman" w:cs="Times New Roman"/>
          <w:sz w:val="20"/>
          <w:szCs w:val="20"/>
        </w:rPr>
        <w:t>6.5.</w:t>
      </w:r>
      <w:r w:rsidRPr="00BB0979">
        <w:rPr>
          <w:rFonts w:ascii="Times New Roman" w:hAnsi="Times New Roman" w:cs="Times New Roman"/>
          <w:sz w:val="20"/>
          <w:szCs w:val="20"/>
        </w:rPr>
        <w:t>201</w:t>
      </w:r>
      <w:r w:rsidR="00003CC1" w:rsidRPr="00BB0979">
        <w:rPr>
          <w:rFonts w:ascii="Times New Roman" w:hAnsi="Times New Roman" w:cs="Times New Roman"/>
          <w:sz w:val="20"/>
          <w:szCs w:val="20"/>
        </w:rPr>
        <w:t>9</w:t>
      </w:r>
      <w:r w:rsidRPr="00946745">
        <w:rPr>
          <w:rFonts w:ascii="Times New Roman" w:hAnsi="Times New Roman" w:cs="Times New Roman"/>
          <w:sz w:val="20"/>
          <w:szCs w:val="20"/>
        </w:rPr>
        <w:t xml:space="preserve"> a doplatek do </w:t>
      </w:r>
      <w:r w:rsidR="004933A3" w:rsidRPr="00946745">
        <w:rPr>
          <w:rFonts w:ascii="Times New Roman" w:hAnsi="Times New Roman" w:cs="Times New Roman"/>
          <w:sz w:val="20"/>
          <w:szCs w:val="20"/>
        </w:rPr>
        <w:t>10 dnů od doručení faktury, kterou bude provedeno celkové vyúčtování po splnění závazků z této smlouvy.</w:t>
      </w:r>
    </w:p>
    <w:p w14:paraId="611891E5" w14:textId="77777777" w:rsidR="00D47728" w:rsidRPr="00946745" w:rsidRDefault="00D47728" w:rsidP="00D4772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Objednatel souhlasí se zasíláním faktur v elektronické podobě. Faktury musí mít náležitosti daňového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>a účetního dokladu. Pokud je objednatel v prodlení s placením faktury, je povinen zaplatit dodavateli úroky z prodlení podle platných právních předpisů.</w:t>
      </w:r>
    </w:p>
    <w:p w14:paraId="611891E6" w14:textId="77777777" w:rsidR="004D41D8" w:rsidRPr="00946745" w:rsidRDefault="004D41D8" w:rsidP="004D41D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Konečná výše nákladů bude smluvními stranami vyúčtována podle počtu žáků, kteří se školy v přírodě skutečně zúčastní a podle druhu ubytování, které jim ubytovatel skutečně poskytne. V případě, že z důvodu menšího využití počtu lůžek, než je uvedeno ve smlouvě (tj. klesne-li počet zúčastněných žáků pod 20) a konečné vyúčtování bude nižší než cena garantovaná pro minimální počet žáků, tento rozdíl je smluvní pokutou, kterou je dodavatel oprávněn započíst ve vyúčtování po skončení akce.</w:t>
      </w:r>
      <w:r w:rsidR="00053288" w:rsidRPr="00946745">
        <w:rPr>
          <w:rFonts w:ascii="Times New Roman" w:hAnsi="Times New Roman" w:cs="Times New Roman"/>
          <w:sz w:val="20"/>
          <w:szCs w:val="20"/>
        </w:rPr>
        <w:t xml:space="preserve"> Objednatel (škola) bude předem informovat rodiče žáků o možném navýšení ceny školy v přírodě ve výše uvedeném případě.</w:t>
      </w:r>
    </w:p>
    <w:p w14:paraId="611891E7" w14:textId="77777777" w:rsidR="001861A5" w:rsidRPr="00946745" w:rsidRDefault="001861A5" w:rsidP="00053288">
      <w:pPr>
        <w:pStyle w:val="Odstavecseseznamem"/>
        <w:numPr>
          <w:ilvl w:val="0"/>
          <w:numId w:val="16"/>
        </w:numPr>
        <w:tabs>
          <w:tab w:val="left" w:pos="426"/>
          <w:tab w:val="left" w:pos="14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Vzniklé náklady při změně smlouvy vyvolané objednatelem, tj. náklady, které dodavatel již účelně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>a prokazatelně na pobyt vynaložil, je objednatel povinen hradit, s výjimkou případu, kdy plnění smlouvy zabrání vyšší moc, pak ubytovatel vrací celou zaplacenou částku uvedenou v čl. IX této smlouvy.</w:t>
      </w:r>
    </w:p>
    <w:p w14:paraId="611891E8" w14:textId="77777777" w:rsidR="00B02FDD" w:rsidRPr="00946745" w:rsidRDefault="00835DA9" w:rsidP="00B02F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B02FDD" w:rsidRPr="0094674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46745" w:rsidRPr="00946745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02FDD" w:rsidRPr="00946745">
        <w:rPr>
          <w:rFonts w:ascii="Times New Roman" w:hAnsi="Times New Roman" w:cs="Times New Roman"/>
          <w:b/>
          <w:bCs/>
          <w:sz w:val="20"/>
          <w:szCs w:val="20"/>
        </w:rPr>
        <w:t>torno poplatky</w:t>
      </w:r>
    </w:p>
    <w:p w14:paraId="611891E9" w14:textId="77777777" w:rsidR="00316AAC" w:rsidRPr="00946745" w:rsidRDefault="00316AAC" w:rsidP="00316AAC">
      <w:pPr>
        <w:pStyle w:val="Odstavecseseznamem"/>
        <w:numPr>
          <w:ilvl w:val="0"/>
          <w:numId w:val="21"/>
        </w:numPr>
        <w:tabs>
          <w:tab w:val="left" w:pos="426"/>
          <w:tab w:val="left" w:pos="14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 případě, že z důvodu menšího využití počtu lůžek, než je uvedeno ve smlouvě, bude konečné vyúčtování nižší než zaplacená záloha, tento rozdíl je smluvní pokutou, kterou je </w:t>
      </w:r>
      <w:r w:rsidR="00946745" w:rsidRPr="00946745">
        <w:rPr>
          <w:rFonts w:ascii="Times New Roman" w:hAnsi="Times New Roman" w:cs="Times New Roman"/>
          <w:sz w:val="20"/>
          <w:szCs w:val="20"/>
        </w:rPr>
        <w:t>dodavatel</w:t>
      </w:r>
      <w:r w:rsidRPr="00946745">
        <w:rPr>
          <w:rFonts w:ascii="Times New Roman" w:hAnsi="Times New Roman" w:cs="Times New Roman"/>
          <w:sz w:val="20"/>
          <w:szCs w:val="20"/>
        </w:rPr>
        <w:t xml:space="preserve"> oprávněn započíst ve vyúčtování po skončení pobytu. V případě zrušení pobytu 30 až 16 dnů před pobytem ze strany objednatele před smluveným nástupem bude </w:t>
      </w:r>
      <w:r w:rsidR="00946745" w:rsidRPr="00946745">
        <w:rPr>
          <w:rFonts w:ascii="Times New Roman" w:hAnsi="Times New Roman" w:cs="Times New Roman"/>
          <w:sz w:val="20"/>
          <w:szCs w:val="20"/>
        </w:rPr>
        <w:t>dodavatel</w:t>
      </w:r>
      <w:r w:rsidRPr="00946745">
        <w:rPr>
          <w:rFonts w:ascii="Times New Roman" w:hAnsi="Times New Roman" w:cs="Times New Roman"/>
          <w:sz w:val="20"/>
          <w:szCs w:val="20"/>
        </w:rPr>
        <w:t xml:space="preserve"> účtovat objednateli smluvní pokutu ve výši </w:t>
      </w:r>
      <w:proofErr w:type="gramStart"/>
      <w:r w:rsidRPr="00946745">
        <w:rPr>
          <w:rFonts w:ascii="Times New Roman" w:hAnsi="Times New Roman" w:cs="Times New Roman"/>
          <w:sz w:val="20"/>
          <w:szCs w:val="20"/>
        </w:rPr>
        <w:t>25%</w:t>
      </w:r>
      <w:proofErr w:type="gramEnd"/>
      <w:r w:rsidRPr="00946745">
        <w:rPr>
          <w:rFonts w:ascii="Times New Roman" w:hAnsi="Times New Roman" w:cs="Times New Roman"/>
          <w:sz w:val="20"/>
          <w:szCs w:val="20"/>
        </w:rPr>
        <w:t xml:space="preserve"> ze zálohy a při zrušení pobytu 15 a méně dnů pře</w:t>
      </w:r>
      <w:r w:rsidR="00B72BD1" w:rsidRPr="00946745">
        <w:rPr>
          <w:rFonts w:ascii="Times New Roman" w:hAnsi="Times New Roman" w:cs="Times New Roman"/>
          <w:sz w:val="20"/>
          <w:szCs w:val="20"/>
        </w:rPr>
        <w:t>d pobytem</w:t>
      </w:r>
      <w:r w:rsidRPr="00946745">
        <w:rPr>
          <w:rFonts w:ascii="Times New Roman" w:hAnsi="Times New Roman" w:cs="Times New Roman"/>
          <w:sz w:val="20"/>
          <w:szCs w:val="20"/>
        </w:rPr>
        <w:t xml:space="preserve">, bude </w:t>
      </w:r>
      <w:r w:rsidR="00946745" w:rsidRPr="00946745">
        <w:rPr>
          <w:rFonts w:ascii="Times New Roman" w:hAnsi="Times New Roman" w:cs="Times New Roman"/>
          <w:sz w:val="20"/>
          <w:szCs w:val="20"/>
        </w:rPr>
        <w:t>dodavatel</w:t>
      </w:r>
      <w:r w:rsidRPr="00946745">
        <w:rPr>
          <w:rFonts w:ascii="Times New Roman" w:hAnsi="Times New Roman" w:cs="Times New Roman"/>
          <w:sz w:val="20"/>
          <w:szCs w:val="20"/>
        </w:rPr>
        <w:t xml:space="preserve"> účtovat objednateli smluvní pokutu ve výši 40% ze zálohy.</w:t>
      </w:r>
    </w:p>
    <w:p w14:paraId="611891EA" w14:textId="77777777" w:rsidR="00440098" w:rsidRPr="00946745" w:rsidRDefault="008C667C" w:rsidP="008C667C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XI.</w:t>
      </w:r>
      <w:r w:rsidR="00DE3374" w:rsidRPr="009467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0098" w:rsidRPr="00946745">
        <w:rPr>
          <w:rFonts w:ascii="Times New Roman" w:hAnsi="Times New Roman" w:cs="Times New Roman"/>
          <w:b/>
          <w:bCs/>
          <w:sz w:val="20"/>
          <w:szCs w:val="20"/>
        </w:rPr>
        <w:t>Zrušení zakázky</w:t>
      </w:r>
    </w:p>
    <w:p w14:paraId="611891EB" w14:textId="77777777" w:rsidR="00440098" w:rsidRPr="00946745" w:rsidRDefault="00440098" w:rsidP="0044009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6745">
        <w:rPr>
          <w:rFonts w:ascii="Times New Roman" w:hAnsi="Times New Roman" w:cs="Times New Roman"/>
          <w:bCs/>
          <w:sz w:val="20"/>
          <w:szCs w:val="20"/>
        </w:rPr>
        <w:t xml:space="preserve">V případě zrušení pobytu 31 a více dnů před smluveným nástupem </w:t>
      </w:r>
      <w:r w:rsidRPr="00BB0979">
        <w:rPr>
          <w:rFonts w:ascii="Times New Roman" w:hAnsi="Times New Roman" w:cs="Times New Roman"/>
          <w:sz w:val="20"/>
          <w:szCs w:val="20"/>
        </w:rPr>
        <w:t>(tj. nejpozději</w:t>
      </w:r>
      <w:r w:rsidR="00BD3727" w:rsidRPr="00BB0979">
        <w:rPr>
          <w:rFonts w:ascii="Times New Roman" w:hAnsi="Times New Roman" w:cs="Times New Roman"/>
          <w:sz w:val="20"/>
          <w:szCs w:val="20"/>
        </w:rPr>
        <w:t xml:space="preserve"> 16. 5. 2019</w:t>
      </w:r>
      <w:r w:rsidRPr="00BB0979">
        <w:rPr>
          <w:rFonts w:ascii="Times New Roman" w:hAnsi="Times New Roman" w:cs="Times New Roman"/>
          <w:sz w:val="20"/>
          <w:szCs w:val="20"/>
        </w:rPr>
        <w:t>),</w:t>
      </w:r>
      <w:r w:rsidRPr="00946745">
        <w:rPr>
          <w:rFonts w:ascii="Times New Roman" w:hAnsi="Times New Roman" w:cs="Times New Roman"/>
          <w:bCs/>
          <w:sz w:val="20"/>
          <w:szCs w:val="20"/>
        </w:rPr>
        <w:t xml:space="preserve"> nebude ob</w:t>
      </w:r>
      <w:r w:rsidR="00316AAC" w:rsidRPr="00946745">
        <w:rPr>
          <w:rFonts w:ascii="Times New Roman" w:hAnsi="Times New Roman" w:cs="Times New Roman"/>
          <w:bCs/>
          <w:sz w:val="20"/>
          <w:szCs w:val="20"/>
        </w:rPr>
        <w:t>jednateli účtována žádná pokuta</w:t>
      </w:r>
      <w:r w:rsidR="00316AAC" w:rsidRPr="0094674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16AAC" w:rsidRPr="00946745">
        <w:rPr>
          <w:rFonts w:ascii="Times New Roman" w:hAnsi="Times New Roman" w:cs="Times New Roman"/>
          <w:sz w:val="20"/>
          <w:szCs w:val="20"/>
        </w:rPr>
        <w:t xml:space="preserve">Pokud nebude do uvedeného termínu zaplacena </w:t>
      </w:r>
      <w:r w:rsidR="00316AAC" w:rsidRPr="00946745">
        <w:rPr>
          <w:rFonts w:ascii="Times New Roman" w:hAnsi="Times New Roman" w:cs="Times New Roman"/>
          <w:bCs/>
          <w:sz w:val="20"/>
          <w:szCs w:val="20"/>
        </w:rPr>
        <w:t>záloha a z</w:t>
      </w:r>
      <w:r w:rsidR="00B72BD1" w:rsidRPr="00946745">
        <w:rPr>
          <w:rFonts w:ascii="Times New Roman" w:hAnsi="Times New Roman" w:cs="Times New Roman"/>
          <w:bCs/>
          <w:sz w:val="20"/>
          <w:szCs w:val="20"/>
        </w:rPr>
        <w:t>aslána zpět potvrzená smlouva, rezervace se automaticky zrušuje.</w:t>
      </w:r>
    </w:p>
    <w:p w14:paraId="611891EC" w14:textId="77777777" w:rsidR="00DE3374" w:rsidRPr="00946745" w:rsidRDefault="00C4667E" w:rsidP="008C667C">
      <w:pPr>
        <w:contextualSpacing/>
        <w:jc w:val="center"/>
        <w:rPr>
          <w:rFonts w:ascii="Times New Roman" w:hAnsi="Times New Roman" w:cs="Times New Roman"/>
          <w:b/>
          <w:bCs/>
          <w:strike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 xml:space="preserve">XII. </w:t>
      </w:r>
      <w:r w:rsidR="00DE3374" w:rsidRPr="00946745">
        <w:rPr>
          <w:rFonts w:ascii="Times New Roman" w:hAnsi="Times New Roman" w:cs="Times New Roman"/>
          <w:b/>
          <w:bCs/>
          <w:sz w:val="20"/>
          <w:szCs w:val="20"/>
        </w:rPr>
        <w:t>Další ujednání</w:t>
      </w:r>
    </w:p>
    <w:p w14:paraId="611891ED" w14:textId="77777777" w:rsidR="008C667C" w:rsidRPr="00946745" w:rsidRDefault="00B57A50" w:rsidP="008C667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 případě, že rozsah nebo kvalita služeb školy v přírodě neodpovídá smluvním podmínkám, vzniká o</w:t>
      </w:r>
      <w:r w:rsidR="00053288" w:rsidRPr="00946745">
        <w:rPr>
          <w:rFonts w:ascii="Times New Roman" w:hAnsi="Times New Roman" w:cs="Times New Roman"/>
          <w:sz w:val="20"/>
          <w:szCs w:val="20"/>
        </w:rPr>
        <w:t>bjednateli</w:t>
      </w:r>
      <w:r w:rsidRPr="00946745">
        <w:rPr>
          <w:rFonts w:ascii="Times New Roman" w:hAnsi="Times New Roman" w:cs="Times New Roman"/>
          <w:sz w:val="20"/>
          <w:szCs w:val="20"/>
        </w:rPr>
        <w:t xml:space="preserve"> právo reklamace. V průběhu školy v přírodě je </w:t>
      </w:r>
      <w:r w:rsidR="00A15BFD" w:rsidRPr="00946745">
        <w:rPr>
          <w:rFonts w:ascii="Times New Roman" w:hAnsi="Times New Roman" w:cs="Times New Roman"/>
          <w:sz w:val="20"/>
          <w:szCs w:val="20"/>
        </w:rPr>
        <w:t xml:space="preserve">vedoucí školy v přírodě </w:t>
      </w:r>
      <w:r w:rsidRPr="00946745">
        <w:rPr>
          <w:rFonts w:ascii="Times New Roman" w:hAnsi="Times New Roman" w:cs="Times New Roman"/>
          <w:sz w:val="20"/>
          <w:szCs w:val="20"/>
        </w:rPr>
        <w:t>povinen případnou reklamaci závady</w:t>
      </w:r>
      <w:r w:rsidR="000C42C3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Pr="00946745">
        <w:rPr>
          <w:rFonts w:ascii="Times New Roman" w:hAnsi="Times New Roman" w:cs="Times New Roman"/>
          <w:sz w:val="20"/>
          <w:szCs w:val="20"/>
        </w:rPr>
        <w:t xml:space="preserve">uplatnit bez </w:t>
      </w:r>
      <w:r w:rsidRPr="00946745">
        <w:rPr>
          <w:rFonts w:ascii="Times New Roman" w:hAnsi="Times New Roman" w:cs="Times New Roman"/>
          <w:sz w:val="20"/>
          <w:szCs w:val="20"/>
        </w:rPr>
        <w:lastRenderedPageBreak/>
        <w:t>zbyteč</w:t>
      </w:r>
      <w:r w:rsidR="00A15BFD" w:rsidRPr="00946745">
        <w:rPr>
          <w:rFonts w:ascii="Times New Roman" w:hAnsi="Times New Roman" w:cs="Times New Roman"/>
          <w:sz w:val="20"/>
          <w:szCs w:val="20"/>
        </w:rPr>
        <w:t>ného odkladu ústně</w:t>
      </w:r>
      <w:r w:rsidRPr="00946745">
        <w:rPr>
          <w:rFonts w:ascii="Times New Roman" w:hAnsi="Times New Roman" w:cs="Times New Roman"/>
          <w:sz w:val="20"/>
          <w:szCs w:val="20"/>
        </w:rPr>
        <w:t xml:space="preserve"> tak, aby mohla být</w:t>
      </w:r>
      <w:r w:rsidR="007B1F06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="00A15BFD" w:rsidRPr="00946745">
        <w:rPr>
          <w:rFonts w:ascii="Times New Roman" w:hAnsi="Times New Roman" w:cs="Times New Roman"/>
          <w:sz w:val="20"/>
          <w:szCs w:val="20"/>
        </w:rPr>
        <w:t>sjednána náprava na místě samém a následně tuto reklamaci a způsob jejího vyřešení zaznamenat písemně s podpisem obou stran.</w:t>
      </w:r>
      <w:r w:rsidRPr="00946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891EE" w14:textId="77777777" w:rsidR="008C667C" w:rsidRPr="00946745" w:rsidRDefault="00B57A50" w:rsidP="008C667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Vyžaduje-li to povaha závady, uplatňuje </w:t>
      </w:r>
      <w:r w:rsidR="00053288" w:rsidRPr="00946745">
        <w:rPr>
          <w:rFonts w:ascii="Times New Roman" w:hAnsi="Times New Roman" w:cs="Times New Roman"/>
          <w:sz w:val="20"/>
          <w:szCs w:val="20"/>
        </w:rPr>
        <w:t>objednatel</w:t>
      </w:r>
      <w:r w:rsidRPr="00946745">
        <w:rPr>
          <w:rFonts w:ascii="Times New Roman" w:hAnsi="Times New Roman" w:cs="Times New Roman"/>
          <w:sz w:val="20"/>
          <w:szCs w:val="20"/>
        </w:rPr>
        <w:t xml:space="preserve"> reklamaci</w:t>
      </w:r>
      <w:r w:rsidR="00615548" w:rsidRPr="00946745">
        <w:rPr>
          <w:rFonts w:ascii="Times New Roman" w:hAnsi="Times New Roman" w:cs="Times New Roman"/>
          <w:sz w:val="20"/>
          <w:szCs w:val="20"/>
        </w:rPr>
        <w:t xml:space="preserve"> </w:t>
      </w:r>
      <w:r w:rsidRPr="00946745">
        <w:rPr>
          <w:rFonts w:ascii="Times New Roman" w:hAnsi="Times New Roman" w:cs="Times New Roman"/>
          <w:sz w:val="20"/>
          <w:szCs w:val="20"/>
        </w:rPr>
        <w:t>u dodavatele, a to nejpozději do 1 měsíce po návratu</w:t>
      </w:r>
      <w:r w:rsidR="00053288" w:rsidRPr="00946745">
        <w:rPr>
          <w:rFonts w:ascii="Times New Roman" w:hAnsi="Times New Roman" w:cs="Times New Roman"/>
          <w:sz w:val="20"/>
          <w:szCs w:val="20"/>
        </w:rPr>
        <w:t xml:space="preserve">, </w:t>
      </w:r>
      <w:r w:rsidR="008C667C" w:rsidRPr="00946745">
        <w:rPr>
          <w:rFonts w:ascii="Times New Roman" w:hAnsi="Times New Roman" w:cs="Times New Roman"/>
          <w:sz w:val="20"/>
          <w:szCs w:val="20"/>
        </w:rPr>
        <w:t xml:space="preserve">na adresu zástupce </w:t>
      </w:r>
      <w:r w:rsidR="00053288" w:rsidRPr="00946745">
        <w:rPr>
          <w:rFonts w:ascii="Times New Roman" w:hAnsi="Times New Roman" w:cs="Times New Roman"/>
          <w:sz w:val="20"/>
          <w:szCs w:val="20"/>
        </w:rPr>
        <w:t>dodavatele</w:t>
      </w:r>
      <w:r w:rsidR="008C667C" w:rsidRPr="00946745">
        <w:rPr>
          <w:rFonts w:ascii="Times New Roman" w:hAnsi="Times New Roman" w:cs="Times New Roman"/>
          <w:sz w:val="20"/>
          <w:szCs w:val="20"/>
        </w:rPr>
        <w:t>, který tuto smlouvu podepsal</w:t>
      </w:r>
      <w:r w:rsidRPr="00946745">
        <w:rPr>
          <w:rFonts w:ascii="Times New Roman" w:hAnsi="Times New Roman" w:cs="Times New Roman"/>
          <w:sz w:val="20"/>
          <w:szCs w:val="20"/>
        </w:rPr>
        <w:t>.</w:t>
      </w:r>
    </w:p>
    <w:p w14:paraId="611891EF" w14:textId="77777777" w:rsidR="001A2EF3" w:rsidRPr="00946745" w:rsidRDefault="00C4667E" w:rsidP="001A2EF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Dodavatel je povinen nakládat s osobními údaji, které mu sdělil o</w:t>
      </w:r>
      <w:r w:rsidR="00053288" w:rsidRPr="00946745">
        <w:rPr>
          <w:rFonts w:ascii="Times New Roman" w:hAnsi="Times New Roman" w:cs="Times New Roman"/>
          <w:sz w:val="20"/>
          <w:szCs w:val="20"/>
        </w:rPr>
        <w:t>bjednatel</w:t>
      </w:r>
      <w:r w:rsidRPr="00946745">
        <w:rPr>
          <w:rFonts w:ascii="Times New Roman" w:hAnsi="Times New Roman" w:cs="Times New Roman"/>
          <w:sz w:val="20"/>
          <w:szCs w:val="20"/>
        </w:rPr>
        <w:t xml:space="preserve"> v souladu s platnými obecně závaznými právními předpisy upravujícími ochranu osobních údajů (zákon č. 101/2000 Sb., o ochraně osobních údajů a změně některých zákonů, ve znění pozdějších předpisů).</w:t>
      </w:r>
    </w:p>
    <w:p w14:paraId="611891F0" w14:textId="77777777" w:rsidR="001A2EF3" w:rsidRPr="00946745" w:rsidRDefault="001A2EF3" w:rsidP="001A2E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891F1" w14:textId="77777777" w:rsidR="00DE3374" w:rsidRPr="00946745" w:rsidRDefault="004D5C20" w:rsidP="00B246E6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6745">
        <w:rPr>
          <w:rFonts w:ascii="Times New Roman" w:hAnsi="Times New Roman" w:cs="Times New Roman"/>
          <w:b/>
          <w:bCs/>
          <w:sz w:val="20"/>
          <w:szCs w:val="20"/>
        </w:rPr>
        <w:t>XII</w:t>
      </w:r>
      <w:r w:rsidR="002363D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E3374" w:rsidRPr="00946745">
        <w:rPr>
          <w:rFonts w:ascii="Times New Roman" w:hAnsi="Times New Roman" w:cs="Times New Roman"/>
          <w:b/>
          <w:bCs/>
          <w:sz w:val="20"/>
          <w:szCs w:val="20"/>
        </w:rPr>
        <w:t>. Závěrečná ustanovení</w:t>
      </w:r>
    </w:p>
    <w:p w14:paraId="611891F2" w14:textId="77777777" w:rsidR="005B6B16" w:rsidRPr="00946745" w:rsidRDefault="00CD1028" w:rsidP="00EF7E7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Tato smlouva může být měněna či doplňována pouze na základě dohody smluvních stran, a to ve formě vzestupně číslovaných písemných dodatků podepsaných </w:t>
      </w:r>
      <w:r w:rsidR="00EF7E7B" w:rsidRPr="00946745">
        <w:rPr>
          <w:rFonts w:ascii="Times New Roman" w:hAnsi="Times New Roman" w:cs="Times New Roman"/>
          <w:sz w:val="20"/>
          <w:szCs w:val="20"/>
        </w:rPr>
        <w:t xml:space="preserve">oběma </w:t>
      </w:r>
      <w:r w:rsidRPr="00946745">
        <w:rPr>
          <w:rFonts w:ascii="Times New Roman" w:hAnsi="Times New Roman" w:cs="Times New Roman"/>
          <w:sz w:val="20"/>
          <w:szCs w:val="20"/>
        </w:rPr>
        <w:t>smluvními stranami této smlouvy.</w:t>
      </w:r>
    </w:p>
    <w:p w14:paraId="611891F3" w14:textId="77777777" w:rsidR="00ED7254" w:rsidRPr="00946745" w:rsidRDefault="00ED7254" w:rsidP="00EF7E7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Tato smlouva může být ukončena výpovědí z těchto důvodů:</w:t>
      </w:r>
    </w:p>
    <w:p w14:paraId="611891F4" w14:textId="77777777" w:rsidR="00ED7254" w:rsidRPr="00946745" w:rsidRDefault="00ED7254" w:rsidP="00ED7254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v případě, že hygienik zjistí, že objekt nevyhovuje zákonným normám (z hlediska hygieny, ochrany zdraví, bezpečnosti atd.)</w:t>
      </w:r>
      <w:r w:rsidR="008C667C" w:rsidRPr="00946745">
        <w:rPr>
          <w:rFonts w:ascii="Times New Roman" w:hAnsi="Times New Roman" w:cs="Times New Roman"/>
          <w:sz w:val="20"/>
          <w:szCs w:val="20"/>
        </w:rPr>
        <w:t>,</w:t>
      </w:r>
    </w:p>
    <w:p w14:paraId="611891F5" w14:textId="77777777" w:rsidR="00316AAC" w:rsidRPr="00946745" w:rsidRDefault="00ED7254" w:rsidP="00B72BD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z důvodů nařízené karantény v případě epidemie</w:t>
      </w:r>
      <w:r w:rsidR="00EF7E7B" w:rsidRPr="00946745">
        <w:rPr>
          <w:rFonts w:ascii="Times New Roman" w:hAnsi="Times New Roman" w:cs="Times New Roman"/>
          <w:sz w:val="20"/>
          <w:szCs w:val="20"/>
        </w:rPr>
        <w:t>.</w:t>
      </w:r>
    </w:p>
    <w:p w14:paraId="611891F6" w14:textId="77777777" w:rsidR="00316AAC" w:rsidRPr="00946745" w:rsidRDefault="00316AAC" w:rsidP="00316AAC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Pokud předpokládaná výše hodnoty předmětu této smlouvy přesáhne 50 000,- Kč bez daně z přidané hodnoty, bude text této smlouvy, dle zákona č. 340/2015 v posledním znění, zveřejněn </w:t>
      </w:r>
      <w:r w:rsidR="00E53D98" w:rsidRPr="00946745">
        <w:rPr>
          <w:rFonts w:ascii="Times New Roman" w:hAnsi="Times New Roman" w:cs="Times New Roman"/>
          <w:sz w:val="20"/>
          <w:szCs w:val="20"/>
        </w:rPr>
        <w:t>dodavatelem</w:t>
      </w:r>
      <w:r w:rsidRPr="00946745">
        <w:rPr>
          <w:rFonts w:ascii="Times New Roman" w:hAnsi="Times New Roman" w:cs="Times New Roman"/>
          <w:sz w:val="20"/>
          <w:szCs w:val="20"/>
        </w:rPr>
        <w:t xml:space="preserve"> ve veřejně přístupné elektronické databázi smluv.</w:t>
      </w:r>
    </w:p>
    <w:p w14:paraId="611891F7" w14:textId="77777777" w:rsidR="00316AAC" w:rsidRPr="00946745" w:rsidRDefault="00316AAC" w:rsidP="00B72BD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Smlouva, jakož i případné dodatky, nabývají platnosti a účinnosti dnem podpisu oprávněnými zástupci smluvních stran a dnem uveřejnění ve veřejně přístupném registru smluv.</w:t>
      </w:r>
    </w:p>
    <w:p w14:paraId="611891F8" w14:textId="77777777" w:rsidR="00316AAC" w:rsidRPr="00946745" w:rsidRDefault="00B72BD1" w:rsidP="00B72BD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P</w:t>
      </w:r>
      <w:r w:rsidR="00316AAC" w:rsidRPr="00946745">
        <w:rPr>
          <w:rFonts w:ascii="Times New Roman" w:hAnsi="Times New Roman" w:cs="Times New Roman"/>
          <w:sz w:val="20"/>
          <w:szCs w:val="20"/>
        </w:rPr>
        <w:t xml:space="preserve">lnění předmětu této smlouvy před účinností této smlouvy se považuje za plnění podle této smlouvy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="00316AAC" w:rsidRPr="00946745">
        <w:rPr>
          <w:rFonts w:ascii="Times New Roman" w:hAnsi="Times New Roman" w:cs="Times New Roman"/>
          <w:sz w:val="20"/>
          <w:szCs w:val="20"/>
        </w:rPr>
        <w:t>a práva a povinnosti z něj vzniklé se řídí touto smlouvou.</w:t>
      </w:r>
    </w:p>
    <w:p w14:paraId="611891F9" w14:textId="77777777" w:rsidR="00DE3374" w:rsidRPr="00946745" w:rsidRDefault="00DE3374" w:rsidP="00E47FF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>Smlouva je vyhotovena ve dvou výtiscích, z nichž každý má platnost originálu a každ</w:t>
      </w:r>
      <w:r w:rsidR="006B44AF" w:rsidRPr="00946745">
        <w:rPr>
          <w:rFonts w:ascii="Times New Roman" w:hAnsi="Times New Roman" w:cs="Times New Roman"/>
          <w:sz w:val="20"/>
          <w:szCs w:val="20"/>
        </w:rPr>
        <w:t>á strana obdrží jeden exemplář.</w:t>
      </w:r>
    </w:p>
    <w:p w14:paraId="611891FA" w14:textId="77777777" w:rsidR="006360E6" w:rsidRDefault="006360E6" w:rsidP="006360E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745">
        <w:rPr>
          <w:rFonts w:ascii="Times New Roman" w:hAnsi="Times New Roman" w:cs="Times New Roman"/>
          <w:sz w:val="20"/>
          <w:szCs w:val="20"/>
        </w:rPr>
        <w:t xml:space="preserve">Smluvní strany prohlašují, že s obsahem tohoto dokumentu souhlasí bezvýhradně, opravdu a vážně </w:t>
      </w:r>
      <w:r w:rsidR="00E60158" w:rsidRPr="00946745">
        <w:rPr>
          <w:rFonts w:ascii="Times New Roman" w:hAnsi="Times New Roman" w:cs="Times New Roman"/>
          <w:sz w:val="20"/>
          <w:szCs w:val="20"/>
        </w:rPr>
        <w:br/>
      </w:r>
      <w:r w:rsidRPr="00946745">
        <w:rPr>
          <w:rFonts w:ascii="Times New Roman" w:hAnsi="Times New Roman" w:cs="Times New Roman"/>
          <w:sz w:val="20"/>
          <w:szCs w:val="20"/>
        </w:rPr>
        <w:t>a nejednají v tísni či za nápadně nevýhodných podmínek, na důkaz čehož připojují své vlastnoruční podpisy.</w:t>
      </w:r>
    </w:p>
    <w:p w14:paraId="611891FB" w14:textId="77777777" w:rsidR="00BB0979" w:rsidRDefault="00BB0979" w:rsidP="00BB09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891FC" w14:textId="77777777" w:rsidR="00BB0979" w:rsidRDefault="00BB0979" w:rsidP="00BB09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891FD" w14:textId="77777777" w:rsidR="00BB0979" w:rsidRDefault="00BB0979" w:rsidP="00BB09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891FE" w14:textId="77777777" w:rsidR="00BB0979" w:rsidRPr="00BB0979" w:rsidRDefault="00BB0979" w:rsidP="00BB09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6B44AF" w:rsidRPr="00946745" w14:paraId="61189201" w14:textId="77777777" w:rsidTr="00053288">
        <w:tc>
          <w:tcPr>
            <w:tcW w:w="4644" w:type="dxa"/>
          </w:tcPr>
          <w:p w14:paraId="611891FF" w14:textId="641076B0" w:rsidR="005D19CB" w:rsidRPr="00946745" w:rsidRDefault="00E46128" w:rsidP="000C3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>V Praze</w:t>
            </w:r>
            <w:r w:rsidR="005D19CB" w:rsidRPr="00946745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 w:rsidR="001D7D21" w:rsidRPr="00946745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387C84">
              <w:rPr>
                <w:rFonts w:ascii="Times New Roman" w:hAnsi="Times New Roman" w:cs="Times New Roman"/>
                <w:sz w:val="20"/>
                <w:szCs w:val="20"/>
              </w:rPr>
              <w:t>8.4.2019</w:t>
            </w:r>
            <w:r w:rsidR="001D7D21" w:rsidRPr="0094674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4642" w:type="dxa"/>
          </w:tcPr>
          <w:p w14:paraId="61189200" w14:textId="0E43BF72" w:rsidR="005D19CB" w:rsidRPr="00946745" w:rsidRDefault="004D5C20" w:rsidP="000C36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>V Praze</w:t>
            </w:r>
            <w:r w:rsidR="005D19CB" w:rsidRPr="00946745">
              <w:rPr>
                <w:rFonts w:ascii="Times New Roman" w:hAnsi="Times New Roman" w:cs="Times New Roman"/>
                <w:sz w:val="20"/>
                <w:szCs w:val="20"/>
              </w:rPr>
              <w:t xml:space="preserve"> dne _</w:t>
            </w:r>
            <w:r w:rsidR="00387C84">
              <w:rPr>
                <w:rFonts w:ascii="Times New Roman" w:hAnsi="Times New Roman" w:cs="Times New Roman"/>
                <w:sz w:val="20"/>
                <w:szCs w:val="20"/>
              </w:rPr>
              <w:t>29.4.2019</w:t>
            </w:r>
            <w:bookmarkStart w:id="0" w:name="_GoBack"/>
            <w:bookmarkEnd w:id="0"/>
            <w:r w:rsidR="005D19CB" w:rsidRPr="0094674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6B44AF" w:rsidRPr="00946745" w14:paraId="61189212" w14:textId="77777777" w:rsidTr="00053288">
        <w:tc>
          <w:tcPr>
            <w:tcW w:w="4644" w:type="dxa"/>
          </w:tcPr>
          <w:p w14:paraId="61189202" w14:textId="77777777" w:rsidR="005D19CB" w:rsidRDefault="005D19CB" w:rsidP="005D19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9203" w14:textId="77777777" w:rsidR="00244A12" w:rsidRDefault="00244A12" w:rsidP="005D19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9204" w14:textId="77777777" w:rsidR="00244A12" w:rsidRPr="00946745" w:rsidRDefault="00244A12" w:rsidP="005D19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9205" w14:textId="77777777" w:rsidR="005D19CB" w:rsidRPr="00946745" w:rsidRDefault="00B72148" w:rsidP="005D19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14:paraId="61189206" w14:textId="77777777" w:rsidR="00053288" w:rsidRPr="00946745" w:rsidRDefault="00053288" w:rsidP="00B721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Dům dětí a mládeže hlavního města Prahy</w:t>
            </w:r>
          </w:p>
          <w:p w14:paraId="61189207" w14:textId="77777777" w:rsidR="005D19CB" w:rsidRPr="00946745" w:rsidRDefault="00053288" w:rsidP="005D19C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bCs/>
                <w:sz w:val="20"/>
                <w:szCs w:val="20"/>
              </w:rPr>
              <w:t>Ing. Mgr. Libor Bezděk</w:t>
            </w:r>
          </w:p>
          <w:p w14:paraId="61189208" w14:textId="77777777" w:rsidR="004D5C20" w:rsidRPr="00946745" w:rsidRDefault="00E46128" w:rsidP="00E4612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bCs/>
                <w:sz w:val="20"/>
                <w:szCs w:val="20"/>
              </w:rPr>
              <w:t>ředitel DDM hl. m. Prahy</w:t>
            </w:r>
          </w:p>
          <w:p w14:paraId="61189209" w14:textId="77777777" w:rsidR="005D19CB" w:rsidRPr="00946745" w:rsidRDefault="004D5C20" w:rsidP="005D19C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za </w:t>
            </w:r>
            <w:r w:rsidR="005D19CB" w:rsidRPr="009467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dodavatel</w:t>
            </w:r>
            <w:r w:rsidRPr="009467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4642" w:type="dxa"/>
          </w:tcPr>
          <w:p w14:paraId="6118920A" w14:textId="77777777" w:rsidR="00C02EA2" w:rsidRDefault="00C02EA2" w:rsidP="00244A1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920B" w14:textId="77777777" w:rsidR="00244A12" w:rsidRDefault="00244A12" w:rsidP="00244A1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920C" w14:textId="77777777" w:rsidR="00244A12" w:rsidRPr="00946745" w:rsidRDefault="00244A12" w:rsidP="00244A1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920D" w14:textId="77777777" w:rsidR="005D19CB" w:rsidRPr="00946745" w:rsidRDefault="00B72148" w:rsidP="005D19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118920E" w14:textId="77777777" w:rsidR="006360E6" w:rsidRPr="00946745" w:rsidRDefault="00EF7E7B" w:rsidP="006360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ED7254" w:rsidRPr="0094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ZŠ a MŠ</w:t>
            </w:r>
            <w:r w:rsidR="006360E6" w:rsidRPr="0094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Praha 6, náměstí Svobody 2</w:t>
            </w:r>
            <w:r w:rsidR="00ED7254" w:rsidRPr="0094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118920F" w14:textId="77777777" w:rsidR="00A44660" w:rsidRPr="00946745" w:rsidRDefault="00ED7254" w:rsidP="002B5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F7E7B" w:rsidRPr="00946745">
              <w:rPr>
                <w:rFonts w:ascii="Times New Roman" w:hAnsi="Times New Roman" w:cs="Times New Roman"/>
                <w:sz w:val="20"/>
                <w:szCs w:val="20"/>
              </w:rPr>
              <w:t>Ing. Soňa Turecká</w:t>
            </w:r>
          </w:p>
          <w:p w14:paraId="61189210" w14:textId="77777777" w:rsidR="00EF7E7B" w:rsidRPr="00946745" w:rsidRDefault="00EF7E7B" w:rsidP="002B598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sz w:val="20"/>
                <w:szCs w:val="20"/>
              </w:rPr>
              <w:t>statutární zástupkyně ředitelky školy</w:t>
            </w:r>
          </w:p>
          <w:p w14:paraId="61189211" w14:textId="77777777" w:rsidR="00364E6B" w:rsidRPr="00946745" w:rsidRDefault="004D5C20" w:rsidP="00E73295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7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za </w:t>
            </w:r>
            <w:r w:rsidR="00E73295" w:rsidRPr="009467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objednatele</w:t>
            </w:r>
          </w:p>
        </w:tc>
      </w:tr>
    </w:tbl>
    <w:p w14:paraId="61189213" w14:textId="77777777" w:rsidR="004D5C20" w:rsidRPr="00946745" w:rsidRDefault="004D5C20" w:rsidP="00946745">
      <w:pPr>
        <w:spacing w:after="0"/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D5C20" w:rsidRPr="00946745" w:rsidSect="005D1E06">
      <w:footerReference w:type="defaul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9216" w14:textId="77777777" w:rsidR="002E1472" w:rsidRDefault="002E1472" w:rsidP="006F2813">
      <w:pPr>
        <w:spacing w:after="0" w:line="240" w:lineRule="auto"/>
      </w:pPr>
      <w:r>
        <w:separator/>
      </w:r>
    </w:p>
  </w:endnote>
  <w:endnote w:type="continuationSeparator" w:id="0">
    <w:p w14:paraId="61189217" w14:textId="77777777" w:rsidR="002E1472" w:rsidRDefault="002E1472" w:rsidP="006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23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189218" w14:textId="77777777" w:rsidR="001B4BA3" w:rsidRDefault="004F458D">
        <w:pPr>
          <w:pStyle w:val="Zpat"/>
          <w:jc w:val="center"/>
        </w:pPr>
        <w:r w:rsidRPr="004D4D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4BA3" w:rsidRPr="004D4D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4D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E5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4D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1189219" w14:textId="77777777" w:rsidR="001B4BA3" w:rsidRDefault="001B4B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9214" w14:textId="77777777" w:rsidR="002E1472" w:rsidRDefault="002E1472" w:rsidP="006F2813">
      <w:pPr>
        <w:spacing w:after="0" w:line="240" w:lineRule="auto"/>
      </w:pPr>
      <w:r>
        <w:separator/>
      </w:r>
    </w:p>
  </w:footnote>
  <w:footnote w:type="continuationSeparator" w:id="0">
    <w:p w14:paraId="61189215" w14:textId="77777777" w:rsidR="002E1472" w:rsidRDefault="002E1472" w:rsidP="006F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0610F"/>
    <w:multiLevelType w:val="hybridMultilevel"/>
    <w:tmpl w:val="93408634"/>
    <w:lvl w:ilvl="0" w:tplc="014E6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196"/>
    <w:multiLevelType w:val="hybridMultilevel"/>
    <w:tmpl w:val="D174C6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FDD"/>
    <w:multiLevelType w:val="hybridMultilevel"/>
    <w:tmpl w:val="9D4AC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606F"/>
    <w:multiLevelType w:val="hybridMultilevel"/>
    <w:tmpl w:val="C6C278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A00B2"/>
    <w:multiLevelType w:val="hybridMultilevel"/>
    <w:tmpl w:val="C30078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C5C"/>
    <w:multiLevelType w:val="hybridMultilevel"/>
    <w:tmpl w:val="78EA4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3D61"/>
    <w:multiLevelType w:val="hybridMultilevel"/>
    <w:tmpl w:val="6F069E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555334"/>
    <w:multiLevelType w:val="hybridMultilevel"/>
    <w:tmpl w:val="170C94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32C9"/>
    <w:multiLevelType w:val="hybridMultilevel"/>
    <w:tmpl w:val="792A9E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3C1F"/>
    <w:multiLevelType w:val="hybridMultilevel"/>
    <w:tmpl w:val="7818CFBC"/>
    <w:lvl w:ilvl="0" w:tplc="320C55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430AD"/>
    <w:multiLevelType w:val="hybridMultilevel"/>
    <w:tmpl w:val="1DA2419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20653"/>
    <w:multiLevelType w:val="hybridMultilevel"/>
    <w:tmpl w:val="901281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6EB8"/>
    <w:multiLevelType w:val="hybridMultilevel"/>
    <w:tmpl w:val="AAC027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4CB5"/>
    <w:multiLevelType w:val="hybridMultilevel"/>
    <w:tmpl w:val="D16EEC9C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914C43"/>
    <w:multiLevelType w:val="hybridMultilevel"/>
    <w:tmpl w:val="D49E36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14F0"/>
    <w:multiLevelType w:val="multilevel"/>
    <w:tmpl w:val="F8CE78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F014051"/>
    <w:multiLevelType w:val="hybridMultilevel"/>
    <w:tmpl w:val="A5E862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515E"/>
    <w:multiLevelType w:val="hybridMultilevel"/>
    <w:tmpl w:val="7654D6C2"/>
    <w:lvl w:ilvl="0" w:tplc="4210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7A44A8"/>
    <w:multiLevelType w:val="hybridMultilevel"/>
    <w:tmpl w:val="C30EAA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6EFD"/>
    <w:multiLevelType w:val="hybridMultilevel"/>
    <w:tmpl w:val="98C40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44A20"/>
    <w:multiLevelType w:val="hybridMultilevel"/>
    <w:tmpl w:val="C6C278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5D3C"/>
    <w:multiLevelType w:val="hybridMultilevel"/>
    <w:tmpl w:val="EB941558"/>
    <w:lvl w:ilvl="0" w:tplc="A7E205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50C8D"/>
    <w:multiLevelType w:val="hybridMultilevel"/>
    <w:tmpl w:val="567C42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3846DF"/>
    <w:multiLevelType w:val="hybridMultilevel"/>
    <w:tmpl w:val="4C3E6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4D6"/>
    <w:multiLevelType w:val="hybridMultilevel"/>
    <w:tmpl w:val="FA202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C3A82"/>
    <w:multiLevelType w:val="hybridMultilevel"/>
    <w:tmpl w:val="6D501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7956"/>
    <w:multiLevelType w:val="hybridMultilevel"/>
    <w:tmpl w:val="A5E862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64124"/>
    <w:multiLevelType w:val="hybridMultilevel"/>
    <w:tmpl w:val="6F069E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23"/>
  </w:num>
  <w:num w:numId="7">
    <w:abstractNumId w:val="8"/>
  </w:num>
  <w:num w:numId="8">
    <w:abstractNumId w:val="17"/>
  </w:num>
  <w:num w:numId="9">
    <w:abstractNumId w:val="16"/>
  </w:num>
  <w:num w:numId="10">
    <w:abstractNumId w:val="29"/>
  </w:num>
  <w:num w:numId="11">
    <w:abstractNumId w:val="28"/>
  </w:num>
  <w:num w:numId="12">
    <w:abstractNumId w:val="24"/>
  </w:num>
  <w:num w:numId="13">
    <w:abstractNumId w:val="25"/>
  </w:num>
  <w:num w:numId="14">
    <w:abstractNumId w:val="18"/>
  </w:num>
  <w:num w:numId="15">
    <w:abstractNumId w:val="6"/>
  </w:num>
  <w:num w:numId="16">
    <w:abstractNumId w:val="9"/>
  </w:num>
  <w:num w:numId="17">
    <w:abstractNumId w:val="26"/>
  </w:num>
  <w:num w:numId="18">
    <w:abstractNumId w:val="5"/>
  </w:num>
  <w:num w:numId="19">
    <w:abstractNumId w:val="22"/>
  </w:num>
  <w:num w:numId="20">
    <w:abstractNumId w:val="3"/>
  </w:num>
  <w:num w:numId="21">
    <w:abstractNumId w:val="10"/>
  </w:num>
  <w:num w:numId="22">
    <w:abstractNumId w:val="12"/>
  </w:num>
  <w:num w:numId="23">
    <w:abstractNumId w:val="21"/>
  </w:num>
  <w:num w:numId="24">
    <w:abstractNumId w:val="27"/>
  </w:num>
  <w:num w:numId="25">
    <w:abstractNumId w:val="7"/>
  </w:num>
  <w:num w:numId="26">
    <w:abstractNumId w:val="20"/>
  </w:num>
  <w:num w:numId="27">
    <w:abstractNumId w:val="14"/>
  </w:num>
  <w:num w:numId="28">
    <w:abstractNumId w:val="13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0B"/>
    <w:rsid w:val="00003B73"/>
    <w:rsid w:val="00003CC1"/>
    <w:rsid w:val="00005719"/>
    <w:rsid w:val="00006D43"/>
    <w:rsid w:val="00007445"/>
    <w:rsid w:val="00010C47"/>
    <w:rsid w:val="000174B0"/>
    <w:rsid w:val="00017B6A"/>
    <w:rsid w:val="00023573"/>
    <w:rsid w:val="00027982"/>
    <w:rsid w:val="0003563F"/>
    <w:rsid w:val="00050642"/>
    <w:rsid w:val="00053288"/>
    <w:rsid w:val="000548B6"/>
    <w:rsid w:val="00056B63"/>
    <w:rsid w:val="00060FF9"/>
    <w:rsid w:val="000669E1"/>
    <w:rsid w:val="00083A6A"/>
    <w:rsid w:val="00083BB2"/>
    <w:rsid w:val="00084B27"/>
    <w:rsid w:val="00086476"/>
    <w:rsid w:val="00092BEF"/>
    <w:rsid w:val="000934F8"/>
    <w:rsid w:val="000A0E59"/>
    <w:rsid w:val="000A10A8"/>
    <w:rsid w:val="000B034E"/>
    <w:rsid w:val="000B37A6"/>
    <w:rsid w:val="000B48F6"/>
    <w:rsid w:val="000C364A"/>
    <w:rsid w:val="000C42C3"/>
    <w:rsid w:val="000D2711"/>
    <w:rsid w:val="000D538E"/>
    <w:rsid w:val="000E04B3"/>
    <w:rsid w:val="000E2E6B"/>
    <w:rsid w:val="000E6AF4"/>
    <w:rsid w:val="000E6F6C"/>
    <w:rsid w:val="000F1502"/>
    <w:rsid w:val="00103E81"/>
    <w:rsid w:val="00110373"/>
    <w:rsid w:val="00114680"/>
    <w:rsid w:val="00114E80"/>
    <w:rsid w:val="0011615A"/>
    <w:rsid w:val="00123B50"/>
    <w:rsid w:val="00127C7C"/>
    <w:rsid w:val="00130ADE"/>
    <w:rsid w:val="001334B3"/>
    <w:rsid w:val="0013787B"/>
    <w:rsid w:val="00141E5E"/>
    <w:rsid w:val="00145995"/>
    <w:rsid w:val="00151C03"/>
    <w:rsid w:val="00152FFE"/>
    <w:rsid w:val="0015412A"/>
    <w:rsid w:val="00155991"/>
    <w:rsid w:val="001579B3"/>
    <w:rsid w:val="001636BC"/>
    <w:rsid w:val="00165DA3"/>
    <w:rsid w:val="001711A5"/>
    <w:rsid w:val="00172656"/>
    <w:rsid w:val="00173740"/>
    <w:rsid w:val="00173B65"/>
    <w:rsid w:val="00173F3B"/>
    <w:rsid w:val="0018285C"/>
    <w:rsid w:val="00183B57"/>
    <w:rsid w:val="001861A5"/>
    <w:rsid w:val="00190CE6"/>
    <w:rsid w:val="00197018"/>
    <w:rsid w:val="001A0B19"/>
    <w:rsid w:val="001A2EF3"/>
    <w:rsid w:val="001A5955"/>
    <w:rsid w:val="001A7644"/>
    <w:rsid w:val="001B214C"/>
    <w:rsid w:val="001B2351"/>
    <w:rsid w:val="001B3593"/>
    <w:rsid w:val="001B4BA3"/>
    <w:rsid w:val="001B4C2D"/>
    <w:rsid w:val="001B63AE"/>
    <w:rsid w:val="001C2026"/>
    <w:rsid w:val="001C4E6F"/>
    <w:rsid w:val="001D0864"/>
    <w:rsid w:val="001D46C7"/>
    <w:rsid w:val="001D66F6"/>
    <w:rsid w:val="001D7D21"/>
    <w:rsid w:val="001E54FF"/>
    <w:rsid w:val="001E6F78"/>
    <w:rsid w:val="001F0165"/>
    <w:rsid w:val="001F34EB"/>
    <w:rsid w:val="001F5A58"/>
    <w:rsid w:val="001F7545"/>
    <w:rsid w:val="002022EF"/>
    <w:rsid w:val="00206FAA"/>
    <w:rsid w:val="00212680"/>
    <w:rsid w:val="00214845"/>
    <w:rsid w:val="00214A6F"/>
    <w:rsid w:val="00221874"/>
    <w:rsid w:val="00221DD8"/>
    <w:rsid w:val="002249EE"/>
    <w:rsid w:val="0023183C"/>
    <w:rsid w:val="00235F2E"/>
    <w:rsid w:val="002363DF"/>
    <w:rsid w:val="00244A12"/>
    <w:rsid w:val="00252452"/>
    <w:rsid w:val="002526BA"/>
    <w:rsid w:val="00257AB3"/>
    <w:rsid w:val="00260CEC"/>
    <w:rsid w:val="002624B7"/>
    <w:rsid w:val="00264B28"/>
    <w:rsid w:val="00265ADB"/>
    <w:rsid w:val="0026733C"/>
    <w:rsid w:val="00276322"/>
    <w:rsid w:val="0028238A"/>
    <w:rsid w:val="002871D4"/>
    <w:rsid w:val="002A0894"/>
    <w:rsid w:val="002B0533"/>
    <w:rsid w:val="002B252F"/>
    <w:rsid w:val="002B598D"/>
    <w:rsid w:val="002C066B"/>
    <w:rsid w:val="002C1342"/>
    <w:rsid w:val="002C1615"/>
    <w:rsid w:val="002C5EA6"/>
    <w:rsid w:val="002C6FE5"/>
    <w:rsid w:val="002C7F5F"/>
    <w:rsid w:val="002D0992"/>
    <w:rsid w:val="002E0B6F"/>
    <w:rsid w:val="002E0EBF"/>
    <w:rsid w:val="002E1472"/>
    <w:rsid w:val="002F38B2"/>
    <w:rsid w:val="002F4B39"/>
    <w:rsid w:val="002F4DE5"/>
    <w:rsid w:val="002F5772"/>
    <w:rsid w:val="00300123"/>
    <w:rsid w:val="00300D51"/>
    <w:rsid w:val="00302CBA"/>
    <w:rsid w:val="00303078"/>
    <w:rsid w:val="0030375B"/>
    <w:rsid w:val="00305D18"/>
    <w:rsid w:val="00306B02"/>
    <w:rsid w:val="00307B2E"/>
    <w:rsid w:val="00315F9D"/>
    <w:rsid w:val="00316022"/>
    <w:rsid w:val="00316AAC"/>
    <w:rsid w:val="003203C4"/>
    <w:rsid w:val="00332D5E"/>
    <w:rsid w:val="0033302D"/>
    <w:rsid w:val="00337724"/>
    <w:rsid w:val="00344DB4"/>
    <w:rsid w:val="00350939"/>
    <w:rsid w:val="003514E5"/>
    <w:rsid w:val="00355CC9"/>
    <w:rsid w:val="00364E6B"/>
    <w:rsid w:val="00374BF3"/>
    <w:rsid w:val="003823DD"/>
    <w:rsid w:val="003838E6"/>
    <w:rsid w:val="00387C84"/>
    <w:rsid w:val="00387D64"/>
    <w:rsid w:val="00394287"/>
    <w:rsid w:val="00394A77"/>
    <w:rsid w:val="003A0D2D"/>
    <w:rsid w:val="003A15C2"/>
    <w:rsid w:val="003A5243"/>
    <w:rsid w:val="003B6B6D"/>
    <w:rsid w:val="003C2269"/>
    <w:rsid w:val="003D2114"/>
    <w:rsid w:val="003D287F"/>
    <w:rsid w:val="003D3D2E"/>
    <w:rsid w:val="003E3A43"/>
    <w:rsid w:val="003F225F"/>
    <w:rsid w:val="003F7384"/>
    <w:rsid w:val="00401621"/>
    <w:rsid w:val="00405A21"/>
    <w:rsid w:val="00423903"/>
    <w:rsid w:val="00425F16"/>
    <w:rsid w:val="0042722D"/>
    <w:rsid w:val="00434589"/>
    <w:rsid w:val="00434C8D"/>
    <w:rsid w:val="004351AC"/>
    <w:rsid w:val="00440098"/>
    <w:rsid w:val="00440957"/>
    <w:rsid w:val="00445C98"/>
    <w:rsid w:val="00446CBF"/>
    <w:rsid w:val="00447777"/>
    <w:rsid w:val="00455870"/>
    <w:rsid w:val="00470C9E"/>
    <w:rsid w:val="004714F4"/>
    <w:rsid w:val="00474D0E"/>
    <w:rsid w:val="004754E3"/>
    <w:rsid w:val="00480DDC"/>
    <w:rsid w:val="0048126F"/>
    <w:rsid w:val="00483511"/>
    <w:rsid w:val="004932A0"/>
    <w:rsid w:val="004933A3"/>
    <w:rsid w:val="004A05F5"/>
    <w:rsid w:val="004A0C0E"/>
    <w:rsid w:val="004A1088"/>
    <w:rsid w:val="004A6AC4"/>
    <w:rsid w:val="004A74C6"/>
    <w:rsid w:val="004B2658"/>
    <w:rsid w:val="004B4A18"/>
    <w:rsid w:val="004B6C44"/>
    <w:rsid w:val="004C2C54"/>
    <w:rsid w:val="004C41C0"/>
    <w:rsid w:val="004C659A"/>
    <w:rsid w:val="004D22FA"/>
    <w:rsid w:val="004D41D8"/>
    <w:rsid w:val="004D4D78"/>
    <w:rsid w:val="004D5C20"/>
    <w:rsid w:val="004D6F28"/>
    <w:rsid w:val="004E2752"/>
    <w:rsid w:val="004E39A3"/>
    <w:rsid w:val="004E606E"/>
    <w:rsid w:val="004F458D"/>
    <w:rsid w:val="004F7D80"/>
    <w:rsid w:val="0050005F"/>
    <w:rsid w:val="0050180D"/>
    <w:rsid w:val="00501DB4"/>
    <w:rsid w:val="00506979"/>
    <w:rsid w:val="00507230"/>
    <w:rsid w:val="0051077A"/>
    <w:rsid w:val="005163AE"/>
    <w:rsid w:val="00520FC7"/>
    <w:rsid w:val="00524D20"/>
    <w:rsid w:val="00530674"/>
    <w:rsid w:val="0053233D"/>
    <w:rsid w:val="00532901"/>
    <w:rsid w:val="005329B9"/>
    <w:rsid w:val="00541194"/>
    <w:rsid w:val="0054277A"/>
    <w:rsid w:val="005450DA"/>
    <w:rsid w:val="00570C0F"/>
    <w:rsid w:val="00572E46"/>
    <w:rsid w:val="00573D63"/>
    <w:rsid w:val="00574E38"/>
    <w:rsid w:val="00574FED"/>
    <w:rsid w:val="00576119"/>
    <w:rsid w:val="0057651F"/>
    <w:rsid w:val="00587B78"/>
    <w:rsid w:val="00587F5E"/>
    <w:rsid w:val="005906B7"/>
    <w:rsid w:val="00590CEC"/>
    <w:rsid w:val="005A20D2"/>
    <w:rsid w:val="005A578C"/>
    <w:rsid w:val="005A7DCA"/>
    <w:rsid w:val="005B412D"/>
    <w:rsid w:val="005B6B16"/>
    <w:rsid w:val="005C0FE6"/>
    <w:rsid w:val="005C2DC9"/>
    <w:rsid w:val="005C41BF"/>
    <w:rsid w:val="005C5FB5"/>
    <w:rsid w:val="005C6077"/>
    <w:rsid w:val="005C66F4"/>
    <w:rsid w:val="005D19CB"/>
    <w:rsid w:val="005D1E06"/>
    <w:rsid w:val="005D60C3"/>
    <w:rsid w:val="005E09D7"/>
    <w:rsid w:val="005E3602"/>
    <w:rsid w:val="005E3EFA"/>
    <w:rsid w:val="005F0C63"/>
    <w:rsid w:val="005F0EEB"/>
    <w:rsid w:val="005F1877"/>
    <w:rsid w:val="005F3FF0"/>
    <w:rsid w:val="00600759"/>
    <w:rsid w:val="00604B45"/>
    <w:rsid w:val="006058EF"/>
    <w:rsid w:val="006148A9"/>
    <w:rsid w:val="00615548"/>
    <w:rsid w:val="006212BF"/>
    <w:rsid w:val="006228F3"/>
    <w:rsid w:val="006360E6"/>
    <w:rsid w:val="006365C8"/>
    <w:rsid w:val="00642226"/>
    <w:rsid w:val="00650E8D"/>
    <w:rsid w:val="00666F91"/>
    <w:rsid w:val="006712AB"/>
    <w:rsid w:val="00671405"/>
    <w:rsid w:val="0067556B"/>
    <w:rsid w:val="00676555"/>
    <w:rsid w:val="006802EF"/>
    <w:rsid w:val="006840C7"/>
    <w:rsid w:val="00684BBE"/>
    <w:rsid w:val="006905D5"/>
    <w:rsid w:val="006927E6"/>
    <w:rsid w:val="00692F00"/>
    <w:rsid w:val="00697963"/>
    <w:rsid w:val="006A66CC"/>
    <w:rsid w:val="006B4495"/>
    <w:rsid w:val="006B44AF"/>
    <w:rsid w:val="006B5C9B"/>
    <w:rsid w:val="006C0CD5"/>
    <w:rsid w:val="006C2301"/>
    <w:rsid w:val="006C7DCC"/>
    <w:rsid w:val="006D3FD0"/>
    <w:rsid w:val="006D4395"/>
    <w:rsid w:val="006F0EF7"/>
    <w:rsid w:val="006F2813"/>
    <w:rsid w:val="006F353F"/>
    <w:rsid w:val="006F4299"/>
    <w:rsid w:val="007005D9"/>
    <w:rsid w:val="00704EB8"/>
    <w:rsid w:val="00713963"/>
    <w:rsid w:val="007241B6"/>
    <w:rsid w:val="00724AE8"/>
    <w:rsid w:val="00735215"/>
    <w:rsid w:val="00736AC3"/>
    <w:rsid w:val="00757784"/>
    <w:rsid w:val="00760DA9"/>
    <w:rsid w:val="007642D5"/>
    <w:rsid w:val="00777DEF"/>
    <w:rsid w:val="00780B71"/>
    <w:rsid w:val="00783255"/>
    <w:rsid w:val="00784848"/>
    <w:rsid w:val="00785884"/>
    <w:rsid w:val="00785ECF"/>
    <w:rsid w:val="00786762"/>
    <w:rsid w:val="00786E5C"/>
    <w:rsid w:val="007905CA"/>
    <w:rsid w:val="00790684"/>
    <w:rsid w:val="00793C24"/>
    <w:rsid w:val="00797EAE"/>
    <w:rsid w:val="007B1F06"/>
    <w:rsid w:val="007B3A04"/>
    <w:rsid w:val="007B7961"/>
    <w:rsid w:val="007C0232"/>
    <w:rsid w:val="007C35B8"/>
    <w:rsid w:val="007C595A"/>
    <w:rsid w:val="007C72EE"/>
    <w:rsid w:val="007D039E"/>
    <w:rsid w:val="007E327F"/>
    <w:rsid w:val="007F50FC"/>
    <w:rsid w:val="007F61F9"/>
    <w:rsid w:val="007F7826"/>
    <w:rsid w:val="0080186D"/>
    <w:rsid w:val="00803E7C"/>
    <w:rsid w:val="00804269"/>
    <w:rsid w:val="00807978"/>
    <w:rsid w:val="00812310"/>
    <w:rsid w:val="00814887"/>
    <w:rsid w:val="00831212"/>
    <w:rsid w:val="008343FA"/>
    <w:rsid w:val="0083486E"/>
    <w:rsid w:val="00835DA9"/>
    <w:rsid w:val="008479E3"/>
    <w:rsid w:val="00853B5F"/>
    <w:rsid w:val="00856B66"/>
    <w:rsid w:val="00857EE6"/>
    <w:rsid w:val="008651A0"/>
    <w:rsid w:val="00867DE8"/>
    <w:rsid w:val="00876646"/>
    <w:rsid w:val="00877542"/>
    <w:rsid w:val="0088190B"/>
    <w:rsid w:val="00882690"/>
    <w:rsid w:val="0088477B"/>
    <w:rsid w:val="00885A5D"/>
    <w:rsid w:val="00887E29"/>
    <w:rsid w:val="0089106C"/>
    <w:rsid w:val="00895D45"/>
    <w:rsid w:val="008A5207"/>
    <w:rsid w:val="008A6C83"/>
    <w:rsid w:val="008B7121"/>
    <w:rsid w:val="008C10D0"/>
    <w:rsid w:val="008C667C"/>
    <w:rsid w:val="008C7A61"/>
    <w:rsid w:val="008C7FAB"/>
    <w:rsid w:val="008D4D52"/>
    <w:rsid w:val="008D742C"/>
    <w:rsid w:val="008E53EB"/>
    <w:rsid w:val="008E66FA"/>
    <w:rsid w:val="008F0C55"/>
    <w:rsid w:val="008F1203"/>
    <w:rsid w:val="008F4D77"/>
    <w:rsid w:val="0091051A"/>
    <w:rsid w:val="009110E1"/>
    <w:rsid w:val="00923ED3"/>
    <w:rsid w:val="009250EF"/>
    <w:rsid w:val="00930283"/>
    <w:rsid w:val="00937613"/>
    <w:rsid w:val="00942B44"/>
    <w:rsid w:val="00942BF4"/>
    <w:rsid w:val="00943E4A"/>
    <w:rsid w:val="00946745"/>
    <w:rsid w:val="00946EB7"/>
    <w:rsid w:val="0095691E"/>
    <w:rsid w:val="0096176A"/>
    <w:rsid w:val="009660B6"/>
    <w:rsid w:val="00970AF5"/>
    <w:rsid w:val="009820CA"/>
    <w:rsid w:val="009848AA"/>
    <w:rsid w:val="00987393"/>
    <w:rsid w:val="00987E0E"/>
    <w:rsid w:val="00990D5D"/>
    <w:rsid w:val="00992C21"/>
    <w:rsid w:val="009A6F57"/>
    <w:rsid w:val="009B43F3"/>
    <w:rsid w:val="009B4799"/>
    <w:rsid w:val="009B5873"/>
    <w:rsid w:val="009B732E"/>
    <w:rsid w:val="009B7726"/>
    <w:rsid w:val="009C4E5A"/>
    <w:rsid w:val="009C7353"/>
    <w:rsid w:val="009D22E5"/>
    <w:rsid w:val="009D4C44"/>
    <w:rsid w:val="009D516A"/>
    <w:rsid w:val="009D7A64"/>
    <w:rsid w:val="009E4CEB"/>
    <w:rsid w:val="009E7142"/>
    <w:rsid w:val="009F102B"/>
    <w:rsid w:val="009F1FE1"/>
    <w:rsid w:val="009F5AF2"/>
    <w:rsid w:val="00A0174D"/>
    <w:rsid w:val="00A07A4F"/>
    <w:rsid w:val="00A11E91"/>
    <w:rsid w:val="00A15BFD"/>
    <w:rsid w:val="00A202F1"/>
    <w:rsid w:val="00A27D55"/>
    <w:rsid w:val="00A34D4E"/>
    <w:rsid w:val="00A357EF"/>
    <w:rsid w:val="00A3705F"/>
    <w:rsid w:val="00A44660"/>
    <w:rsid w:val="00A45D88"/>
    <w:rsid w:val="00A4715B"/>
    <w:rsid w:val="00A616A2"/>
    <w:rsid w:val="00A71B77"/>
    <w:rsid w:val="00A73041"/>
    <w:rsid w:val="00A735D7"/>
    <w:rsid w:val="00A73F52"/>
    <w:rsid w:val="00A833E7"/>
    <w:rsid w:val="00A83A61"/>
    <w:rsid w:val="00A8567C"/>
    <w:rsid w:val="00A858DD"/>
    <w:rsid w:val="00AB42F2"/>
    <w:rsid w:val="00AC509C"/>
    <w:rsid w:val="00AC7884"/>
    <w:rsid w:val="00AD3BF5"/>
    <w:rsid w:val="00AD3D94"/>
    <w:rsid w:val="00AD757A"/>
    <w:rsid w:val="00AE27F8"/>
    <w:rsid w:val="00AE2C96"/>
    <w:rsid w:val="00AF3A0B"/>
    <w:rsid w:val="00AF3A30"/>
    <w:rsid w:val="00B02FDD"/>
    <w:rsid w:val="00B04E5C"/>
    <w:rsid w:val="00B07355"/>
    <w:rsid w:val="00B112BC"/>
    <w:rsid w:val="00B148A9"/>
    <w:rsid w:val="00B16930"/>
    <w:rsid w:val="00B2138C"/>
    <w:rsid w:val="00B23352"/>
    <w:rsid w:val="00B23EC7"/>
    <w:rsid w:val="00B2465F"/>
    <w:rsid w:val="00B246E6"/>
    <w:rsid w:val="00B303C3"/>
    <w:rsid w:val="00B419D6"/>
    <w:rsid w:val="00B43667"/>
    <w:rsid w:val="00B57A50"/>
    <w:rsid w:val="00B71993"/>
    <w:rsid w:val="00B72148"/>
    <w:rsid w:val="00B72BD1"/>
    <w:rsid w:val="00B76A47"/>
    <w:rsid w:val="00B839ED"/>
    <w:rsid w:val="00B839FF"/>
    <w:rsid w:val="00B83D1B"/>
    <w:rsid w:val="00B848A8"/>
    <w:rsid w:val="00B950A8"/>
    <w:rsid w:val="00B97ED2"/>
    <w:rsid w:val="00BA05C3"/>
    <w:rsid w:val="00BA0ABC"/>
    <w:rsid w:val="00BA16CF"/>
    <w:rsid w:val="00BA5F08"/>
    <w:rsid w:val="00BA6587"/>
    <w:rsid w:val="00BB0979"/>
    <w:rsid w:val="00BB3DCE"/>
    <w:rsid w:val="00BB6B4B"/>
    <w:rsid w:val="00BC0EDC"/>
    <w:rsid w:val="00BC505F"/>
    <w:rsid w:val="00BC699E"/>
    <w:rsid w:val="00BD3727"/>
    <w:rsid w:val="00BD3F6E"/>
    <w:rsid w:val="00BD64D6"/>
    <w:rsid w:val="00BD6CEB"/>
    <w:rsid w:val="00BE2386"/>
    <w:rsid w:val="00BE4A9F"/>
    <w:rsid w:val="00BF7CB9"/>
    <w:rsid w:val="00C0201C"/>
    <w:rsid w:val="00C02430"/>
    <w:rsid w:val="00C02EA2"/>
    <w:rsid w:val="00C036F6"/>
    <w:rsid w:val="00C104D7"/>
    <w:rsid w:val="00C12094"/>
    <w:rsid w:val="00C16272"/>
    <w:rsid w:val="00C17C69"/>
    <w:rsid w:val="00C17CE9"/>
    <w:rsid w:val="00C23F06"/>
    <w:rsid w:val="00C3127E"/>
    <w:rsid w:val="00C31484"/>
    <w:rsid w:val="00C4667E"/>
    <w:rsid w:val="00C46E94"/>
    <w:rsid w:val="00C5070F"/>
    <w:rsid w:val="00C638EE"/>
    <w:rsid w:val="00C65CF9"/>
    <w:rsid w:val="00C7227A"/>
    <w:rsid w:val="00C77C40"/>
    <w:rsid w:val="00C83A73"/>
    <w:rsid w:val="00C848E0"/>
    <w:rsid w:val="00C84F13"/>
    <w:rsid w:val="00C971EA"/>
    <w:rsid w:val="00CA10A3"/>
    <w:rsid w:val="00CA1A98"/>
    <w:rsid w:val="00CB5D88"/>
    <w:rsid w:val="00CB65F1"/>
    <w:rsid w:val="00CC2B4C"/>
    <w:rsid w:val="00CC4A83"/>
    <w:rsid w:val="00CD08EF"/>
    <w:rsid w:val="00CD1028"/>
    <w:rsid w:val="00CD1E11"/>
    <w:rsid w:val="00CD27B3"/>
    <w:rsid w:val="00CD570B"/>
    <w:rsid w:val="00CD62EC"/>
    <w:rsid w:val="00CE02E0"/>
    <w:rsid w:val="00CE1024"/>
    <w:rsid w:val="00CE69F0"/>
    <w:rsid w:val="00CE6A58"/>
    <w:rsid w:val="00CE7B00"/>
    <w:rsid w:val="00CF14FB"/>
    <w:rsid w:val="00D071C4"/>
    <w:rsid w:val="00D13DC7"/>
    <w:rsid w:val="00D14B32"/>
    <w:rsid w:val="00D218C8"/>
    <w:rsid w:val="00D24C5F"/>
    <w:rsid w:val="00D2518B"/>
    <w:rsid w:val="00D2689A"/>
    <w:rsid w:val="00D31CFA"/>
    <w:rsid w:val="00D34E99"/>
    <w:rsid w:val="00D433F3"/>
    <w:rsid w:val="00D470AB"/>
    <w:rsid w:val="00D47728"/>
    <w:rsid w:val="00D57DE6"/>
    <w:rsid w:val="00D607CA"/>
    <w:rsid w:val="00D65F66"/>
    <w:rsid w:val="00D669F5"/>
    <w:rsid w:val="00D67120"/>
    <w:rsid w:val="00D673B3"/>
    <w:rsid w:val="00D71876"/>
    <w:rsid w:val="00D744D5"/>
    <w:rsid w:val="00D81435"/>
    <w:rsid w:val="00D866F7"/>
    <w:rsid w:val="00D866FD"/>
    <w:rsid w:val="00D91C98"/>
    <w:rsid w:val="00DA0970"/>
    <w:rsid w:val="00DA2F5E"/>
    <w:rsid w:val="00DA2FCB"/>
    <w:rsid w:val="00DA56F9"/>
    <w:rsid w:val="00DA7655"/>
    <w:rsid w:val="00DC5862"/>
    <w:rsid w:val="00DC7394"/>
    <w:rsid w:val="00DE3374"/>
    <w:rsid w:val="00DE3E2B"/>
    <w:rsid w:val="00DE3E4B"/>
    <w:rsid w:val="00DE5B2E"/>
    <w:rsid w:val="00DF0076"/>
    <w:rsid w:val="00E016D8"/>
    <w:rsid w:val="00E13C6E"/>
    <w:rsid w:val="00E16426"/>
    <w:rsid w:val="00E16C20"/>
    <w:rsid w:val="00E200F6"/>
    <w:rsid w:val="00E220A2"/>
    <w:rsid w:val="00E2512B"/>
    <w:rsid w:val="00E25DFB"/>
    <w:rsid w:val="00E2643B"/>
    <w:rsid w:val="00E31107"/>
    <w:rsid w:val="00E32FCD"/>
    <w:rsid w:val="00E33A4D"/>
    <w:rsid w:val="00E35F25"/>
    <w:rsid w:val="00E3711F"/>
    <w:rsid w:val="00E45174"/>
    <w:rsid w:val="00E46128"/>
    <w:rsid w:val="00E47FFA"/>
    <w:rsid w:val="00E50FA6"/>
    <w:rsid w:val="00E53B71"/>
    <w:rsid w:val="00E53C67"/>
    <w:rsid w:val="00E53D98"/>
    <w:rsid w:val="00E60158"/>
    <w:rsid w:val="00E62186"/>
    <w:rsid w:val="00E62559"/>
    <w:rsid w:val="00E65072"/>
    <w:rsid w:val="00E7004B"/>
    <w:rsid w:val="00E73295"/>
    <w:rsid w:val="00E73980"/>
    <w:rsid w:val="00E74F6A"/>
    <w:rsid w:val="00E7576C"/>
    <w:rsid w:val="00E835B7"/>
    <w:rsid w:val="00E848C5"/>
    <w:rsid w:val="00E90926"/>
    <w:rsid w:val="00E927C4"/>
    <w:rsid w:val="00EA0550"/>
    <w:rsid w:val="00EA4155"/>
    <w:rsid w:val="00EA63F8"/>
    <w:rsid w:val="00EB080C"/>
    <w:rsid w:val="00EC0A05"/>
    <w:rsid w:val="00ED7254"/>
    <w:rsid w:val="00EE0B4A"/>
    <w:rsid w:val="00EF44DC"/>
    <w:rsid w:val="00EF46BE"/>
    <w:rsid w:val="00EF73C2"/>
    <w:rsid w:val="00EF7E7B"/>
    <w:rsid w:val="00EF7F92"/>
    <w:rsid w:val="00F01E67"/>
    <w:rsid w:val="00F0350A"/>
    <w:rsid w:val="00F04FF3"/>
    <w:rsid w:val="00F10A83"/>
    <w:rsid w:val="00F13623"/>
    <w:rsid w:val="00F15FF6"/>
    <w:rsid w:val="00F16588"/>
    <w:rsid w:val="00F17BFF"/>
    <w:rsid w:val="00F202FC"/>
    <w:rsid w:val="00F24A65"/>
    <w:rsid w:val="00F31383"/>
    <w:rsid w:val="00F347C5"/>
    <w:rsid w:val="00F41AE2"/>
    <w:rsid w:val="00F42929"/>
    <w:rsid w:val="00F448AF"/>
    <w:rsid w:val="00F46E15"/>
    <w:rsid w:val="00F52DB1"/>
    <w:rsid w:val="00F548B2"/>
    <w:rsid w:val="00F55232"/>
    <w:rsid w:val="00F602C4"/>
    <w:rsid w:val="00F6458C"/>
    <w:rsid w:val="00F64FD4"/>
    <w:rsid w:val="00F7021B"/>
    <w:rsid w:val="00F716D8"/>
    <w:rsid w:val="00F768EF"/>
    <w:rsid w:val="00F820AB"/>
    <w:rsid w:val="00F874C2"/>
    <w:rsid w:val="00F92175"/>
    <w:rsid w:val="00F9225D"/>
    <w:rsid w:val="00F92769"/>
    <w:rsid w:val="00FA0439"/>
    <w:rsid w:val="00FA75AE"/>
    <w:rsid w:val="00FB00A9"/>
    <w:rsid w:val="00FB0CE8"/>
    <w:rsid w:val="00FB0E51"/>
    <w:rsid w:val="00FB4145"/>
    <w:rsid w:val="00FC42E6"/>
    <w:rsid w:val="00FC54BF"/>
    <w:rsid w:val="00FD6BE4"/>
    <w:rsid w:val="00FF100E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89198"/>
  <w15:docId w15:val="{6BE269D2-4336-461C-9C18-2C36938E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D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F6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9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20A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DA2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2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20A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2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0AB"/>
    <w:rPr>
      <w:rFonts w:cs="Calibri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3D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1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813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927E6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CB5D88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5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95691E"/>
  </w:style>
  <w:style w:type="character" w:customStyle="1" w:styleId="apple-converted-space">
    <w:name w:val="apple-converted-space"/>
    <w:basedOn w:val="Standardnpsmoodstavce"/>
    <w:rsid w:val="0095691E"/>
  </w:style>
  <w:style w:type="character" w:customStyle="1" w:styleId="spellingerror">
    <w:name w:val="spellingerror"/>
    <w:basedOn w:val="Standardnpsmoodstavce"/>
    <w:rsid w:val="0095691E"/>
  </w:style>
  <w:style w:type="paragraph" w:styleId="Normlnweb">
    <w:name w:val="Normal (Web)"/>
    <w:basedOn w:val="Normln"/>
    <w:uiPriority w:val="99"/>
    <w:semiHidden/>
    <w:unhideWhenUsed/>
    <w:rsid w:val="005F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D88"/>
    <w:rPr>
      <w:color w:val="808080"/>
      <w:shd w:val="clear" w:color="auto" w:fill="E6E6E6"/>
    </w:rPr>
  </w:style>
  <w:style w:type="character" w:customStyle="1" w:styleId="fs12">
    <w:name w:val="fs12"/>
    <w:basedOn w:val="Standardnpsmoodstavce"/>
    <w:rsid w:val="00F347C5"/>
  </w:style>
  <w:style w:type="character" w:customStyle="1" w:styleId="Nadpis1Char">
    <w:name w:val="Nadpis 1 Char"/>
    <w:basedOn w:val="Standardnpsmoodstavce"/>
    <w:link w:val="Nadpis1"/>
    <w:uiPriority w:val="9"/>
    <w:rsid w:val="00FF62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1a6">
    <w:name w:val="h1a6"/>
    <w:basedOn w:val="Standardnpsmoodstavce"/>
    <w:rsid w:val="00853B5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">
    <w:name w:val="Body Text"/>
    <w:basedOn w:val="Normln"/>
    <w:link w:val="ZkladntextChar"/>
    <w:semiHidden/>
    <w:rsid w:val="002C13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C1342"/>
    <w:rPr>
      <w:rFonts w:ascii="Times New Roman" w:eastAsia="Times New Roman" w:hAnsi="Times New Roman"/>
      <w:sz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A8567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8567C"/>
    <w:rPr>
      <w:rFonts w:ascii="Arial" w:eastAsia="Times New Roman" w:hAnsi="Arial" w:cs="Arial"/>
      <w:sz w:val="32"/>
      <w:lang w:eastAsia="ar-SA"/>
    </w:rPr>
  </w:style>
  <w:style w:type="paragraph" w:customStyle="1" w:styleId="Zkladntext31">
    <w:name w:val="Základní text 31"/>
    <w:basedOn w:val="Normln"/>
    <w:rsid w:val="00A8567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8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14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8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322659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6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20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21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6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34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0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784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5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3548156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1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9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81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8360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191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640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72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D37A6EC295241ACC93B883A17BB01" ma:contentTypeVersion="10" ma:contentTypeDescription="Vytvoří nový dokument" ma:contentTypeScope="" ma:versionID="ef1ac1df557696a2f21b837c88b30204">
  <xsd:schema xmlns:xsd="http://www.w3.org/2001/XMLSchema" xmlns:xs="http://www.w3.org/2001/XMLSchema" xmlns:p="http://schemas.microsoft.com/office/2006/metadata/properties" xmlns:ns2="6b540b43-cc96-4f6f-a268-44e282db026c" xmlns:ns3="734bcd3f-6991-4e8f-a681-d134e20ac8dc" targetNamespace="http://schemas.microsoft.com/office/2006/metadata/properties" ma:root="true" ma:fieldsID="c83e99adc39fc30d643c9753735b8834" ns2:_="" ns3:_="">
    <xsd:import namespace="6b540b43-cc96-4f6f-a268-44e282db026c"/>
    <xsd:import namespace="734bcd3f-6991-4e8f-a681-d134e20ac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0b43-cc96-4f6f-a268-44e282db0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cd3f-6991-4e8f-a681-d134e20a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462E-FEDE-47F4-A21C-4C874E65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40b43-cc96-4f6f-a268-44e282db026c"/>
    <ds:schemaRef ds:uri="734bcd3f-6991-4e8f-a681-d134e20a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79907-1122-43D8-987C-893022E5C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F2942-FA08-485A-A638-824C41B79D95}">
  <ds:schemaRefs>
    <ds:schemaRef ds:uri="6b540b43-cc96-4f6f-a268-44e282db02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34bcd3f-6991-4e8f-a681-d134e20ac8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CC6C1C-BDDB-4E21-9A55-4AF270A0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2026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zajištění ŠVP</vt:lpstr>
    </vt:vector>
  </TitlesOfParts>
  <Company>Hewlett-Packard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zajištění ŠVP</dc:title>
  <dc:creator>TV</dc:creator>
  <cp:lastModifiedBy>Drábková Eva</cp:lastModifiedBy>
  <cp:revision>2</cp:revision>
  <cp:lastPrinted>2018-02-16T13:37:00Z</cp:lastPrinted>
  <dcterms:created xsi:type="dcterms:W3CDTF">2019-05-07T09:03:00Z</dcterms:created>
  <dcterms:modified xsi:type="dcterms:W3CDTF">2019-05-07T09:03:00Z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0x0101009BDD37A6EC295241ACC93B883A17BB01</vt:lpwstr>
  </property>
</Properties>
</file>