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4F3F78">
      <w:pPr>
        <w:pStyle w:val="NoteHead"/>
        <w:spacing w:after="0"/>
        <w:rPr>
          <w:rFonts w:ascii="Arial" w:hAnsi="Arial" w:cs="Arial"/>
          <w:sz w:val="20"/>
          <w:szCs w:val="20"/>
        </w:rPr>
      </w:pPr>
      <w:r w:rsidRPr="005E3C76">
        <w:rPr>
          <w:rFonts w:ascii="Arial" w:hAnsi="Arial" w:cs="Arial"/>
          <w:sz w:val="20"/>
          <w:szCs w:val="20"/>
        </w:rPr>
        <w:t>Smluvní strany</w:t>
      </w:r>
    </w:p>
    <w:p w:rsidR="004F3F78" w:rsidRPr="005E3C76" w:rsidRDefault="004F3F78" w:rsidP="004F3F78">
      <w:pPr>
        <w:pStyle w:val="Zhlav"/>
        <w:rPr>
          <w:rFonts w:ascii="Arial" w:hAnsi="Arial" w:cs="Arial"/>
          <w:sz w:val="20"/>
          <w:szCs w:val="20"/>
        </w:rPr>
      </w:pPr>
      <w:r w:rsidRPr="005E3C76">
        <w:rPr>
          <w:rFonts w:ascii="Arial" w:hAnsi="Arial" w:cs="Arial"/>
          <w:b/>
          <w:bCs/>
          <w:sz w:val="20"/>
          <w:szCs w:val="20"/>
        </w:rPr>
        <w:t>Statutární město Jihlava</w:t>
      </w:r>
    </w:p>
    <w:p w:rsidR="004F3F78" w:rsidRPr="005E3C76" w:rsidRDefault="004F3F78" w:rsidP="004F3F78">
      <w:pPr>
        <w:pStyle w:val="Zhlav"/>
        <w:rPr>
          <w:rFonts w:ascii="Arial" w:hAnsi="Arial" w:cs="Arial"/>
          <w:sz w:val="20"/>
          <w:szCs w:val="20"/>
        </w:rPr>
      </w:pPr>
      <w:r w:rsidRPr="005E3C76">
        <w:rPr>
          <w:rFonts w:ascii="Arial" w:hAnsi="Arial" w:cs="Arial"/>
          <w:sz w:val="20"/>
          <w:szCs w:val="20"/>
        </w:rPr>
        <w:t>se sídlem: Masarykovo náměstí 1, 586 01 Jihlava</w:t>
      </w:r>
    </w:p>
    <w:p w:rsidR="004F3F78" w:rsidRPr="005E3C76" w:rsidRDefault="004F3F78" w:rsidP="004F3F78">
      <w:pPr>
        <w:rPr>
          <w:rFonts w:ascii="Arial" w:hAnsi="Arial" w:cs="Arial"/>
          <w:sz w:val="20"/>
          <w:szCs w:val="20"/>
        </w:rPr>
      </w:pPr>
      <w:r w:rsidRPr="005E3C76">
        <w:rPr>
          <w:rFonts w:ascii="Arial" w:hAnsi="Arial" w:cs="Arial"/>
          <w:sz w:val="20"/>
          <w:szCs w:val="20"/>
        </w:rPr>
        <w:t>IČO: 00286010, DIČ: CZ00286010</w:t>
      </w:r>
    </w:p>
    <w:p w:rsidR="004F3F78" w:rsidRPr="005E3C76" w:rsidRDefault="004F3F78" w:rsidP="004F3F78">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MgA. Karolínou Koubovou, primátorkou</w:t>
      </w:r>
      <w:r w:rsidRPr="005E3C76">
        <w:rPr>
          <w:rFonts w:ascii="Arial" w:hAnsi="Arial" w:cs="Arial"/>
          <w:sz w:val="20"/>
          <w:szCs w:val="20"/>
        </w:rPr>
        <w:t xml:space="preserve"> města</w:t>
      </w:r>
      <w:r>
        <w:rPr>
          <w:rFonts w:ascii="Arial" w:hAnsi="Arial" w:cs="Arial"/>
          <w:sz w:val="20"/>
          <w:szCs w:val="20"/>
        </w:rPr>
        <w:t xml:space="preserve">, na </w:t>
      </w:r>
      <w:r w:rsidRPr="00732411">
        <w:rPr>
          <w:rFonts w:ascii="Arial" w:hAnsi="Arial" w:cs="Arial"/>
          <w:sz w:val="20"/>
          <w:szCs w:val="20"/>
        </w:rPr>
        <w:t>základě</w:t>
      </w:r>
      <w:r>
        <w:rPr>
          <w:rFonts w:ascii="Arial" w:hAnsi="Arial" w:cs="Arial"/>
          <w:sz w:val="20"/>
          <w:szCs w:val="20"/>
        </w:rPr>
        <w:t xml:space="preserve"> usnesení  Zastupitelstva města Jihlavy č. 14/18-ZM ze dne </w:t>
      </w:r>
      <w:proofErr w:type="gramStart"/>
      <w:r>
        <w:rPr>
          <w:rFonts w:ascii="Arial" w:hAnsi="Arial" w:cs="Arial"/>
          <w:sz w:val="20"/>
          <w:szCs w:val="20"/>
        </w:rPr>
        <w:t>10.12.2018</w:t>
      </w:r>
      <w:proofErr w:type="gramEnd"/>
      <w:r>
        <w:rPr>
          <w:rFonts w:ascii="Arial" w:hAnsi="Arial" w:cs="Arial"/>
          <w:sz w:val="20"/>
          <w:szCs w:val="20"/>
        </w:rPr>
        <w:t xml:space="preserve"> pověřen zastupováním statutárního města Jihlavy navenek v oblasti školství, kultury a tělovýchovy a v oblasti sociálních věcí Bc. Daniel Škarka, uvolněný člen Rady města Jihlavy </w:t>
      </w:r>
    </w:p>
    <w:p w:rsidR="004F3F78" w:rsidRPr="005E3C76" w:rsidRDefault="004F3F78" w:rsidP="004F3F78">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A64092" w:rsidRPr="005E3C76" w:rsidRDefault="004F3F78" w:rsidP="004F3F78">
      <w:pPr>
        <w:rPr>
          <w:rFonts w:ascii="Arial" w:hAnsi="Arial" w:cs="Arial"/>
          <w:sz w:val="20"/>
          <w:szCs w:val="20"/>
        </w:rPr>
      </w:pPr>
      <w:r w:rsidRPr="005E3C76">
        <w:rPr>
          <w:rFonts w:ascii="Arial" w:hAnsi="Arial" w:cs="Arial"/>
          <w:sz w:val="20"/>
          <w:szCs w:val="20"/>
        </w:rPr>
        <w:t>(dále jen Město)</w:t>
      </w:r>
    </w:p>
    <w:p w:rsidR="00F2144F" w:rsidRPr="00F2144F" w:rsidRDefault="00F2144F" w:rsidP="00673415">
      <w:pPr>
        <w:ind w:left="720" w:hanging="720"/>
        <w:rPr>
          <w:rFonts w:ascii="Arial" w:hAnsi="Arial" w:cs="Arial"/>
          <w:sz w:val="10"/>
          <w:szCs w:val="10"/>
        </w:rPr>
      </w:pPr>
    </w:p>
    <w:p w:rsidR="00A64092" w:rsidRDefault="00A64092" w:rsidP="00673415">
      <w:pPr>
        <w:ind w:left="720" w:hanging="720"/>
        <w:rPr>
          <w:rFonts w:ascii="Arial" w:hAnsi="Arial" w:cs="Arial"/>
          <w:sz w:val="20"/>
          <w:szCs w:val="20"/>
        </w:rPr>
      </w:pPr>
      <w:r>
        <w:rPr>
          <w:rFonts w:ascii="Arial" w:hAnsi="Arial" w:cs="Arial"/>
          <w:sz w:val="20"/>
          <w:szCs w:val="20"/>
        </w:rPr>
        <w:t>a</w:t>
      </w:r>
    </w:p>
    <w:p w:rsidR="00F2144F" w:rsidRPr="00F2144F" w:rsidRDefault="00F2144F" w:rsidP="00A64092">
      <w:pPr>
        <w:rPr>
          <w:rFonts w:ascii="Arial" w:hAnsi="Arial" w:cs="Arial"/>
          <w:b/>
          <w:sz w:val="10"/>
          <w:szCs w:val="10"/>
        </w:rPr>
      </w:pPr>
    </w:p>
    <w:p w:rsidR="00A140B2" w:rsidRPr="00A703BB" w:rsidRDefault="00A140B2" w:rsidP="00A140B2">
      <w:pPr>
        <w:rPr>
          <w:rFonts w:ascii="Arial" w:hAnsi="Arial" w:cs="Arial"/>
          <w:b/>
          <w:bCs/>
          <w:sz w:val="20"/>
          <w:szCs w:val="20"/>
        </w:rPr>
      </w:pPr>
      <w:r w:rsidRPr="00905732">
        <w:rPr>
          <w:rFonts w:ascii="Arial" w:hAnsi="Arial" w:cs="Arial"/>
          <w:b/>
          <w:sz w:val="20"/>
          <w:szCs w:val="20"/>
        </w:rPr>
        <w:t xml:space="preserve">DOC.DREAM </w:t>
      </w:r>
      <w:proofErr w:type="spellStart"/>
      <w:r w:rsidRPr="00905732">
        <w:rPr>
          <w:rFonts w:ascii="Arial" w:hAnsi="Arial" w:cs="Arial"/>
          <w:b/>
          <w:sz w:val="20"/>
          <w:szCs w:val="20"/>
        </w:rPr>
        <w:t>services</w:t>
      </w:r>
      <w:proofErr w:type="spellEnd"/>
      <w:r w:rsidRPr="00905732">
        <w:rPr>
          <w:rFonts w:ascii="Arial" w:hAnsi="Arial" w:cs="Arial"/>
          <w:b/>
          <w:sz w:val="20"/>
          <w:szCs w:val="20"/>
        </w:rPr>
        <w:t xml:space="preserve"> s.r.o.</w:t>
      </w:r>
      <w:r w:rsidRPr="00A703BB">
        <w:rPr>
          <w:rFonts w:ascii="Arial" w:hAnsi="Arial" w:cs="Arial"/>
          <w:b/>
          <w:sz w:val="20"/>
          <w:szCs w:val="20"/>
        </w:rPr>
        <w:tab/>
      </w:r>
      <w:r w:rsidRPr="00A703BB">
        <w:rPr>
          <w:rFonts w:ascii="Arial" w:hAnsi="Arial" w:cs="Arial"/>
          <w:b/>
          <w:sz w:val="20"/>
          <w:szCs w:val="20"/>
        </w:rPr>
        <w:tab/>
      </w:r>
      <w:r w:rsidRPr="00A703BB">
        <w:rPr>
          <w:rFonts w:ascii="Arial" w:hAnsi="Arial" w:cs="Arial"/>
          <w:b/>
          <w:sz w:val="20"/>
          <w:szCs w:val="20"/>
        </w:rPr>
        <w:tab/>
      </w:r>
      <w:r w:rsidRPr="00A703BB">
        <w:rPr>
          <w:rFonts w:ascii="Arial" w:hAnsi="Arial" w:cs="Arial"/>
          <w:b/>
          <w:sz w:val="20"/>
          <w:szCs w:val="20"/>
        </w:rPr>
        <w:tab/>
      </w:r>
      <w:r w:rsidRPr="00A703BB">
        <w:rPr>
          <w:rFonts w:ascii="Arial" w:hAnsi="Arial" w:cs="Arial"/>
          <w:b/>
          <w:sz w:val="20"/>
          <w:szCs w:val="20"/>
        </w:rPr>
        <w:tab/>
      </w:r>
      <w:r w:rsidRPr="00A703BB">
        <w:rPr>
          <w:rFonts w:ascii="Arial" w:hAnsi="Arial" w:cs="Arial"/>
          <w:b/>
          <w:sz w:val="20"/>
          <w:szCs w:val="20"/>
        </w:rPr>
        <w:tab/>
      </w:r>
    </w:p>
    <w:p w:rsidR="00A140B2" w:rsidRPr="005E3C76" w:rsidRDefault="00A140B2" w:rsidP="00A140B2">
      <w:pPr>
        <w:rPr>
          <w:rFonts w:ascii="Arial" w:hAnsi="Arial" w:cs="Arial"/>
          <w:bCs/>
          <w:sz w:val="20"/>
          <w:szCs w:val="20"/>
        </w:rPr>
      </w:pPr>
      <w:r>
        <w:rPr>
          <w:rFonts w:ascii="Arial" w:hAnsi="Arial" w:cs="Arial"/>
          <w:sz w:val="20"/>
          <w:szCs w:val="20"/>
        </w:rPr>
        <w:t>se sídlem</w:t>
      </w:r>
      <w:r w:rsidRPr="005E3C76">
        <w:rPr>
          <w:rFonts w:ascii="Arial" w:hAnsi="Arial" w:cs="Arial"/>
          <w:sz w:val="20"/>
          <w:szCs w:val="20"/>
        </w:rPr>
        <w:t xml:space="preserve">: </w:t>
      </w:r>
      <w:r w:rsidRPr="00905732">
        <w:rPr>
          <w:rFonts w:ascii="Arial" w:hAnsi="Arial" w:cs="Arial"/>
          <w:sz w:val="20"/>
          <w:szCs w:val="20"/>
        </w:rPr>
        <w:t>na Masaryka 1662/16</w:t>
      </w:r>
      <w:r>
        <w:rPr>
          <w:rFonts w:ascii="Arial" w:hAnsi="Arial" w:cs="Arial"/>
          <w:sz w:val="20"/>
          <w:szCs w:val="20"/>
        </w:rPr>
        <w:t>, 586 01 Jihlava</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A140B2" w:rsidRDefault="00A140B2" w:rsidP="00A140B2">
      <w:pPr>
        <w:outlineLvl w:val="0"/>
        <w:rPr>
          <w:rFonts w:ascii="Arial" w:hAnsi="Arial" w:cs="Arial"/>
          <w:sz w:val="20"/>
          <w:szCs w:val="20"/>
        </w:rPr>
      </w:pPr>
      <w:r w:rsidRPr="005E3C76">
        <w:rPr>
          <w:rFonts w:ascii="Arial" w:hAnsi="Arial" w:cs="Arial"/>
          <w:sz w:val="20"/>
          <w:szCs w:val="20"/>
        </w:rPr>
        <w:t>IČO:</w:t>
      </w:r>
      <w:r>
        <w:rPr>
          <w:rFonts w:ascii="Arial" w:hAnsi="Arial" w:cs="Arial"/>
          <w:sz w:val="20"/>
          <w:szCs w:val="20"/>
        </w:rPr>
        <w:t xml:space="preserve"> </w:t>
      </w:r>
      <w:r w:rsidRPr="00353DE1">
        <w:rPr>
          <w:rFonts w:ascii="Arial" w:hAnsi="Arial" w:cs="Arial"/>
          <w:sz w:val="20"/>
          <w:szCs w:val="20"/>
        </w:rPr>
        <w:t>05386551</w:t>
      </w:r>
      <w:r>
        <w:rPr>
          <w:rFonts w:ascii="Arial" w:hAnsi="Arial" w:cs="Arial"/>
          <w:sz w:val="20"/>
          <w:szCs w:val="20"/>
        </w:rPr>
        <w:t>, D</w:t>
      </w:r>
      <w:r w:rsidRPr="00353DE1">
        <w:rPr>
          <w:rFonts w:ascii="Arial" w:hAnsi="Arial" w:cs="Arial"/>
          <w:sz w:val="20"/>
          <w:szCs w:val="20"/>
        </w:rPr>
        <w:t>IČ: CZ05386551</w:t>
      </w:r>
    </w:p>
    <w:p w:rsidR="00A140B2" w:rsidRPr="005E3C76" w:rsidRDefault="00D33551" w:rsidP="00A140B2">
      <w:pPr>
        <w:outlineLvl w:val="0"/>
        <w:rPr>
          <w:rFonts w:ascii="Arial" w:hAnsi="Arial" w:cs="Arial"/>
          <w:sz w:val="20"/>
          <w:szCs w:val="20"/>
        </w:rPr>
      </w:pPr>
      <w:r>
        <w:rPr>
          <w:rFonts w:ascii="Arial" w:hAnsi="Arial" w:cs="Arial"/>
          <w:sz w:val="20"/>
          <w:szCs w:val="20"/>
        </w:rPr>
        <w:t>zastoupená</w:t>
      </w:r>
      <w:r w:rsidR="00A140B2">
        <w:rPr>
          <w:rFonts w:ascii="Arial" w:hAnsi="Arial" w:cs="Arial"/>
          <w:sz w:val="20"/>
          <w:szCs w:val="20"/>
        </w:rPr>
        <w:t xml:space="preserve">: </w:t>
      </w:r>
      <w:r w:rsidR="00A140B2" w:rsidRPr="00353DE1">
        <w:rPr>
          <w:rFonts w:ascii="Arial" w:hAnsi="Arial" w:cs="Arial"/>
          <w:sz w:val="20"/>
          <w:szCs w:val="20"/>
        </w:rPr>
        <w:t>Markem Hovorkou, jednatelem</w:t>
      </w:r>
      <w:r w:rsidR="00A140B2">
        <w:rPr>
          <w:rFonts w:ascii="Arial" w:hAnsi="Arial" w:cs="Arial"/>
          <w:sz w:val="20"/>
          <w:szCs w:val="20"/>
        </w:rPr>
        <w:t xml:space="preserve"> a </w:t>
      </w:r>
      <w:r w:rsidR="00A140B2" w:rsidRPr="00353DE1">
        <w:rPr>
          <w:rFonts w:ascii="Arial" w:hAnsi="Arial" w:cs="Arial"/>
          <w:sz w:val="20"/>
          <w:szCs w:val="20"/>
        </w:rPr>
        <w:t>Katarínou Holubcovou, jednatelkou</w:t>
      </w:r>
      <w:r w:rsidR="00A140B2" w:rsidRPr="005E3C76">
        <w:rPr>
          <w:rFonts w:ascii="Arial" w:hAnsi="Arial" w:cs="Arial"/>
          <w:sz w:val="20"/>
          <w:szCs w:val="20"/>
        </w:rPr>
        <w:tab/>
      </w:r>
      <w:r w:rsidR="00A140B2" w:rsidRPr="005E3C76">
        <w:rPr>
          <w:rFonts w:ascii="Arial" w:hAnsi="Arial" w:cs="Arial"/>
          <w:sz w:val="20"/>
          <w:szCs w:val="20"/>
        </w:rPr>
        <w:tab/>
      </w:r>
    </w:p>
    <w:p w:rsidR="00A140B2" w:rsidRPr="005E3C76" w:rsidRDefault="00A140B2" w:rsidP="00A140B2">
      <w:pPr>
        <w:rPr>
          <w:rFonts w:ascii="Arial" w:hAnsi="Arial" w:cs="Arial"/>
          <w:sz w:val="20"/>
          <w:szCs w:val="20"/>
        </w:rPr>
      </w:pPr>
      <w:r w:rsidRPr="005E3C76">
        <w:rPr>
          <w:rFonts w:ascii="Arial" w:hAnsi="Arial" w:cs="Arial"/>
          <w:sz w:val="20"/>
          <w:szCs w:val="20"/>
        </w:rPr>
        <w:t>bankovní spojení:</w:t>
      </w:r>
      <w:r>
        <w:rPr>
          <w:rFonts w:ascii="Arial" w:hAnsi="Arial" w:cs="Arial"/>
          <w:sz w:val="20"/>
          <w:szCs w:val="20"/>
        </w:rPr>
        <w:t xml:space="preserve"> Česká spořitelna, a. s., číslo účtu: 4356204379/0800</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A140B2" w:rsidRPr="005E3C76" w:rsidRDefault="00A140B2" w:rsidP="00A140B2">
      <w:pPr>
        <w:rPr>
          <w:rFonts w:ascii="Arial" w:hAnsi="Arial" w:cs="Arial"/>
          <w:sz w:val="20"/>
          <w:szCs w:val="20"/>
        </w:rPr>
      </w:pPr>
      <w:r w:rsidRPr="005E3C76">
        <w:rPr>
          <w:rFonts w:ascii="Arial" w:hAnsi="Arial" w:cs="Arial"/>
          <w:sz w:val="20"/>
          <w:szCs w:val="20"/>
        </w:rPr>
        <w:t xml:space="preserve">(dále jen Příjemce) </w:t>
      </w:r>
      <w:r w:rsidRPr="005E3C76">
        <w:rPr>
          <w:rFonts w:ascii="Arial" w:hAnsi="Arial" w:cs="Arial"/>
          <w:sz w:val="20"/>
          <w:szCs w:val="20"/>
        </w:rPr>
        <w:tab/>
      </w:r>
    </w:p>
    <w:p w:rsidR="004F3F78" w:rsidRPr="005E3C76" w:rsidRDefault="00A64092" w:rsidP="004F3F78">
      <w:pPr>
        <w:rPr>
          <w:rFonts w:ascii="Arial" w:hAnsi="Arial" w:cs="Arial"/>
          <w:sz w:val="20"/>
          <w:szCs w:val="20"/>
        </w:rPr>
      </w:pPr>
      <w:r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0AE5" w:rsidRPr="00673415" w:rsidRDefault="004F3F78" w:rsidP="00673415">
      <w:pPr>
        <w:pStyle w:val="Zkladntextodsazen"/>
        <w:jc w:val="both"/>
        <w:rPr>
          <w:rFonts w:ascii="Arial" w:hAnsi="Arial" w:cs="Arial"/>
          <w:sz w:val="20"/>
          <w:szCs w:val="20"/>
        </w:rPr>
      </w:pPr>
      <w:r w:rsidRPr="005E3C76">
        <w:rPr>
          <w:rFonts w:ascii="Arial" w:hAnsi="Arial" w:cs="Arial"/>
          <w:bCs/>
          <w:sz w:val="20"/>
          <w:szCs w:val="20"/>
        </w:rPr>
        <w:t xml:space="preserve">1) </w:t>
      </w:r>
      <w:r w:rsidRPr="005E3C76">
        <w:rPr>
          <w:rFonts w:ascii="Arial" w:hAnsi="Arial" w:cs="Arial"/>
          <w:sz w:val="20"/>
          <w:szCs w:val="20"/>
        </w:rPr>
        <w:t xml:space="preserve">Město se zavazuje poskytnout v souladu s usnesením </w:t>
      </w:r>
      <w:r w:rsidR="00A140B2">
        <w:rPr>
          <w:rFonts w:ascii="Arial" w:hAnsi="Arial" w:cs="Arial"/>
          <w:sz w:val="20"/>
          <w:szCs w:val="20"/>
        </w:rPr>
        <w:t>Zastupitelstva</w:t>
      </w:r>
      <w:r w:rsidRPr="005E1376">
        <w:rPr>
          <w:rFonts w:ascii="Arial" w:hAnsi="Arial" w:cs="Arial"/>
          <w:sz w:val="20"/>
          <w:szCs w:val="20"/>
        </w:rPr>
        <w:t xml:space="preserve"> města Jihlavy </w:t>
      </w:r>
      <w:r w:rsidR="00A140B2">
        <w:rPr>
          <w:rFonts w:ascii="Arial" w:hAnsi="Arial" w:cs="Arial"/>
          <w:sz w:val="20"/>
          <w:szCs w:val="20"/>
        </w:rPr>
        <w:t>č. 20</w:t>
      </w:r>
      <w:r w:rsidR="008C0AE5">
        <w:rPr>
          <w:rFonts w:ascii="Arial" w:hAnsi="Arial" w:cs="Arial"/>
          <w:sz w:val="20"/>
          <w:szCs w:val="20"/>
        </w:rPr>
        <w:t>/19 - ZM</w:t>
      </w:r>
      <w:r w:rsidRPr="005E1376">
        <w:rPr>
          <w:rFonts w:ascii="Arial" w:hAnsi="Arial" w:cs="Arial"/>
          <w:sz w:val="20"/>
          <w:szCs w:val="20"/>
        </w:rPr>
        <w:t xml:space="preserve"> ze</w:t>
      </w:r>
      <w:r w:rsidRPr="005E3C76">
        <w:rPr>
          <w:rFonts w:ascii="Arial" w:hAnsi="Arial" w:cs="Arial"/>
          <w:sz w:val="20"/>
          <w:szCs w:val="20"/>
        </w:rPr>
        <w:t xml:space="preserve"> dne </w:t>
      </w:r>
      <w:r w:rsidR="00A140B2">
        <w:rPr>
          <w:rFonts w:ascii="Arial" w:hAnsi="Arial" w:cs="Arial"/>
          <w:sz w:val="20"/>
          <w:szCs w:val="20"/>
        </w:rPr>
        <w:t>19</w:t>
      </w:r>
      <w:r w:rsidR="003B0374">
        <w:rPr>
          <w:rFonts w:ascii="Arial" w:hAnsi="Arial" w:cs="Arial"/>
          <w:sz w:val="20"/>
          <w:szCs w:val="20"/>
        </w:rPr>
        <w:t>. </w:t>
      </w:r>
      <w:r w:rsidR="0050267D">
        <w:rPr>
          <w:rFonts w:ascii="Arial" w:hAnsi="Arial" w:cs="Arial"/>
          <w:sz w:val="20"/>
          <w:szCs w:val="20"/>
        </w:rPr>
        <w:t>2. 2019</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 </w:t>
      </w:r>
      <w:r w:rsidR="00A140B2">
        <w:rPr>
          <w:rFonts w:ascii="Arial" w:hAnsi="Arial" w:cs="Arial"/>
          <w:b/>
          <w:sz w:val="20"/>
          <w:szCs w:val="20"/>
        </w:rPr>
        <w:t>200</w:t>
      </w:r>
      <w:r w:rsidR="003B0374">
        <w:rPr>
          <w:rFonts w:ascii="Arial" w:hAnsi="Arial" w:cs="Arial"/>
          <w:b/>
          <w:sz w:val="20"/>
          <w:szCs w:val="20"/>
        </w:rPr>
        <w:t xml:space="preserve">  </w:t>
      </w:r>
      <w:r w:rsidR="0050267D">
        <w:rPr>
          <w:rFonts w:ascii="Arial" w:hAnsi="Arial" w:cs="Arial"/>
          <w:b/>
          <w:sz w:val="20"/>
          <w:szCs w:val="20"/>
        </w:rPr>
        <w:t>000</w:t>
      </w:r>
      <w:r w:rsidRPr="005E3C76">
        <w:rPr>
          <w:rFonts w:ascii="Arial" w:hAnsi="Arial" w:cs="Arial"/>
          <w:b/>
          <w:sz w:val="20"/>
          <w:szCs w:val="20"/>
        </w:rPr>
        <w:t xml:space="preserve"> Kč</w:t>
      </w:r>
      <w:r w:rsidR="00A140B2">
        <w:rPr>
          <w:rFonts w:ascii="Arial" w:hAnsi="Arial" w:cs="Arial"/>
          <w:sz w:val="20"/>
          <w:szCs w:val="20"/>
        </w:rPr>
        <w:t xml:space="preserve"> (slovy: Dvě stě</w:t>
      </w:r>
      <w:r w:rsidR="00CA59A3">
        <w:rPr>
          <w:rFonts w:ascii="Arial" w:hAnsi="Arial" w:cs="Arial"/>
          <w:sz w:val="20"/>
          <w:szCs w:val="20"/>
        </w:rPr>
        <w:t xml:space="preserve"> tisíc</w:t>
      </w:r>
      <w:r w:rsidRPr="005E3C76">
        <w:rPr>
          <w:rFonts w:ascii="Arial" w:hAnsi="Arial" w:cs="Arial"/>
          <w:sz w:val="20"/>
          <w:szCs w:val="20"/>
        </w:rPr>
        <w:t xml:space="preserve"> korun českých) v </w:t>
      </w:r>
      <w:r w:rsidR="005E1376" w:rsidRPr="00383B1F">
        <w:rPr>
          <w:rFonts w:ascii="Arial" w:hAnsi="Arial" w:cs="Arial"/>
          <w:sz w:val="20"/>
          <w:szCs w:val="20"/>
        </w:rPr>
        <w:t xml:space="preserve">rámci programu </w:t>
      </w:r>
      <w:r w:rsidR="005E1376" w:rsidRPr="00383B1F">
        <w:rPr>
          <w:rFonts w:ascii="Arial" w:hAnsi="Arial" w:cs="Arial"/>
          <w:caps/>
          <w:sz w:val="20"/>
          <w:szCs w:val="20"/>
        </w:rPr>
        <w:t>Podpora kulturní akce</w:t>
      </w:r>
      <w:r w:rsidRPr="00383B1F">
        <w:rPr>
          <w:rFonts w:ascii="Arial" w:hAnsi="Arial" w:cs="Arial"/>
          <w:caps/>
          <w:sz w:val="20"/>
          <w:szCs w:val="20"/>
        </w:rPr>
        <w:t xml:space="preserve"> 2019</w:t>
      </w:r>
      <w:r w:rsidRPr="00383B1F">
        <w:rPr>
          <w:rFonts w:ascii="Arial" w:hAnsi="Arial" w:cs="Arial"/>
          <w:i/>
          <w:sz w:val="20"/>
          <w:szCs w:val="20"/>
        </w:rPr>
        <w:t xml:space="preserve"> </w:t>
      </w:r>
      <w:r w:rsidRPr="00383B1F">
        <w:rPr>
          <w:rFonts w:ascii="Arial" w:hAnsi="Arial" w:cs="Arial"/>
          <w:sz w:val="20"/>
          <w:szCs w:val="20"/>
        </w:rPr>
        <w:t>na projekt v oblasti kultura</w:t>
      </w:r>
      <w:r w:rsidRPr="00383B1F">
        <w:rPr>
          <w:rFonts w:ascii="Arial" w:hAnsi="Arial" w:cs="Arial"/>
          <w:i/>
          <w:sz w:val="20"/>
          <w:szCs w:val="20"/>
        </w:rPr>
        <w:t xml:space="preserve"> </w:t>
      </w:r>
      <w:r w:rsidR="00A64092">
        <w:rPr>
          <w:rFonts w:ascii="Arial" w:hAnsi="Arial" w:cs="Arial"/>
          <w:b/>
          <w:sz w:val="20"/>
          <w:szCs w:val="20"/>
        </w:rPr>
        <w:t>„</w:t>
      </w:r>
      <w:proofErr w:type="gramStart"/>
      <w:r w:rsidR="00A140B2">
        <w:rPr>
          <w:rFonts w:ascii="Arial" w:hAnsi="Arial" w:cs="Arial"/>
          <w:b/>
          <w:sz w:val="20"/>
          <w:szCs w:val="20"/>
        </w:rPr>
        <w:t>Ji</w:t>
      </w:r>
      <w:proofErr w:type="gramEnd"/>
      <w:r w:rsidR="00A140B2">
        <w:rPr>
          <w:rFonts w:ascii="Arial" w:hAnsi="Arial" w:cs="Arial"/>
          <w:b/>
          <w:sz w:val="20"/>
          <w:szCs w:val="20"/>
        </w:rPr>
        <w:t>.</w:t>
      </w:r>
      <w:proofErr w:type="gramStart"/>
      <w:r w:rsidR="00A140B2">
        <w:rPr>
          <w:rFonts w:ascii="Arial" w:hAnsi="Arial" w:cs="Arial"/>
          <w:b/>
          <w:sz w:val="20"/>
          <w:szCs w:val="20"/>
        </w:rPr>
        <w:t>hlava</w:t>
      </w:r>
      <w:proofErr w:type="gramEnd"/>
      <w:r w:rsidR="00A140B2">
        <w:rPr>
          <w:rFonts w:ascii="Arial" w:hAnsi="Arial" w:cs="Arial"/>
          <w:b/>
          <w:sz w:val="20"/>
          <w:szCs w:val="20"/>
        </w:rPr>
        <w:t xml:space="preserve"> </w:t>
      </w:r>
      <w:proofErr w:type="spellStart"/>
      <w:r w:rsidR="00A140B2">
        <w:rPr>
          <w:rFonts w:ascii="Arial" w:hAnsi="Arial" w:cs="Arial"/>
          <w:b/>
          <w:sz w:val="20"/>
          <w:szCs w:val="20"/>
        </w:rPr>
        <w:t>Industry</w:t>
      </w:r>
      <w:proofErr w:type="spellEnd"/>
      <w:r w:rsidR="00A140B2">
        <w:rPr>
          <w:rFonts w:ascii="Arial" w:hAnsi="Arial" w:cs="Arial"/>
          <w:b/>
          <w:sz w:val="20"/>
          <w:szCs w:val="20"/>
        </w:rPr>
        <w:t xml:space="preserve"> Program 2019</w:t>
      </w:r>
      <w:r w:rsidRPr="00383B1F">
        <w:rPr>
          <w:rFonts w:ascii="Arial" w:hAnsi="Arial" w:cs="Arial"/>
          <w:b/>
          <w:sz w:val="20"/>
          <w:szCs w:val="20"/>
        </w:rPr>
        <w:t>“</w:t>
      </w:r>
      <w:r w:rsidRPr="00383B1F">
        <w:rPr>
          <w:rFonts w:ascii="Arial" w:hAnsi="Arial" w:cs="Arial"/>
          <w:sz w:val="20"/>
          <w:szCs w:val="20"/>
        </w:rPr>
        <w:t xml:space="preserve"> (projekt). </w:t>
      </w:r>
    </w:p>
    <w:p w:rsidR="004F3F78" w:rsidRPr="00A02B1A" w:rsidRDefault="004F3F78" w:rsidP="004F3F78">
      <w:pPr>
        <w:jc w:val="both"/>
        <w:rPr>
          <w:rFonts w:ascii="Arial" w:hAnsi="Arial" w:cs="Arial"/>
          <w:sz w:val="10"/>
          <w:szCs w:val="10"/>
        </w:rPr>
      </w:pPr>
    </w:p>
    <w:p w:rsidR="00C07A63" w:rsidRDefault="00C07A63" w:rsidP="00C07A63">
      <w:pPr>
        <w:jc w:val="both"/>
        <w:rPr>
          <w:rFonts w:ascii="Arial" w:hAnsi="Arial" w:cs="Arial"/>
          <w:sz w:val="20"/>
          <w:szCs w:val="20"/>
        </w:rPr>
      </w:pPr>
      <w:r w:rsidRPr="005E3C76">
        <w:rPr>
          <w:rFonts w:ascii="Arial" w:hAnsi="Arial" w:cs="Arial"/>
          <w:sz w:val="20"/>
          <w:szCs w:val="20"/>
        </w:rPr>
        <w:t>2) Příjemce je oprávněn použít dotaci na úhradu nákladů v rámci realizace projektu:</w:t>
      </w:r>
    </w:p>
    <w:p w:rsidR="00A140B2" w:rsidRPr="00A140B2" w:rsidRDefault="00A140B2" w:rsidP="00A140B2">
      <w:pPr>
        <w:numPr>
          <w:ilvl w:val="1"/>
          <w:numId w:val="12"/>
        </w:numPr>
        <w:tabs>
          <w:tab w:val="clear" w:pos="1440"/>
        </w:tabs>
        <w:ind w:left="284" w:hanging="218"/>
        <w:jc w:val="both"/>
        <w:rPr>
          <w:rFonts w:ascii="Arial" w:hAnsi="Arial" w:cs="Arial"/>
          <w:sz w:val="20"/>
          <w:szCs w:val="20"/>
        </w:rPr>
      </w:pPr>
      <w:r w:rsidRPr="00A140B2">
        <w:rPr>
          <w:rFonts w:ascii="Arial" w:hAnsi="Arial" w:cs="Arial"/>
          <w:sz w:val="20"/>
          <w:szCs w:val="20"/>
        </w:rPr>
        <w:t xml:space="preserve">na služby bezprostředně související s propagací, </w:t>
      </w:r>
    </w:p>
    <w:p w:rsidR="00A140B2" w:rsidRPr="00A140B2" w:rsidRDefault="00A140B2" w:rsidP="00A140B2">
      <w:pPr>
        <w:numPr>
          <w:ilvl w:val="1"/>
          <w:numId w:val="12"/>
        </w:numPr>
        <w:tabs>
          <w:tab w:val="clear" w:pos="1440"/>
        </w:tabs>
        <w:ind w:left="284" w:hanging="218"/>
        <w:jc w:val="both"/>
        <w:rPr>
          <w:rFonts w:ascii="Arial" w:hAnsi="Arial" w:cs="Arial"/>
          <w:sz w:val="20"/>
          <w:szCs w:val="20"/>
        </w:rPr>
      </w:pPr>
      <w:r w:rsidRPr="00A140B2">
        <w:rPr>
          <w:rFonts w:ascii="Arial" w:hAnsi="Arial" w:cs="Arial"/>
          <w:sz w:val="20"/>
          <w:szCs w:val="20"/>
        </w:rPr>
        <w:t>na pronájem prostor včetně ostatních služeb s nájmem bezprostředně souvisejících,</w:t>
      </w:r>
    </w:p>
    <w:p w:rsidR="00A140B2" w:rsidRPr="00A140B2" w:rsidRDefault="00A140B2" w:rsidP="00A140B2">
      <w:pPr>
        <w:numPr>
          <w:ilvl w:val="1"/>
          <w:numId w:val="12"/>
        </w:numPr>
        <w:tabs>
          <w:tab w:val="clear" w:pos="1440"/>
        </w:tabs>
        <w:ind w:left="284" w:hanging="218"/>
        <w:jc w:val="both"/>
        <w:rPr>
          <w:rFonts w:ascii="Arial" w:hAnsi="Arial" w:cs="Arial"/>
          <w:sz w:val="20"/>
          <w:szCs w:val="20"/>
        </w:rPr>
      </w:pPr>
      <w:r w:rsidRPr="00A140B2">
        <w:rPr>
          <w:rFonts w:ascii="Arial" w:hAnsi="Arial" w:cs="Arial"/>
          <w:sz w:val="20"/>
          <w:szCs w:val="20"/>
        </w:rPr>
        <w:t xml:space="preserve">na služby v rámci technického a organizačního zajištění, včetně dopravy bezprostředně související,  </w:t>
      </w:r>
    </w:p>
    <w:p w:rsidR="000A19DC" w:rsidRDefault="00A140B2" w:rsidP="000A19DC">
      <w:pPr>
        <w:numPr>
          <w:ilvl w:val="1"/>
          <w:numId w:val="12"/>
        </w:numPr>
        <w:tabs>
          <w:tab w:val="clear" w:pos="1440"/>
        </w:tabs>
        <w:ind w:left="284" w:hanging="218"/>
        <w:jc w:val="both"/>
        <w:rPr>
          <w:rFonts w:ascii="Arial" w:hAnsi="Arial" w:cs="Arial"/>
          <w:sz w:val="20"/>
          <w:szCs w:val="20"/>
        </w:rPr>
      </w:pPr>
      <w:r w:rsidRPr="00A140B2">
        <w:rPr>
          <w:rFonts w:ascii="Arial" w:hAnsi="Arial" w:cs="Arial"/>
          <w:sz w:val="20"/>
          <w:szCs w:val="20"/>
        </w:rPr>
        <w:t xml:space="preserve">na honoráře (včetně odměn na základě DPP nebo DPČ) a náklady na dopravu účinkujících a aktérů bezprostředně souvisejících s projektem, </w:t>
      </w:r>
    </w:p>
    <w:p w:rsidR="00F2144F" w:rsidRPr="000A19DC" w:rsidRDefault="00A140B2" w:rsidP="000A19DC">
      <w:pPr>
        <w:numPr>
          <w:ilvl w:val="1"/>
          <w:numId w:val="12"/>
        </w:numPr>
        <w:tabs>
          <w:tab w:val="clear" w:pos="1440"/>
        </w:tabs>
        <w:ind w:left="284" w:hanging="218"/>
        <w:jc w:val="both"/>
        <w:rPr>
          <w:rFonts w:ascii="Arial" w:hAnsi="Arial" w:cs="Arial"/>
          <w:sz w:val="20"/>
          <w:szCs w:val="20"/>
        </w:rPr>
      </w:pPr>
      <w:r w:rsidRPr="000A19DC">
        <w:rPr>
          <w:rFonts w:ascii="Arial" w:hAnsi="Arial" w:cs="Arial"/>
          <w:sz w:val="20"/>
          <w:szCs w:val="20"/>
        </w:rPr>
        <w:t>ubytování účinkujících a aktérů (cena max. 1000 Kč/os. a noc), podmínkou je ubytování na území města Jihlavy</w:t>
      </w:r>
      <w:r w:rsidR="000A19DC" w:rsidRPr="000A19DC">
        <w:rPr>
          <w:rFonts w:ascii="Arial" w:hAnsi="Arial" w:cs="Arial"/>
          <w:sz w:val="20"/>
          <w:szCs w:val="20"/>
        </w:rPr>
        <w:t xml:space="preserve">. </w:t>
      </w:r>
    </w:p>
    <w:p w:rsidR="000A19DC" w:rsidRPr="000A19DC" w:rsidRDefault="000A19DC" w:rsidP="00C07A63">
      <w:pPr>
        <w:jc w:val="both"/>
        <w:rPr>
          <w:rFonts w:ascii="Arial" w:hAnsi="Arial" w:cs="Arial"/>
          <w:sz w:val="10"/>
          <w:szCs w:val="10"/>
        </w:rPr>
      </w:pPr>
    </w:p>
    <w:p w:rsidR="00C07A63" w:rsidRPr="005E3C76" w:rsidRDefault="00C07A63" w:rsidP="00C07A63">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p>
    <w:p w:rsidR="00091C00" w:rsidRPr="00704C02" w:rsidRDefault="00091C00"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3) Závazné ukazatele projektu:</w:t>
      </w:r>
    </w:p>
    <w:p w:rsidR="00D01A99" w:rsidRPr="00A02B1A" w:rsidRDefault="00D01A99" w:rsidP="004F3F78">
      <w:pPr>
        <w:jc w:val="both"/>
        <w:rPr>
          <w:rFonts w:ascii="Arial" w:hAnsi="Arial" w:cs="Arial"/>
          <w:sz w:val="10"/>
          <w:szCs w:val="10"/>
        </w:rPr>
      </w:pPr>
    </w:p>
    <w:p w:rsidR="00F34D55" w:rsidRDefault="00F34D55" w:rsidP="004F3F78">
      <w:pPr>
        <w:jc w:val="both"/>
        <w:rPr>
          <w:rFonts w:ascii="Arial" w:hAnsi="Arial" w:cs="Arial"/>
          <w:sz w:val="20"/>
          <w:szCs w:val="20"/>
        </w:rPr>
      </w:pPr>
      <w:r>
        <w:rPr>
          <w:rFonts w:ascii="Arial" w:hAnsi="Arial" w:cs="Arial"/>
          <w:sz w:val="20"/>
          <w:szCs w:val="20"/>
        </w:rPr>
        <w:t xml:space="preserve">Zajištění realizace </w:t>
      </w:r>
      <w:proofErr w:type="gramStart"/>
      <w:r>
        <w:rPr>
          <w:rFonts w:ascii="Arial" w:hAnsi="Arial" w:cs="Arial"/>
          <w:sz w:val="20"/>
          <w:szCs w:val="20"/>
        </w:rPr>
        <w:t>Ji</w:t>
      </w:r>
      <w:proofErr w:type="gramEnd"/>
      <w:r>
        <w:rPr>
          <w:rFonts w:ascii="Arial" w:hAnsi="Arial" w:cs="Arial"/>
          <w:sz w:val="20"/>
          <w:szCs w:val="20"/>
        </w:rPr>
        <w:t>.</w:t>
      </w:r>
      <w:proofErr w:type="gramStart"/>
      <w:r>
        <w:rPr>
          <w:rFonts w:ascii="Arial" w:hAnsi="Arial" w:cs="Arial"/>
          <w:sz w:val="20"/>
          <w:szCs w:val="20"/>
        </w:rPr>
        <w:t>hlava</w:t>
      </w:r>
      <w:proofErr w:type="gramEnd"/>
      <w:r>
        <w:rPr>
          <w:rFonts w:ascii="Arial" w:hAnsi="Arial" w:cs="Arial"/>
          <w:sz w:val="20"/>
          <w:szCs w:val="20"/>
        </w:rPr>
        <w:t xml:space="preserve"> </w:t>
      </w:r>
      <w:proofErr w:type="spellStart"/>
      <w:r>
        <w:rPr>
          <w:rFonts w:ascii="Arial" w:hAnsi="Arial" w:cs="Arial"/>
          <w:sz w:val="20"/>
          <w:szCs w:val="20"/>
        </w:rPr>
        <w:t>Industry</w:t>
      </w:r>
      <w:proofErr w:type="spellEnd"/>
      <w:r>
        <w:rPr>
          <w:rFonts w:ascii="Arial" w:hAnsi="Arial" w:cs="Arial"/>
          <w:sz w:val="20"/>
          <w:szCs w:val="20"/>
        </w:rPr>
        <w:t xml:space="preserve"> </w:t>
      </w:r>
      <w:r w:rsidR="00005D60">
        <w:rPr>
          <w:rFonts w:ascii="Arial" w:hAnsi="Arial" w:cs="Arial"/>
          <w:sz w:val="20"/>
          <w:szCs w:val="20"/>
        </w:rPr>
        <w:t>Programu v Jihlavě, který bude zahrnovat 6 hlavních programových sekcí (</w:t>
      </w:r>
      <w:r w:rsidR="00005D60" w:rsidRPr="00005D60">
        <w:rPr>
          <w:rFonts w:ascii="Arial" w:hAnsi="Arial" w:cs="Arial"/>
          <w:sz w:val="20"/>
          <w:szCs w:val="20"/>
        </w:rPr>
        <w:t xml:space="preserve">Inspirační fórum, </w:t>
      </w:r>
      <w:proofErr w:type="spellStart"/>
      <w:r w:rsidR="00005D60" w:rsidRPr="00005D60">
        <w:rPr>
          <w:rFonts w:ascii="Arial" w:hAnsi="Arial" w:cs="Arial"/>
          <w:sz w:val="20"/>
          <w:szCs w:val="20"/>
        </w:rPr>
        <w:t>Emerging</w:t>
      </w:r>
      <w:proofErr w:type="spellEnd"/>
      <w:r w:rsidR="00005D60" w:rsidRPr="00005D60">
        <w:rPr>
          <w:rFonts w:ascii="Arial" w:hAnsi="Arial" w:cs="Arial"/>
          <w:sz w:val="20"/>
          <w:szCs w:val="20"/>
        </w:rPr>
        <w:t xml:space="preserve"> </w:t>
      </w:r>
      <w:proofErr w:type="spellStart"/>
      <w:r w:rsidR="00005D60" w:rsidRPr="00005D60">
        <w:rPr>
          <w:rFonts w:ascii="Arial" w:hAnsi="Arial" w:cs="Arial"/>
          <w:sz w:val="20"/>
          <w:szCs w:val="20"/>
        </w:rPr>
        <w:t>Producers</w:t>
      </w:r>
      <w:proofErr w:type="spellEnd"/>
      <w:r w:rsidR="00005D60" w:rsidRPr="00005D60">
        <w:rPr>
          <w:rFonts w:ascii="Arial" w:hAnsi="Arial" w:cs="Arial"/>
          <w:sz w:val="20"/>
          <w:szCs w:val="20"/>
        </w:rPr>
        <w:t xml:space="preserve">, Ji.hlava </w:t>
      </w:r>
      <w:proofErr w:type="spellStart"/>
      <w:r w:rsidR="00005D60" w:rsidRPr="00005D60">
        <w:rPr>
          <w:rFonts w:ascii="Arial" w:hAnsi="Arial" w:cs="Arial"/>
          <w:sz w:val="20"/>
          <w:szCs w:val="20"/>
        </w:rPr>
        <w:t>Academy</w:t>
      </w:r>
      <w:proofErr w:type="spellEnd"/>
      <w:r w:rsidR="00005D60" w:rsidRPr="00005D60">
        <w:rPr>
          <w:rFonts w:ascii="Arial" w:hAnsi="Arial" w:cs="Arial"/>
          <w:sz w:val="20"/>
          <w:szCs w:val="20"/>
        </w:rPr>
        <w:t xml:space="preserve">, Festival Identity, Konference Fascinace, </w:t>
      </w:r>
      <w:proofErr w:type="spellStart"/>
      <w:r w:rsidR="00005D60" w:rsidRPr="00005D60">
        <w:rPr>
          <w:rFonts w:ascii="Arial" w:hAnsi="Arial" w:cs="Arial"/>
          <w:sz w:val="20"/>
          <w:szCs w:val="20"/>
        </w:rPr>
        <w:t>Matchmaking</w:t>
      </w:r>
      <w:proofErr w:type="spellEnd"/>
      <w:r w:rsidR="00005D60" w:rsidRPr="00005D60">
        <w:rPr>
          <w:rFonts w:ascii="Arial" w:hAnsi="Arial" w:cs="Arial"/>
          <w:sz w:val="20"/>
          <w:szCs w:val="20"/>
        </w:rPr>
        <w:t xml:space="preserve"> </w:t>
      </w:r>
      <w:proofErr w:type="spellStart"/>
      <w:r w:rsidR="00005D60" w:rsidRPr="00005D60">
        <w:rPr>
          <w:rFonts w:ascii="Arial" w:hAnsi="Arial" w:cs="Arial"/>
          <w:sz w:val="20"/>
          <w:szCs w:val="20"/>
        </w:rPr>
        <w:t>Accelerator</w:t>
      </w:r>
      <w:proofErr w:type="spellEnd"/>
      <w:r w:rsidR="00005D60">
        <w:rPr>
          <w:rFonts w:ascii="Arial" w:hAnsi="Arial" w:cs="Arial"/>
          <w:sz w:val="20"/>
          <w:szCs w:val="20"/>
        </w:rPr>
        <w:t xml:space="preserve">) </w:t>
      </w:r>
    </w:p>
    <w:p w:rsidR="00A02B1A" w:rsidRDefault="00A02B1A" w:rsidP="004F3F78">
      <w:pPr>
        <w:jc w:val="both"/>
        <w:rPr>
          <w:rFonts w:ascii="Arial" w:hAnsi="Arial" w:cs="Arial"/>
          <w:sz w:val="20"/>
          <w:szCs w:val="20"/>
        </w:rPr>
      </w:pPr>
      <w:r>
        <w:rPr>
          <w:rFonts w:ascii="Arial" w:hAnsi="Arial" w:cs="Arial"/>
          <w:sz w:val="20"/>
          <w:szCs w:val="20"/>
        </w:rPr>
        <w:t xml:space="preserve">Termín </w:t>
      </w:r>
      <w:r w:rsidR="00091C00">
        <w:rPr>
          <w:rFonts w:ascii="Arial" w:hAnsi="Arial" w:cs="Arial"/>
          <w:sz w:val="20"/>
          <w:szCs w:val="20"/>
        </w:rPr>
        <w:t xml:space="preserve">realizace: </w:t>
      </w:r>
      <w:r w:rsidR="00CA59A3">
        <w:rPr>
          <w:rFonts w:ascii="Arial" w:hAnsi="Arial" w:cs="Arial"/>
          <w:sz w:val="20"/>
          <w:szCs w:val="20"/>
        </w:rPr>
        <w:t>1. 1. 2019 – 31. 12. 2019</w:t>
      </w:r>
      <w:r w:rsidR="00005D60">
        <w:rPr>
          <w:rFonts w:ascii="Arial" w:hAnsi="Arial" w:cs="Arial"/>
          <w:sz w:val="20"/>
          <w:szCs w:val="20"/>
        </w:rPr>
        <w:t xml:space="preserve"> (realizace </w:t>
      </w:r>
      <w:proofErr w:type="gramStart"/>
      <w:r w:rsidR="00005D60">
        <w:rPr>
          <w:rFonts w:ascii="Arial" w:hAnsi="Arial" w:cs="Arial"/>
          <w:sz w:val="20"/>
          <w:szCs w:val="20"/>
        </w:rPr>
        <w:t>Ji</w:t>
      </w:r>
      <w:proofErr w:type="gramEnd"/>
      <w:r w:rsidR="00005D60">
        <w:rPr>
          <w:rFonts w:ascii="Arial" w:hAnsi="Arial" w:cs="Arial"/>
          <w:sz w:val="20"/>
          <w:szCs w:val="20"/>
        </w:rPr>
        <w:t>.</w:t>
      </w:r>
      <w:proofErr w:type="gramStart"/>
      <w:r w:rsidR="00005D60">
        <w:rPr>
          <w:rFonts w:ascii="Arial" w:hAnsi="Arial" w:cs="Arial"/>
          <w:sz w:val="20"/>
          <w:szCs w:val="20"/>
        </w:rPr>
        <w:t>hlava</w:t>
      </w:r>
      <w:proofErr w:type="gramEnd"/>
      <w:r w:rsidR="00005D60">
        <w:rPr>
          <w:rFonts w:ascii="Arial" w:hAnsi="Arial" w:cs="Arial"/>
          <w:sz w:val="20"/>
          <w:szCs w:val="20"/>
        </w:rPr>
        <w:t xml:space="preserve"> </w:t>
      </w:r>
      <w:proofErr w:type="spellStart"/>
      <w:r w:rsidR="00005D60">
        <w:rPr>
          <w:rFonts w:ascii="Arial" w:hAnsi="Arial" w:cs="Arial"/>
          <w:sz w:val="20"/>
          <w:szCs w:val="20"/>
        </w:rPr>
        <w:t>Industry</w:t>
      </w:r>
      <w:proofErr w:type="spellEnd"/>
      <w:r w:rsidR="00005D60">
        <w:rPr>
          <w:rFonts w:ascii="Arial" w:hAnsi="Arial" w:cs="Arial"/>
          <w:sz w:val="20"/>
          <w:szCs w:val="20"/>
        </w:rPr>
        <w:t xml:space="preserve"> Programu</w:t>
      </w:r>
      <w:r w:rsidR="00F34D55">
        <w:rPr>
          <w:rFonts w:ascii="Arial" w:hAnsi="Arial" w:cs="Arial"/>
          <w:sz w:val="20"/>
          <w:szCs w:val="20"/>
        </w:rPr>
        <w:t xml:space="preserve"> v termínu 24. 10. – 29. 10. 2019)</w:t>
      </w:r>
      <w:r w:rsidR="00CA59A3">
        <w:rPr>
          <w:rFonts w:ascii="Arial" w:hAnsi="Arial" w:cs="Arial"/>
          <w:sz w:val="20"/>
          <w:szCs w:val="20"/>
        </w:rPr>
        <w:t xml:space="preserve"> </w:t>
      </w:r>
    </w:p>
    <w:p w:rsidR="004F3F78" w:rsidRDefault="00A02B1A" w:rsidP="004F3F78">
      <w:pPr>
        <w:jc w:val="both"/>
        <w:rPr>
          <w:rFonts w:ascii="Arial" w:hAnsi="Arial" w:cs="Arial"/>
          <w:sz w:val="20"/>
          <w:szCs w:val="20"/>
        </w:rPr>
      </w:pPr>
      <w:r>
        <w:rPr>
          <w:rFonts w:ascii="Arial" w:hAnsi="Arial" w:cs="Arial"/>
          <w:sz w:val="20"/>
          <w:szCs w:val="20"/>
        </w:rPr>
        <w:t>M</w:t>
      </w:r>
      <w:r w:rsidR="003B5451">
        <w:rPr>
          <w:rFonts w:ascii="Arial" w:hAnsi="Arial" w:cs="Arial"/>
          <w:sz w:val="20"/>
          <w:szCs w:val="20"/>
        </w:rPr>
        <w:t>íst</w:t>
      </w:r>
      <w:r w:rsidR="00074658">
        <w:rPr>
          <w:rFonts w:ascii="Arial" w:hAnsi="Arial" w:cs="Arial"/>
          <w:sz w:val="20"/>
          <w:szCs w:val="20"/>
        </w:rPr>
        <w:t xml:space="preserve">o konání: </w:t>
      </w:r>
      <w:r w:rsidR="00F34D55">
        <w:rPr>
          <w:rFonts w:ascii="Arial" w:hAnsi="Arial" w:cs="Arial"/>
          <w:sz w:val="20"/>
          <w:szCs w:val="20"/>
        </w:rPr>
        <w:t>na území města Jihlavy</w:t>
      </w:r>
      <w:r w:rsidR="00CF7C1E">
        <w:rPr>
          <w:rFonts w:ascii="Arial" w:hAnsi="Arial" w:cs="Arial"/>
          <w:sz w:val="20"/>
          <w:szCs w:val="20"/>
        </w:rPr>
        <w:t xml:space="preserve">. </w:t>
      </w:r>
      <w:r w:rsidR="00673415">
        <w:rPr>
          <w:rFonts w:ascii="Arial" w:hAnsi="Arial" w:cs="Arial"/>
          <w:sz w:val="20"/>
          <w:szCs w:val="20"/>
        </w:rPr>
        <w:t xml:space="preserve"> </w:t>
      </w:r>
    </w:p>
    <w:p w:rsidR="003B5451" w:rsidRPr="008E3C73" w:rsidRDefault="003B5451" w:rsidP="004F3F78">
      <w:pPr>
        <w:jc w:val="both"/>
        <w:rPr>
          <w:rFonts w:ascii="Arial" w:hAnsi="Arial" w:cs="Arial"/>
          <w:b/>
          <w:i/>
          <w:color w:val="FF0000"/>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4) Není-li v závazných ukazatelích (viz odst. 3) uvedeno datum konání projektu/akce, oznámí Příjemce administrátorovi projektu přesné datum nejméně 14 dnů přede dnem konání. </w:t>
      </w:r>
    </w:p>
    <w:p w:rsidR="004F3F78" w:rsidRPr="008E3C73" w:rsidRDefault="004F3F78" w:rsidP="008E3C73">
      <w:pPr>
        <w:ind w:firstLine="709"/>
        <w:jc w:val="both"/>
        <w:rPr>
          <w:rFonts w:ascii="Arial" w:hAnsi="Arial" w:cs="Arial"/>
          <w:sz w:val="10"/>
          <w:szCs w:val="10"/>
        </w:rPr>
      </w:pPr>
    </w:p>
    <w:p w:rsidR="00673415" w:rsidRDefault="004F3F78" w:rsidP="00673415">
      <w:pPr>
        <w:jc w:val="both"/>
        <w:rPr>
          <w:rFonts w:ascii="Arial" w:hAnsi="Arial" w:cs="Arial"/>
          <w:sz w:val="20"/>
          <w:szCs w:val="20"/>
        </w:rPr>
      </w:pPr>
      <w:r w:rsidRPr="005E3C76">
        <w:rPr>
          <w:rFonts w:ascii="Arial" w:hAnsi="Arial" w:cs="Arial"/>
          <w:sz w:val="20"/>
          <w:szCs w:val="20"/>
        </w:rPr>
        <w:t>5) Celkové předpokládané náklady na projekt</w:t>
      </w:r>
      <w:r w:rsidR="000A19DC">
        <w:rPr>
          <w:rFonts w:ascii="Arial" w:hAnsi="Arial" w:cs="Arial"/>
          <w:sz w:val="20"/>
          <w:szCs w:val="20"/>
        </w:rPr>
        <w:t xml:space="preserve"> (orientační ukazatel): 4 996 339</w:t>
      </w:r>
      <w:r w:rsidRPr="005E3C76">
        <w:rPr>
          <w:rFonts w:ascii="Arial" w:hAnsi="Arial" w:cs="Arial"/>
          <w:sz w:val="20"/>
          <w:szCs w:val="20"/>
        </w:rPr>
        <w:t xml:space="preserve"> Kč.</w:t>
      </w:r>
    </w:p>
    <w:p w:rsidR="00A55967" w:rsidRDefault="00A55967" w:rsidP="00673415">
      <w:pPr>
        <w:jc w:val="both"/>
        <w:rPr>
          <w:rFonts w:ascii="Arial" w:hAnsi="Arial" w:cs="Arial"/>
          <w:sz w:val="20"/>
          <w:szCs w:val="20"/>
        </w:rPr>
      </w:pPr>
    </w:p>
    <w:p w:rsidR="00D46A1C" w:rsidRPr="00673415" w:rsidRDefault="004F3F78" w:rsidP="00673415">
      <w:pPr>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CF7C1E" w:rsidRPr="000C4B35" w:rsidRDefault="00CF7C1E" w:rsidP="004F3F78">
      <w:pPr>
        <w:pStyle w:val="NoteHead"/>
        <w:spacing w:after="0"/>
        <w:outlineLvl w:val="0"/>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w:t>
      </w:r>
      <w:r w:rsidRPr="00B93999">
        <w:rPr>
          <w:rFonts w:ascii="Arial" w:hAnsi="Arial" w:cs="Arial"/>
          <w:sz w:val="20"/>
          <w:szCs w:val="20"/>
        </w:rPr>
        <w:t xml:space="preserve">stranami </w:t>
      </w:r>
      <w:r w:rsidR="003B5451">
        <w:rPr>
          <w:rFonts w:ascii="Arial" w:hAnsi="Arial" w:cs="Arial"/>
          <w:sz w:val="20"/>
          <w:szCs w:val="20"/>
        </w:rPr>
        <w:t xml:space="preserve">v plné výši </w:t>
      </w:r>
      <w:r w:rsidR="00F34D55">
        <w:rPr>
          <w:rFonts w:ascii="Arial" w:hAnsi="Arial" w:cs="Arial"/>
          <w:sz w:val="20"/>
          <w:szCs w:val="20"/>
        </w:rPr>
        <w:t>200</w:t>
      </w:r>
      <w:r w:rsidR="00CF7C1E">
        <w:rPr>
          <w:rFonts w:ascii="Arial" w:hAnsi="Arial" w:cs="Arial"/>
          <w:sz w:val="20"/>
          <w:szCs w:val="20"/>
        </w:rPr>
        <w:t xml:space="preserve"> 000</w:t>
      </w:r>
      <w:r w:rsidR="00F34D55">
        <w:rPr>
          <w:rFonts w:ascii="Arial" w:hAnsi="Arial" w:cs="Arial"/>
          <w:sz w:val="20"/>
          <w:szCs w:val="20"/>
        </w:rPr>
        <w:t xml:space="preserve"> Kč v termínu do 31</w:t>
      </w:r>
      <w:r w:rsidR="003B5451">
        <w:rPr>
          <w:rFonts w:ascii="Arial" w:hAnsi="Arial" w:cs="Arial"/>
          <w:sz w:val="20"/>
          <w:szCs w:val="20"/>
        </w:rPr>
        <w:t>.</w:t>
      </w:r>
      <w:r w:rsidR="00673415">
        <w:rPr>
          <w:rFonts w:ascii="Arial" w:hAnsi="Arial" w:cs="Arial"/>
          <w:sz w:val="20"/>
          <w:szCs w:val="20"/>
        </w:rPr>
        <w:t xml:space="preserve"> </w:t>
      </w:r>
      <w:r w:rsidR="00F34D55">
        <w:rPr>
          <w:rFonts w:ascii="Arial" w:hAnsi="Arial" w:cs="Arial"/>
          <w:sz w:val="20"/>
          <w:szCs w:val="20"/>
        </w:rPr>
        <w:t>5</w:t>
      </w:r>
      <w:r w:rsidR="00A02B1A">
        <w:rPr>
          <w:rFonts w:ascii="Arial" w:hAnsi="Arial" w:cs="Arial"/>
          <w:sz w:val="20"/>
          <w:szCs w:val="20"/>
        </w:rPr>
        <w:t>.</w:t>
      </w:r>
      <w:r w:rsidR="00673415">
        <w:rPr>
          <w:rFonts w:ascii="Arial" w:hAnsi="Arial" w:cs="Arial"/>
          <w:sz w:val="20"/>
          <w:szCs w:val="20"/>
        </w:rPr>
        <w:t xml:space="preserve"> </w:t>
      </w:r>
      <w:r w:rsidR="00A02B1A">
        <w:rPr>
          <w:rFonts w:ascii="Arial" w:hAnsi="Arial" w:cs="Arial"/>
          <w:sz w:val="20"/>
          <w:szCs w:val="20"/>
        </w:rPr>
        <w:t>2019</w:t>
      </w:r>
      <w:r w:rsidR="00B93999">
        <w:rPr>
          <w:rFonts w:ascii="Arial" w:hAnsi="Arial" w:cs="Arial"/>
          <w:sz w:val="20"/>
          <w:szCs w:val="20"/>
        </w:rPr>
        <w:t xml:space="preserve">. </w:t>
      </w:r>
    </w:p>
    <w:p w:rsidR="004F3F78" w:rsidRPr="008E3C73" w:rsidRDefault="004F3F78" w:rsidP="004F3F78">
      <w:pPr>
        <w:pStyle w:val="Zkladntextodsazen"/>
        <w:jc w:val="both"/>
        <w:rPr>
          <w:rFonts w:ascii="Arial" w:hAnsi="Arial" w:cs="Arial"/>
          <w:sz w:val="10"/>
          <w:szCs w:val="10"/>
        </w:rPr>
      </w:pPr>
    </w:p>
    <w:p w:rsidR="004F3F78" w:rsidRDefault="004F3F78" w:rsidP="004F3F78">
      <w:pPr>
        <w:pStyle w:val="Zkladntextodsazen"/>
        <w:jc w:val="both"/>
        <w:rPr>
          <w:rFonts w:ascii="Arial" w:hAnsi="Arial" w:cs="Arial"/>
          <w:sz w:val="20"/>
          <w:szCs w:val="20"/>
        </w:rPr>
      </w:pPr>
      <w:r w:rsidRPr="005E3C76">
        <w:rPr>
          <w:rFonts w:ascii="Arial" w:hAnsi="Arial" w:cs="Arial"/>
          <w:sz w:val="20"/>
          <w:szCs w:val="20"/>
        </w:rPr>
        <w:lastRenderedPageBreak/>
        <w:t>2) Výše dotace uvedená v čl. II. odst. 1) této smlouvy je maximální.</w:t>
      </w:r>
    </w:p>
    <w:p w:rsidR="00067DB3" w:rsidRPr="005E3C76" w:rsidRDefault="00067DB3" w:rsidP="00067DB3">
      <w:pPr>
        <w:pStyle w:val="Zkladntext"/>
        <w:spacing w:after="0"/>
        <w:rPr>
          <w:rFonts w:ascii="Arial" w:hAnsi="Arial" w:cs="Arial"/>
          <w:b/>
          <w:sz w:val="20"/>
          <w:szCs w:val="20"/>
          <w:lang w:val="cs-CZ"/>
        </w:rPr>
      </w:pPr>
      <w:r w:rsidRPr="00221866">
        <w:rPr>
          <w:rFonts w:ascii="Arial" w:hAnsi="Arial" w:cs="Arial"/>
          <w:b/>
          <w:sz w:val="20"/>
          <w:szCs w:val="20"/>
          <w:lang w:val="cs-CZ"/>
        </w:rPr>
        <w:t>Výše dotace</w:t>
      </w:r>
      <w:r w:rsidRPr="00221866">
        <w:rPr>
          <w:rFonts w:ascii="Arial" w:hAnsi="Arial" w:cs="Arial"/>
          <w:sz w:val="20"/>
          <w:szCs w:val="20"/>
          <w:lang w:val="cs-CZ"/>
        </w:rPr>
        <w:t xml:space="preserve"> </w:t>
      </w:r>
      <w:r w:rsidR="008B1076">
        <w:rPr>
          <w:rFonts w:ascii="Arial" w:hAnsi="Arial" w:cs="Arial"/>
          <w:b/>
          <w:sz w:val="20"/>
          <w:szCs w:val="20"/>
          <w:lang w:val="cs-CZ"/>
        </w:rPr>
        <w:t>dosáhne maximá</w:t>
      </w:r>
      <w:r w:rsidR="00F34D55">
        <w:rPr>
          <w:rFonts w:ascii="Arial" w:hAnsi="Arial" w:cs="Arial"/>
          <w:b/>
          <w:sz w:val="20"/>
          <w:szCs w:val="20"/>
          <w:lang w:val="cs-CZ"/>
        </w:rPr>
        <w:t>lně 4</w:t>
      </w:r>
      <w:r w:rsidRPr="00221866">
        <w:rPr>
          <w:rFonts w:ascii="Arial" w:hAnsi="Arial" w:cs="Arial"/>
          <w:b/>
          <w:sz w:val="20"/>
          <w:szCs w:val="20"/>
          <w:lang w:val="cs-CZ"/>
        </w:rPr>
        <w:t xml:space="preserve"> % skutečných nákladů na projekt.</w:t>
      </w:r>
      <w:r w:rsidRPr="005E3C76">
        <w:rPr>
          <w:rFonts w:ascii="Arial" w:hAnsi="Arial" w:cs="Arial"/>
          <w:b/>
          <w:sz w:val="20"/>
          <w:szCs w:val="20"/>
          <w:lang w:val="cs-CZ"/>
        </w:rPr>
        <w:t xml:space="preserve"> </w:t>
      </w:r>
    </w:p>
    <w:p w:rsidR="004F3F78" w:rsidRPr="008E3C73" w:rsidRDefault="004F3F78" w:rsidP="004F3F78">
      <w:pPr>
        <w:pStyle w:val="Zkladntext"/>
        <w:spacing w:after="0"/>
        <w:ind w:left="360" w:hanging="360"/>
        <w:rPr>
          <w:rFonts w:ascii="Arial" w:hAnsi="Arial" w:cs="Arial"/>
          <w:sz w:val="10"/>
          <w:szCs w:val="1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8E3C73" w:rsidRDefault="004F3F78" w:rsidP="004F3F78">
      <w:pPr>
        <w:pStyle w:val="Zkladntext"/>
        <w:spacing w:after="0"/>
        <w:jc w:val="left"/>
        <w:rPr>
          <w:rFonts w:ascii="Arial" w:hAnsi="Arial" w:cs="Arial"/>
          <w:i/>
          <w:noProof/>
          <w:color w:val="FF0000"/>
          <w:sz w:val="10"/>
          <w:szCs w:val="1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8E3C73" w:rsidRDefault="004F3F78" w:rsidP="004F3F78">
      <w:pPr>
        <w:pStyle w:val="Zkladntext"/>
        <w:spacing w:after="0"/>
        <w:ind w:left="425" w:hanging="425"/>
        <w:jc w:val="left"/>
        <w:rPr>
          <w:rFonts w:ascii="Arial" w:hAnsi="Arial" w:cs="Arial"/>
          <w:i/>
          <w:noProof/>
          <w:color w:val="FF0000"/>
          <w:sz w:val="10"/>
          <w:szCs w:val="10"/>
          <w:u w:val="single"/>
          <w:lang w:val="cs-CZ"/>
        </w:rPr>
      </w:pPr>
    </w:p>
    <w:p w:rsidR="00CF7C1E" w:rsidRDefault="00CF7C1E" w:rsidP="00CF7C1E">
      <w:pPr>
        <w:pStyle w:val="Zkladntext"/>
        <w:spacing w:after="0"/>
        <w:rPr>
          <w:rFonts w:ascii="Arial" w:hAnsi="Arial" w:cs="Arial"/>
          <w:sz w:val="20"/>
          <w:szCs w:val="20"/>
          <w:lang w:val="cs-CZ"/>
        </w:rPr>
      </w:pPr>
      <w:r w:rsidRPr="005E3C76">
        <w:rPr>
          <w:rFonts w:ascii="Arial" w:hAnsi="Arial" w:cs="Arial"/>
          <w:b/>
          <w:noProof/>
          <w:sz w:val="20"/>
          <w:szCs w:val="20"/>
          <w:lang w:val="cs-CZ"/>
        </w:rPr>
        <w:t xml:space="preserve">a) </w:t>
      </w:r>
      <w:r w:rsidRPr="005E3C76">
        <w:rPr>
          <w:rFonts w:ascii="Arial" w:hAnsi="Arial" w:cs="Arial"/>
          <w:b/>
          <w:sz w:val="20"/>
          <w:szCs w:val="20"/>
          <w:lang w:val="cs-CZ"/>
        </w:rPr>
        <w:t xml:space="preserve">Uznatelnými náklady </w:t>
      </w:r>
      <w:r w:rsidRPr="005E3C76">
        <w:rPr>
          <w:rFonts w:ascii="Arial" w:hAnsi="Arial" w:cs="Arial"/>
          <w:sz w:val="20"/>
          <w:szCs w:val="20"/>
          <w:lang w:val="cs-CZ"/>
        </w:rPr>
        <w:t xml:space="preserve">v rámci realizace projektu jsou náklady vzniklé od </w:t>
      </w:r>
      <w:r w:rsidRPr="008B76F5">
        <w:rPr>
          <w:rFonts w:ascii="Arial" w:hAnsi="Arial" w:cs="Arial"/>
          <w:sz w:val="20"/>
          <w:szCs w:val="20"/>
          <w:lang w:val="cs-CZ"/>
        </w:rPr>
        <w:t>1. 1. 2019</w:t>
      </w:r>
      <w:r w:rsidRPr="008B76F5">
        <w:rPr>
          <w:rFonts w:ascii="Arial" w:hAnsi="Arial" w:cs="Arial"/>
          <w:i/>
          <w:sz w:val="20"/>
          <w:szCs w:val="20"/>
          <w:lang w:val="cs-CZ"/>
        </w:rPr>
        <w:t xml:space="preserve"> </w:t>
      </w:r>
      <w:r w:rsidRPr="008B76F5">
        <w:rPr>
          <w:rFonts w:ascii="Arial" w:hAnsi="Arial" w:cs="Arial"/>
          <w:sz w:val="20"/>
          <w:szCs w:val="20"/>
          <w:lang w:val="cs-CZ"/>
        </w:rPr>
        <w:t>do 31. 12. 2019, uhrazené nejpozději do 28. 2. 2020</w:t>
      </w:r>
      <w:r w:rsidRPr="008B76F5">
        <w:rPr>
          <w:rFonts w:ascii="Arial" w:hAnsi="Arial" w:cs="Arial"/>
          <w:i/>
          <w:sz w:val="20"/>
          <w:szCs w:val="20"/>
          <w:lang w:val="cs-CZ"/>
        </w:rPr>
        <w:t>.</w:t>
      </w:r>
      <w:r w:rsidRPr="005E3C76">
        <w:rPr>
          <w:rFonts w:ascii="Arial" w:hAnsi="Arial" w:cs="Arial"/>
          <w:sz w:val="20"/>
          <w:szCs w:val="20"/>
          <w:lang w:val="cs-CZ"/>
        </w:rPr>
        <w:t xml:space="preserve"> </w:t>
      </w:r>
      <w:r w:rsidRPr="005E3C76">
        <w:rPr>
          <w:rFonts w:ascii="Arial" w:hAnsi="Arial" w:cs="Arial"/>
          <w:b/>
          <w:sz w:val="20"/>
          <w:szCs w:val="20"/>
          <w:lang w:val="cs-CZ"/>
        </w:rPr>
        <w:t>V případě, že bud</w:t>
      </w:r>
      <w:r>
        <w:rPr>
          <w:rFonts w:ascii="Arial" w:hAnsi="Arial" w:cs="Arial"/>
          <w:b/>
          <w:sz w:val="20"/>
          <w:szCs w:val="20"/>
          <w:lang w:val="cs-CZ"/>
        </w:rPr>
        <w:t>e doklad vystaven až v roce 2020</w:t>
      </w:r>
      <w:r w:rsidRPr="005E3C76">
        <w:rPr>
          <w:rFonts w:ascii="Arial" w:hAnsi="Arial" w:cs="Arial"/>
          <w:b/>
          <w:sz w:val="20"/>
          <w:szCs w:val="20"/>
          <w:lang w:val="cs-CZ"/>
        </w:rPr>
        <w:t xml:space="preserve">, je Příjemce povinen zajistit, aby v něm bylo výslovně uvedeno konkrétní datum plnění! </w:t>
      </w:r>
      <w:r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8E3C73" w:rsidRDefault="004F3F78" w:rsidP="00CF7C1E">
      <w:pPr>
        <w:pStyle w:val="Zkladntext"/>
        <w:spacing w:after="0"/>
        <w:rPr>
          <w:rFonts w:ascii="Arial" w:hAnsi="Arial" w:cs="Arial"/>
          <w:b/>
          <w:sz w:val="10"/>
          <w:szCs w:val="10"/>
        </w:rPr>
      </w:pPr>
    </w:p>
    <w:p w:rsidR="004F3F78" w:rsidRPr="005E3C76" w:rsidRDefault="004F3F78" w:rsidP="004F3F78">
      <w:pPr>
        <w:jc w:val="both"/>
        <w:rPr>
          <w:rFonts w:ascii="Arial" w:hAnsi="Arial" w:cs="Arial"/>
          <w:b/>
          <w:sz w:val="20"/>
          <w:szCs w:val="20"/>
        </w:rPr>
      </w:pPr>
      <w:r w:rsidRPr="005E3C76">
        <w:rPr>
          <w:rFonts w:ascii="Arial" w:hAnsi="Arial" w:cs="Arial"/>
          <w:b/>
          <w:sz w:val="20"/>
          <w:szCs w:val="20"/>
        </w:rPr>
        <w:t>b) Neuznatelné náklady</w:t>
      </w:r>
    </w:p>
    <w:p w:rsidR="004F3F78" w:rsidRPr="005E3C76" w:rsidRDefault="004F3F78" w:rsidP="004F3F78">
      <w:pPr>
        <w:jc w:val="both"/>
        <w:rPr>
          <w:rFonts w:ascii="Arial" w:hAnsi="Arial" w:cs="Arial"/>
          <w:b/>
          <w:sz w:val="20"/>
          <w:szCs w:val="20"/>
        </w:rPr>
      </w:pPr>
      <w:r w:rsidRPr="005E3C76">
        <w:rPr>
          <w:rFonts w:ascii="Arial" w:hAnsi="Arial" w:cs="Arial"/>
          <w:sz w:val="20"/>
          <w:szCs w:val="20"/>
        </w:rPr>
        <w:t>Do skutečných celkových nákladů na projekt (tzn. do vyúčtování dotace) není Příjemce oprávněn zahrnout:</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investiční náklady,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náklady uhrazené vzájemným zápočtem,</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alkohol, tabákové výrobky a jiné návykové látky,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finanční dary, internet, poštovné, telefon a spoje</w:t>
      </w:r>
      <w:r w:rsidR="00B93999" w:rsidRPr="00B93999">
        <w:rPr>
          <w:rFonts w:ascii="Arial" w:hAnsi="Arial" w:cs="Arial"/>
          <w:color w:val="auto"/>
          <w:sz w:val="20"/>
          <w:szCs w:val="20"/>
        </w:rPr>
        <w:t>,</w:t>
      </w:r>
      <w:r w:rsidRPr="00B93999">
        <w:rPr>
          <w:rFonts w:ascii="Arial" w:hAnsi="Arial" w:cs="Arial"/>
          <w:color w:val="auto"/>
          <w:sz w:val="20"/>
          <w:szCs w:val="20"/>
        </w:rPr>
        <w:t xml:space="preserve">  </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daně, které si uplatňuje Příjemce u finančního úřadu (platí pro plátce DPH), správní aj. poplatky, úvěry, úroky, směnky, kolky, vedení účetnictví, bankovní poplatky, penále, pokuty, poradenské a právní služby, odpisy</w:t>
      </w:r>
      <w:r w:rsidR="00B93999" w:rsidRPr="00B93999">
        <w:rPr>
          <w:rFonts w:ascii="Arial" w:hAnsi="Arial" w:cs="Arial"/>
          <w:color w:val="auto"/>
          <w:sz w:val="20"/>
          <w:szCs w:val="20"/>
        </w:rPr>
        <w:t xml:space="preserv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výdaj na úhradu zálohové faktury bez konečného vyúčtování,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pohonné hmoty na základě samostatného dokladu,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paušály, </w:t>
      </w:r>
    </w:p>
    <w:p w:rsidR="00B93999" w:rsidRPr="00B93999" w:rsidRDefault="00B93999"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stravování a občerstvení,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nák</w:t>
      </w:r>
      <w:r w:rsidR="00B93999" w:rsidRPr="00B93999">
        <w:rPr>
          <w:rFonts w:ascii="Arial" w:hAnsi="Arial" w:cs="Arial"/>
          <w:color w:val="auto"/>
          <w:sz w:val="20"/>
          <w:szCs w:val="20"/>
        </w:rPr>
        <w:t xml:space="preserve">up zboží za účelem jeho prodeje,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pořízení jakéhokoliv dlouhodobého hmotného i nehmotného majetku a jeho technické zhodnocení a opravy, včetně </w:t>
      </w:r>
      <w:r w:rsidR="00B93999" w:rsidRPr="00B93999">
        <w:rPr>
          <w:rFonts w:ascii="Arial" w:hAnsi="Arial" w:cs="Arial"/>
          <w:color w:val="auto"/>
          <w:sz w:val="20"/>
          <w:szCs w:val="20"/>
        </w:rPr>
        <w:t xml:space="preserve">drobného </w:t>
      </w:r>
      <w:r w:rsidRPr="00B93999">
        <w:rPr>
          <w:rFonts w:ascii="Arial" w:hAnsi="Arial" w:cs="Arial"/>
          <w:color w:val="auto"/>
          <w:sz w:val="20"/>
          <w:szCs w:val="20"/>
        </w:rPr>
        <w:t xml:space="preserve">DHM. </w:t>
      </w:r>
    </w:p>
    <w:p w:rsidR="004F3F78" w:rsidRPr="005E3C76" w:rsidRDefault="004F3F78" w:rsidP="004F3F78">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w:t>
      </w:r>
      <w:r w:rsidR="005E1376">
        <w:rPr>
          <w:rFonts w:ascii="Arial" w:hAnsi="Arial" w:cs="Arial"/>
          <w:sz w:val="20"/>
          <w:szCs w:val="20"/>
        </w:rPr>
        <w:t>dy, které nesmí být zahrnuty</w:t>
      </w:r>
      <w:r w:rsidRPr="005E3C76">
        <w:rPr>
          <w:rFonts w:ascii="Arial" w:hAnsi="Arial" w:cs="Arial"/>
          <w:sz w:val="20"/>
          <w:szCs w:val="20"/>
        </w:rPr>
        <w:t xml:space="preserve"> do celkových skutečných nákladů projektu pro účely vyúčtování dotace.</w:t>
      </w:r>
    </w:p>
    <w:p w:rsidR="004F3F78" w:rsidRPr="008E3C73" w:rsidRDefault="004F3F78" w:rsidP="004F3F78">
      <w:pPr>
        <w:rPr>
          <w:rFonts w:ascii="Arial" w:hAnsi="Arial" w:cs="Arial"/>
          <w:b/>
          <w:i/>
          <w:color w:val="FF0000"/>
          <w:sz w:val="10"/>
          <w:szCs w:val="1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8E3C73" w:rsidRDefault="004F3F78"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Pr>
          <w:rFonts w:ascii="Arial" w:hAnsi="Arial" w:cs="Arial"/>
          <w:sz w:val="20"/>
          <w:szCs w:val="20"/>
          <w:lang w:val="cs-CZ"/>
        </w:rPr>
        <w:lastRenderedPageBreak/>
        <w:t>č</w:t>
      </w:r>
      <w:r w:rsidRPr="005E3C76">
        <w:rPr>
          <w:rFonts w:ascii="Arial" w:hAnsi="Arial" w:cs="Arial"/>
          <w:sz w:val="20"/>
          <w:szCs w:val="20"/>
          <w:lang w:val="cs-CZ"/>
        </w:rPr>
        <w:t xml:space="preserve">estné prohlášení,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5E3C76">
        <w:rPr>
          <w:rFonts w:ascii="Arial" w:hAnsi="Arial" w:cs="Arial"/>
          <w:sz w:val="20"/>
          <w:szCs w:val="20"/>
        </w:rPr>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4F3F78" w:rsidRPr="00067DB3"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067DB3"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CF7C1E">
        <w:rPr>
          <w:rFonts w:ascii="Arial" w:hAnsi="Arial" w:cs="Arial"/>
          <w:b/>
          <w:sz w:val="20"/>
          <w:szCs w:val="20"/>
          <w:lang w:val="cs-CZ"/>
        </w:rPr>
        <w:t xml:space="preserve"> 28. 2</w:t>
      </w:r>
      <w:r w:rsidR="00B93999">
        <w:rPr>
          <w:rFonts w:ascii="Arial" w:hAnsi="Arial" w:cs="Arial"/>
          <w:b/>
          <w:sz w:val="20"/>
          <w:szCs w:val="20"/>
          <w:lang w:val="cs-CZ"/>
        </w:rPr>
        <w:t>. 20</w:t>
      </w:r>
      <w:r w:rsidR="00CF7C1E">
        <w:rPr>
          <w:rFonts w:ascii="Arial" w:hAnsi="Arial" w:cs="Arial"/>
          <w:b/>
          <w:sz w:val="20"/>
          <w:szCs w:val="20"/>
          <w:lang w:val="cs-CZ"/>
        </w:rPr>
        <w:t>20</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8E3C73"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8E3C73"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Pr="008E3C73" w:rsidRDefault="004F3F78" w:rsidP="001F1956">
      <w:pPr>
        <w:pStyle w:val="Zkladntext"/>
        <w:spacing w:after="0"/>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Pr="001F1956">
        <w:rPr>
          <w:sz w:val="20"/>
          <w:szCs w:val="20"/>
        </w:rPr>
        <w:t xml:space="preserve"> (např. oddělením v účetnictví pomocí účelového resp. jakéhokoli analytického znaku nebo poznámkou na dokladu, apod.) doloženou prvotními doklady (v souladu s obecně závaznými právními předpisy). Příjemce odpovídá za řádné vedení a viditelné označení prvotních účetních dokladů prokazujících celkové uznatelné náklady projektu (faktury, výdajové pokladní doklady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nepoužít dotaci za účelem zisku projektu;</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4F3F78" w:rsidRPr="005E3C76" w:rsidRDefault="004F3F78" w:rsidP="004F3F78">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5E3C76" w:rsidRDefault="004F3F78" w:rsidP="004F3F78">
      <w:pPr>
        <w:pStyle w:val="Zkladntext"/>
        <w:numPr>
          <w:ilvl w:val="0"/>
          <w:numId w:val="16"/>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B93999" w:rsidRDefault="004F3F78" w:rsidP="004F3F78">
      <w:pPr>
        <w:pStyle w:val="Zkladntext"/>
        <w:numPr>
          <w:ilvl w:val="0"/>
          <w:numId w:val="16"/>
        </w:numPr>
        <w:spacing w:after="0"/>
        <w:rPr>
          <w:rFonts w:ascii="Arial" w:hAnsi="Arial" w:cs="Arial"/>
          <w:b/>
          <w:sz w:val="20"/>
          <w:szCs w:val="20"/>
          <w:lang w:val="cs-CZ"/>
        </w:rPr>
      </w:pPr>
      <w:r w:rsidRPr="00B93999">
        <w:rPr>
          <w:rFonts w:ascii="Arial" w:hAnsi="Arial" w:cs="Arial"/>
          <w:b/>
          <w:sz w:val="20"/>
          <w:szCs w:val="20"/>
          <w:lang w:val="cs-CZ"/>
        </w:rPr>
        <w:t>zajistit prezentaci projektu:</w:t>
      </w:r>
    </w:p>
    <w:p w:rsidR="004F3F78" w:rsidRPr="00B93999" w:rsidRDefault="004F3F78" w:rsidP="004F3F78">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na propagačních výstupech (plakáty, letáky, programy, vstupenky, webové stránky, apod.) uvést sponzorský vzkaz statutárního města Jihlava v přesném grafickém </w:t>
      </w:r>
      <w:r w:rsidRPr="00B93999">
        <w:rPr>
          <w:rFonts w:ascii="Arial" w:hAnsi="Arial" w:cs="Arial"/>
          <w:sz w:val="20"/>
          <w:szCs w:val="20"/>
          <w:lang w:val="cs-CZ"/>
        </w:rPr>
        <w:lastRenderedPageBreak/>
        <w:t xml:space="preserve">provedení. Při použití sponzorského vzkazu je povinen Příjemce dodržet zásady pro jeho použití, které jsou k dispozici na </w:t>
      </w:r>
      <w:hyperlink r:id="rId9" w:history="1">
        <w:r w:rsidRPr="00B93999">
          <w:rPr>
            <w:rStyle w:val="Hypertextovodkaz"/>
            <w:rFonts w:ascii="Arial" w:hAnsi="Arial" w:cs="Arial"/>
            <w:color w:val="auto"/>
            <w:sz w:val="20"/>
            <w:szCs w:val="20"/>
            <w:lang w:val="cs-CZ"/>
          </w:rPr>
          <w:t>www.jihlava.cz/sponzorskyvzkaz</w:t>
        </w:r>
      </w:hyperlink>
      <w:r w:rsidRPr="00B93999">
        <w:rPr>
          <w:rFonts w:ascii="Arial" w:hAnsi="Arial" w:cs="Arial"/>
          <w:sz w:val="20"/>
          <w:szCs w:val="20"/>
          <w:lang w:val="cs-CZ"/>
        </w:rPr>
        <w:t>;</w:t>
      </w:r>
    </w:p>
    <w:p w:rsid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tzv. sponzorskou tabuli umístit viditelně v místě konání akce - u administrátora projektu je možnost zapůjčení - nebo slovně uvést úvodem, že akce je finančně podpořena statutárním městem Jihlava;</w:t>
      </w:r>
    </w:p>
    <w:p w:rsidR="00B93999" w:rsidRP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doručit na email </w:t>
      </w:r>
      <w:hyperlink r:id="rId10" w:history="1">
        <w:r w:rsidRPr="00B93999">
          <w:rPr>
            <w:rStyle w:val="Hypertextovodkaz"/>
            <w:rFonts w:ascii="Arial" w:hAnsi="Arial" w:cs="Arial"/>
            <w:color w:val="auto"/>
            <w:sz w:val="20"/>
            <w:szCs w:val="20"/>
            <w:lang w:val="cs-CZ"/>
          </w:rPr>
          <w:t>redakce@jihlava-city.cz</w:t>
        </w:r>
      </w:hyperlink>
      <w:r w:rsidRPr="00B93999">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p>
    <w:p w:rsidR="004F3F78" w:rsidRPr="00673415"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B93999">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673415" w:rsidRDefault="004F3F78" w:rsidP="004F3F78">
      <w:pPr>
        <w:rPr>
          <w:rFonts w:ascii="Arial" w:hAnsi="Arial" w:cs="Arial"/>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4)</w:t>
      </w:r>
      <w:r w:rsidRPr="005E3C76">
        <w:rPr>
          <w:bCs/>
          <w:sz w:val="20"/>
          <w:szCs w:val="20"/>
        </w:rPr>
        <w:t xml:space="preserve"> Příjemce se zavazuje oznámit </w:t>
      </w:r>
      <w:r w:rsidRPr="00E4750C">
        <w:rPr>
          <w:bCs/>
          <w:sz w:val="20"/>
          <w:szCs w:val="20"/>
        </w:rPr>
        <w:t xml:space="preserve">e-mailem </w:t>
      </w:r>
      <w:r>
        <w:rPr>
          <w:bCs/>
          <w:sz w:val="20"/>
          <w:szCs w:val="20"/>
        </w:rPr>
        <w:t xml:space="preserve">administrátorovi (daniela.kriskova@jihlava-city.cz) </w:t>
      </w:r>
      <w:r w:rsidRPr="005E3C76">
        <w:rPr>
          <w:bCs/>
          <w:sz w:val="20"/>
          <w:szCs w:val="20"/>
        </w:rPr>
        <w:t xml:space="preserve">projektu do </w:t>
      </w:r>
      <w:proofErr w:type="gramStart"/>
      <w:r w:rsidRPr="00B93999">
        <w:rPr>
          <w:bCs/>
          <w:sz w:val="20"/>
          <w:szCs w:val="20"/>
        </w:rPr>
        <w:t>10.1.2020</w:t>
      </w:r>
      <w:proofErr w:type="gramEnd"/>
      <w:r w:rsidRPr="005E3C76">
        <w:rPr>
          <w:bCs/>
          <w:sz w:val="20"/>
          <w:szCs w:val="20"/>
        </w:rPr>
        <w:t xml:space="preserve"> „předpokládanou“ výši čerpání dotace, pokud nebylo Vyúčtování do tohoto termínu doručeno.</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673415" w:rsidRDefault="004F3F78" w:rsidP="004F3F78">
      <w:pPr>
        <w:pStyle w:val="Odstavecseseznamem"/>
        <w:autoSpaceDE w:val="0"/>
        <w:autoSpaceDN w:val="0"/>
        <w:adjustRightInd w:val="0"/>
        <w:ind w:left="0"/>
        <w:jc w:val="both"/>
        <w:rPr>
          <w:bCs/>
          <w:sz w:val="10"/>
          <w:szCs w:val="1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5E3C76" w:rsidRDefault="004F3F78" w:rsidP="004F3F78">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 ve výši 10 %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4) ve výši 5 % z poskytnuté dotace</w:t>
      </w:r>
      <w:r>
        <w:rPr>
          <w:sz w:val="20"/>
          <w:szCs w:val="20"/>
        </w:rPr>
        <w:t>;</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5) ve výši 5 % z poskytnuté dotace.</w:t>
      </w:r>
    </w:p>
    <w:p w:rsidR="004F3F78" w:rsidRPr="000C4B35"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lastRenderedPageBreak/>
        <w:t>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Default="00A05CA7" w:rsidP="004F3F78">
      <w:pPr>
        <w:pStyle w:val="Zkladntext"/>
        <w:spacing w:after="0"/>
        <w:jc w:val="center"/>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sidR="008E3C73" w:rsidRPr="008E3C73">
        <w:rPr>
          <w:rFonts w:cs="Arial"/>
          <w:b w:val="0"/>
          <w:caps/>
          <w:sz w:val="20"/>
        </w:rPr>
        <w:t>Podpora kulturní akce 2019</w:t>
      </w:r>
      <w:r w:rsidRPr="00984DEE">
        <w:rPr>
          <w:rFonts w:cs="Arial"/>
          <w:b w:val="0"/>
          <w:sz w:val="20"/>
        </w:rPr>
        <w:t>, který schválila Rada města Jihlavy</w:t>
      </w:r>
      <w:r w:rsidR="008E3C73">
        <w:rPr>
          <w:rFonts w:cs="Arial"/>
          <w:b w:val="0"/>
          <w:sz w:val="20"/>
        </w:rPr>
        <w:t xml:space="preserve"> dne 25. 10. 2018 </w:t>
      </w:r>
      <w:r w:rsidRPr="00984DEE">
        <w:rPr>
          <w:rFonts w:cs="Arial"/>
          <w:b w:val="0"/>
          <w:sz w:val="20"/>
        </w:rPr>
        <w:t>usnesení</w:t>
      </w:r>
      <w:r w:rsidR="008E3C73">
        <w:rPr>
          <w:rFonts w:cs="Arial"/>
          <w:b w:val="0"/>
          <w:sz w:val="20"/>
        </w:rPr>
        <w:t>m</w:t>
      </w:r>
      <w:r w:rsidRPr="00984DEE">
        <w:rPr>
          <w:rFonts w:cs="Arial"/>
          <w:b w:val="0"/>
          <w:sz w:val="20"/>
        </w:rPr>
        <w:t xml:space="preserve"> č. </w:t>
      </w:r>
      <w:r w:rsidR="008E3C73">
        <w:rPr>
          <w:rFonts w:cs="Arial"/>
          <w:b w:val="0"/>
          <w:sz w:val="20"/>
        </w:rPr>
        <w:t>1099/18</w:t>
      </w:r>
      <w:r w:rsidRPr="00984DEE">
        <w:rPr>
          <w:rFonts w:cs="Arial"/>
          <w:b w:val="0"/>
          <w:sz w:val="20"/>
        </w:rPr>
        <w:t xml:space="preserve">-RM a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BF6BBB" w:rsidRPr="008E3C73" w:rsidRDefault="00BF6BBB" w:rsidP="00BF6BBB">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 xml:space="preserve">Tato smlouva nabývá platnosti dnem jejího podpisu smluvními stranami a účinnosti dnem uveřejnění smlouvy v registru smluv, není-li ve smlouvě stanovena účinnost pozdější. </w:t>
      </w:r>
    </w:p>
    <w:p w:rsidR="00BF6BBB" w:rsidRPr="008E3C73" w:rsidRDefault="00BF6BBB" w:rsidP="00BF6BBB">
      <w:pPr>
        <w:pStyle w:val="Nadpisnvrhu"/>
        <w:ind w:left="284"/>
        <w:jc w:val="both"/>
        <w:rPr>
          <w:rFonts w:cs="Arial"/>
          <w:b w:val="0"/>
          <w:sz w:val="20"/>
        </w:rPr>
      </w:pPr>
      <w:r w:rsidRPr="008E3C73">
        <w:rPr>
          <w:rFonts w:cs="Arial"/>
          <w:b w:val="0"/>
          <w:sz w:val="20"/>
        </w:rPr>
        <w:t xml:space="preserve">Podléhá-li tato smlouva uveřejnění dle zákona o registru smluv v platném znění, zajistí statutární město Jihlava její uveřejnění v registru v souladu s právními předpisy. </w:t>
      </w:r>
    </w:p>
    <w:p w:rsidR="00B2449C" w:rsidRDefault="004F3F78" w:rsidP="00F34D55">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Tato smlouva byla sepsána ve třech vyhotoveních, z nichž každé má platnost originálu. Město obdrží dvě vyhotovení a Příjemce jedno vyhotovení.</w:t>
      </w:r>
    </w:p>
    <w:p w:rsidR="00F34D55" w:rsidRDefault="00F34D55" w:rsidP="00F34D55">
      <w:pPr>
        <w:pStyle w:val="Nadpisnvrhu"/>
        <w:jc w:val="both"/>
        <w:rPr>
          <w:rFonts w:cs="Arial"/>
          <w:b w:val="0"/>
          <w:sz w:val="20"/>
        </w:rPr>
      </w:pPr>
    </w:p>
    <w:p w:rsidR="00F34D55" w:rsidRPr="005E3C76" w:rsidRDefault="003B1509" w:rsidP="003B1509">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V Jihlavě dne 24.4.2019</w:t>
      </w:r>
      <w:r w:rsidR="00F34D55">
        <w:rPr>
          <w:rFonts w:ascii="Arial" w:hAnsi="Arial" w:cs="Arial"/>
          <w:sz w:val="20"/>
          <w:szCs w:val="20"/>
          <w:lang w:val="cs-CZ"/>
        </w:rPr>
        <w:tab/>
      </w:r>
      <w:r w:rsidR="00F34D55">
        <w:rPr>
          <w:rFonts w:ascii="Arial" w:hAnsi="Arial" w:cs="Arial"/>
          <w:sz w:val="20"/>
          <w:szCs w:val="20"/>
          <w:lang w:val="cs-CZ"/>
        </w:rPr>
        <w:tab/>
      </w:r>
      <w:r w:rsidR="00F34D55">
        <w:rPr>
          <w:rFonts w:ascii="Arial" w:hAnsi="Arial" w:cs="Arial"/>
          <w:sz w:val="20"/>
          <w:szCs w:val="20"/>
          <w:lang w:val="cs-CZ"/>
        </w:rPr>
        <w:tab/>
      </w:r>
      <w:r w:rsidR="00F34D55">
        <w:rPr>
          <w:rFonts w:ascii="Arial" w:hAnsi="Arial" w:cs="Arial"/>
          <w:sz w:val="20"/>
          <w:szCs w:val="20"/>
          <w:lang w:val="cs-CZ"/>
        </w:rPr>
        <w:tab/>
      </w:r>
      <w:r>
        <w:rPr>
          <w:rFonts w:ascii="Arial" w:hAnsi="Arial" w:cs="Arial"/>
          <w:sz w:val="20"/>
          <w:szCs w:val="20"/>
          <w:lang w:val="cs-CZ"/>
        </w:rPr>
        <w:tab/>
      </w:r>
      <w:r w:rsidR="00F34D55">
        <w:rPr>
          <w:rFonts w:ascii="Arial" w:hAnsi="Arial" w:cs="Arial"/>
          <w:sz w:val="20"/>
          <w:szCs w:val="20"/>
          <w:lang w:val="cs-CZ"/>
        </w:rPr>
        <w:t>V</w:t>
      </w:r>
      <w:r>
        <w:rPr>
          <w:rFonts w:ascii="Arial" w:hAnsi="Arial" w:cs="Arial"/>
          <w:sz w:val="20"/>
          <w:szCs w:val="20"/>
          <w:lang w:val="cs-CZ"/>
        </w:rPr>
        <w:t> Jihlavě dne 6.5.2019</w:t>
      </w:r>
      <w:bookmarkStart w:id="0" w:name="_GoBack"/>
      <w:bookmarkEnd w:id="0"/>
    </w:p>
    <w:p w:rsidR="00F34D55" w:rsidRPr="005E3C76" w:rsidRDefault="00F34D55" w:rsidP="00F34D55">
      <w:pPr>
        <w:pStyle w:val="Zkladntext"/>
        <w:spacing w:after="0"/>
        <w:rPr>
          <w:rFonts w:ascii="Arial" w:hAnsi="Arial" w:cs="Arial"/>
          <w:sz w:val="20"/>
          <w:szCs w:val="20"/>
          <w:lang w:val="cs-CZ"/>
        </w:rPr>
      </w:pPr>
    </w:p>
    <w:p w:rsidR="00F34D55" w:rsidRDefault="00F34D55" w:rsidP="00F34D55">
      <w:pPr>
        <w:pStyle w:val="Zkladntext"/>
        <w:spacing w:after="0"/>
        <w:rPr>
          <w:rFonts w:ascii="Arial" w:hAnsi="Arial" w:cs="Arial"/>
          <w:sz w:val="20"/>
          <w:szCs w:val="20"/>
          <w:lang w:val="cs-CZ"/>
        </w:rPr>
      </w:pPr>
    </w:p>
    <w:p w:rsidR="00F34D55" w:rsidRDefault="00F34D55" w:rsidP="00F34D55">
      <w:pPr>
        <w:pStyle w:val="Zkladntext"/>
        <w:spacing w:after="0"/>
        <w:rPr>
          <w:rFonts w:ascii="Arial" w:hAnsi="Arial" w:cs="Arial"/>
          <w:sz w:val="20"/>
          <w:szCs w:val="20"/>
          <w:lang w:val="cs-CZ"/>
        </w:rPr>
      </w:pPr>
    </w:p>
    <w:p w:rsidR="00F34D55" w:rsidRPr="005E3C76" w:rsidRDefault="00F34D55" w:rsidP="00F34D55">
      <w:pPr>
        <w:pStyle w:val="Zkladntext"/>
        <w:spacing w:after="0"/>
        <w:rPr>
          <w:rFonts w:ascii="Arial" w:hAnsi="Arial" w:cs="Arial"/>
          <w:sz w:val="20"/>
          <w:szCs w:val="20"/>
          <w:lang w:val="cs-CZ"/>
        </w:rPr>
      </w:pPr>
    </w:p>
    <w:p w:rsidR="00F34D55" w:rsidRPr="005E3C76" w:rsidRDefault="00F34D55" w:rsidP="00F34D55">
      <w:pPr>
        <w:tabs>
          <w:tab w:val="left" w:pos="142"/>
          <w:tab w:val="center" w:leader="dot" w:pos="3402"/>
          <w:tab w:val="right" w:pos="5670"/>
          <w:tab w:val="center" w:leader="dot" w:pos="8931"/>
        </w:tabs>
        <w:rPr>
          <w:rFonts w:ascii="Arial" w:hAnsi="Arial" w:cs="Arial"/>
          <w:b/>
          <w:bCs/>
          <w:sz w:val="20"/>
          <w:szCs w:val="20"/>
        </w:rPr>
      </w:pPr>
      <w:r>
        <w:rPr>
          <w:rFonts w:ascii="Arial" w:hAnsi="Arial" w:cs="Arial"/>
          <w:b/>
          <w:bCs/>
          <w:sz w:val="20"/>
          <w:szCs w:val="20"/>
        </w:rPr>
        <w:t xml:space="preserve">   </w:t>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Pr="005E3C76">
        <w:rPr>
          <w:rFonts w:ascii="Arial" w:hAnsi="Arial" w:cs="Arial"/>
          <w:b/>
          <w:bCs/>
          <w:i/>
          <w:sz w:val="20"/>
          <w:szCs w:val="20"/>
        </w:rPr>
        <w:tab/>
      </w:r>
      <w:r w:rsidRPr="005E3C76">
        <w:rPr>
          <w:rFonts w:ascii="Arial" w:hAnsi="Arial" w:cs="Arial"/>
          <w:b/>
          <w:bCs/>
          <w:sz w:val="20"/>
          <w:szCs w:val="20"/>
        </w:rPr>
        <w:t xml:space="preserve">    </w:t>
      </w:r>
      <w:r>
        <w:rPr>
          <w:rFonts w:ascii="Arial" w:hAnsi="Arial" w:cs="Arial"/>
          <w:b/>
          <w:bCs/>
          <w:sz w:val="20"/>
          <w:szCs w:val="20"/>
        </w:rPr>
        <w:t>Marek Hovorka, jednatel</w:t>
      </w:r>
      <w:r w:rsidRPr="005E3C76">
        <w:rPr>
          <w:rFonts w:ascii="Arial" w:hAnsi="Arial" w:cs="Arial"/>
          <w:b/>
          <w:bCs/>
          <w:sz w:val="20"/>
          <w:szCs w:val="20"/>
        </w:rPr>
        <w:t xml:space="preserve">                       </w:t>
      </w:r>
      <w:r>
        <w:rPr>
          <w:rFonts w:ascii="Arial" w:hAnsi="Arial" w:cs="Arial"/>
          <w:b/>
          <w:bCs/>
          <w:sz w:val="20"/>
          <w:szCs w:val="20"/>
        </w:rPr>
        <w:t xml:space="preserve">                               Bc. Daniel Škarka </w:t>
      </w:r>
    </w:p>
    <w:p w:rsidR="00F34D55" w:rsidRPr="005E3C76" w:rsidRDefault="00F34D55" w:rsidP="00F34D55">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ab/>
        <w:t xml:space="preserve"> DOC.DREAM </w:t>
      </w:r>
      <w:proofErr w:type="spellStart"/>
      <w:r>
        <w:rPr>
          <w:rFonts w:ascii="Arial" w:hAnsi="Arial" w:cs="Arial"/>
          <w:b/>
          <w:bCs/>
          <w:sz w:val="20"/>
          <w:szCs w:val="20"/>
        </w:rPr>
        <w:t>services</w:t>
      </w:r>
      <w:proofErr w:type="spellEnd"/>
      <w:r>
        <w:rPr>
          <w:rFonts w:ascii="Arial" w:hAnsi="Arial" w:cs="Arial"/>
          <w:b/>
          <w:bCs/>
          <w:sz w:val="20"/>
          <w:szCs w:val="20"/>
        </w:rPr>
        <w:t xml:space="preserve"> s.r.o.</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radní M</w:t>
      </w:r>
      <w:r w:rsidRPr="005E3C76">
        <w:rPr>
          <w:rFonts w:ascii="Arial" w:hAnsi="Arial" w:cs="Arial"/>
          <w:b/>
          <w:bCs/>
          <w:sz w:val="20"/>
          <w:szCs w:val="20"/>
        </w:rPr>
        <w:t>ěsta</w:t>
      </w:r>
    </w:p>
    <w:p w:rsidR="00F34D55" w:rsidRPr="005E3C76" w:rsidRDefault="00F34D55" w:rsidP="00F34D55">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t xml:space="preserve"> </w:t>
      </w:r>
    </w:p>
    <w:p w:rsidR="00F34D55" w:rsidRPr="005E3C76" w:rsidRDefault="00F34D55" w:rsidP="00F34D55">
      <w:pPr>
        <w:tabs>
          <w:tab w:val="left" w:pos="2552"/>
          <w:tab w:val="left" w:pos="5245"/>
          <w:tab w:val="left" w:leader="dot" w:pos="8080"/>
        </w:tabs>
        <w:rPr>
          <w:rFonts w:ascii="Arial" w:hAnsi="Arial" w:cs="Arial"/>
          <w:bCs/>
          <w:sz w:val="20"/>
          <w:szCs w:val="20"/>
        </w:rPr>
      </w:pPr>
      <w:r w:rsidRPr="005E3C76">
        <w:rPr>
          <w:rFonts w:ascii="Arial" w:hAnsi="Arial" w:cs="Arial"/>
          <w:bCs/>
          <w:sz w:val="20"/>
          <w:szCs w:val="20"/>
        </w:rPr>
        <w:tab/>
      </w:r>
    </w:p>
    <w:p w:rsidR="00F34D55" w:rsidRPr="005E3C76" w:rsidRDefault="00F34D55" w:rsidP="00F34D55">
      <w:pPr>
        <w:rPr>
          <w:rFonts w:ascii="Arial" w:hAnsi="Arial" w:cs="Arial"/>
          <w:sz w:val="20"/>
          <w:szCs w:val="20"/>
        </w:rPr>
      </w:pPr>
    </w:p>
    <w:p w:rsidR="00F34D55" w:rsidRPr="0038462C" w:rsidRDefault="00F34D55" w:rsidP="00F34D55">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w:t>
      </w:r>
    </w:p>
    <w:p w:rsidR="00F34D55" w:rsidRPr="0038462C" w:rsidRDefault="00F34D55" w:rsidP="00F34D55">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Katarína Holubcová, jednatelka</w:t>
      </w:r>
    </w:p>
    <w:p w:rsidR="00F34D55" w:rsidRPr="0038462C" w:rsidRDefault="00F34D55" w:rsidP="00F34D55">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 xml:space="preserve">DOC.DREAM </w:t>
      </w:r>
      <w:proofErr w:type="spellStart"/>
      <w:r w:rsidRPr="0038462C">
        <w:rPr>
          <w:rFonts w:ascii="Arial" w:hAnsi="Arial" w:cs="Arial"/>
          <w:b/>
          <w:bCs/>
          <w:sz w:val="20"/>
          <w:szCs w:val="20"/>
        </w:rPr>
        <w:t>services</w:t>
      </w:r>
      <w:proofErr w:type="spellEnd"/>
      <w:r w:rsidRPr="0038462C">
        <w:rPr>
          <w:rFonts w:ascii="Arial" w:hAnsi="Arial" w:cs="Arial"/>
          <w:b/>
          <w:bCs/>
          <w:sz w:val="20"/>
          <w:szCs w:val="20"/>
        </w:rPr>
        <w:t xml:space="preserve"> s.r.o. </w:t>
      </w:r>
    </w:p>
    <w:p w:rsidR="00F34D55" w:rsidRPr="00F34D55" w:rsidRDefault="00F34D55" w:rsidP="00F34D55">
      <w:pPr>
        <w:pStyle w:val="Nadpisnvrhu"/>
        <w:jc w:val="both"/>
        <w:rPr>
          <w:rFonts w:cs="Arial"/>
          <w:b w:val="0"/>
          <w:sz w:val="20"/>
        </w:rPr>
      </w:pPr>
    </w:p>
    <w:sectPr w:rsidR="00F34D55" w:rsidRPr="00F34D55"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24" w:rsidRDefault="00D47924" w:rsidP="00E14375">
      <w:r>
        <w:separator/>
      </w:r>
    </w:p>
  </w:endnote>
  <w:endnote w:type="continuationSeparator" w:id="0">
    <w:p w:rsidR="00D47924" w:rsidRDefault="00D47924"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24" w:rsidRDefault="00D47924" w:rsidP="00E14375">
      <w:r>
        <w:separator/>
      </w:r>
    </w:p>
  </w:footnote>
  <w:footnote w:type="continuationSeparator" w:id="0">
    <w:p w:rsidR="00D47924" w:rsidRDefault="00D47924"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4"/>
  </w:num>
  <w:num w:numId="5">
    <w:abstractNumId w:val="13"/>
  </w:num>
  <w:num w:numId="6">
    <w:abstractNumId w:val="7"/>
  </w:num>
  <w:num w:numId="7">
    <w:abstractNumId w:val="16"/>
  </w:num>
  <w:num w:numId="8">
    <w:abstractNumId w:val="1"/>
  </w:num>
  <w:num w:numId="9">
    <w:abstractNumId w:val="17"/>
  </w:num>
  <w:num w:numId="10">
    <w:abstractNumId w:val="0"/>
  </w:num>
  <w:num w:numId="11">
    <w:abstractNumId w:val="10"/>
  </w:num>
  <w:num w:numId="12">
    <w:abstractNumId w:val="5"/>
  </w:num>
  <w:num w:numId="13">
    <w:abstractNumId w:val="8"/>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3080"/>
    <w:rsid w:val="000051D1"/>
    <w:rsid w:val="00005D60"/>
    <w:rsid w:val="00010EF5"/>
    <w:rsid w:val="00012C0E"/>
    <w:rsid w:val="000356DA"/>
    <w:rsid w:val="00052245"/>
    <w:rsid w:val="00056581"/>
    <w:rsid w:val="00067DB3"/>
    <w:rsid w:val="00074658"/>
    <w:rsid w:val="00090095"/>
    <w:rsid w:val="00091C00"/>
    <w:rsid w:val="000A19DC"/>
    <w:rsid w:val="000A7231"/>
    <w:rsid w:val="000B2F57"/>
    <w:rsid w:val="000C1B4E"/>
    <w:rsid w:val="000C4B35"/>
    <w:rsid w:val="000D61C7"/>
    <w:rsid w:val="000E1599"/>
    <w:rsid w:val="000E29BC"/>
    <w:rsid w:val="000F170E"/>
    <w:rsid w:val="000F5F7B"/>
    <w:rsid w:val="00105867"/>
    <w:rsid w:val="00107DA7"/>
    <w:rsid w:val="0012224B"/>
    <w:rsid w:val="00125711"/>
    <w:rsid w:val="00143D5A"/>
    <w:rsid w:val="00152DBA"/>
    <w:rsid w:val="00162C84"/>
    <w:rsid w:val="00173942"/>
    <w:rsid w:val="00193801"/>
    <w:rsid w:val="001B2586"/>
    <w:rsid w:val="001D2AF3"/>
    <w:rsid w:val="001D353B"/>
    <w:rsid w:val="001F1956"/>
    <w:rsid w:val="001F524D"/>
    <w:rsid w:val="002071D8"/>
    <w:rsid w:val="00221E6F"/>
    <w:rsid w:val="00221F35"/>
    <w:rsid w:val="00224098"/>
    <w:rsid w:val="00227163"/>
    <w:rsid w:val="00247A03"/>
    <w:rsid w:val="00252DD1"/>
    <w:rsid w:val="002550E9"/>
    <w:rsid w:val="0025595D"/>
    <w:rsid w:val="002748EF"/>
    <w:rsid w:val="002819D9"/>
    <w:rsid w:val="00293A82"/>
    <w:rsid w:val="002B78B4"/>
    <w:rsid w:val="002E1D44"/>
    <w:rsid w:val="002E3CBB"/>
    <w:rsid w:val="00304ACA"/>
    <w:rsid w:val="00306726"/>
    <w:rsid w:val="00312868"/>
    <w:rsid w:val="00333E29"/>
    <w:rsid w:val="00336687"/>
    <w:rsid w:val="003466B3"/>
    <w:rsid w:val="00383B1F"/>
    <w:rsid w:val="00390D5B"/>
    <w:rsid w:val="00396272"/>
    <w:rsid w:val="003B0374"/>
    <w:rsid w:val="003B1509"/>
    <w:rsid w:val="003B5451"/>
    <w:rsid w:val="003B69F6"/>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541B8"/>
    <w:rsid w:val="00465E97"/>
    <w:rsid w:val="00480D8A"/>
    <w:rsid w:val="00481C12"/>
    <w:rsid w:val="004837B0"/>
    <w:rsid w:val="004840D0"/>
    <w:rsid w:val="00495C67"/>
    <w:rsid w:val="00496AB6"/>
    <w:rsid w:val="004A429D"/>
    <w:rsid w:val="004E6937"/>
    <w:rsid w:val="004F3F78"/>
    <w:rsid w:val="0050008F"/>
    <w:rsid w:val="0050267D"/>
    <w:rsid w:val="005126DF"/>
    <w:rsid w:val="00515D8F"/>
    <w:rsid w:val="005209B1"/>
    <w:rsid w:val="00522F92"/>
    <w:rsid w:val="005244E0"/>
    <w:rsid w:val="00532779"/>
    <w:rsid w:val="00534249"/>
    <w:rsid w:val="00547B8E"/>
    <w:rsid w:val="0055007A"/>
    <w:rsid w:val="00555930"/>
    <w:rsid w:val="005612CF"/>
    <w:rsid w:val="00567D21"/>
    <w:rsid w:val="00581DE2"/>
    <w:rsid w:val="005A0DF0"/>
    <w:rsid w:val="005A1844"/>
    <w:rsid w:val="005B7FBD"/>
    <w:rsid w:val="005D4738"/>
    <w:rsid w:val="005E1376"/>
    <w:rsid w:val="005E292A"/>
    <w:rsid w:val="005F35A1"/>
    <w:rsid w:val="006139B3"/>
    <w:rsid w:val="0064277F"/>
    <w:rsid w:val="00657916"/>
    <w:rsid w:val="00673415"/>
    <w:rsid w:val="00673FE2"/>
    <w:rsid w:val="0069068C"/>
    <w:rsid w:val="00694E63"/>
    <w:rsid w:val="006E55EE"/>
    <w:rsid w:val="006F2468"/>
    <w:rsid w:val="00704C02"/>
    <w:rsid w:val="00715910"/>
    <w:rsid w:val="00730BAD"/>
    <w:rsid w:val="007316EA"/>
    <w:rsid w:val="0073378D"/>
    <w:rsid w:val="007463C0"/>
    <w:rsid w:val="00752ACE"/>
    <w:rsid w:val="00753DF2"/>
    <w:rsid w:val="00760EBC"/>
    <w:rsid w:val="007732A7"/>
    <w:rsid w:val="007C2EF0"/>
    <w:rsid w:val="00815C40"/>
    <w:rsid w:val="008177D5"/>
    <w:rsid w:val="00822871"/>
    <w:rsid w:val="008232CD"/>
    <w:rsid w:val="0082728E"/>
    <w:rsid w:val="008313BF"/>
    <w:rsid w:val="00835F8D"/>
    <w:rsid w:val="00860221"/>
    <w:rsid w:val="00886F9C"/>
    <w:rsid w:val="008B05FF"/>
    <w:rsid w:val="008B1076"/>
    <w:rsid w:val="008B5784"/>
    <w:rsid w:val="008B6A5B"/>
    <w:rsid w:val="008C0AE5"/>
    <w:rsid w:val="008C0EFF"/>
    <w:rsid w:val="008C4FA9"/>
    <w:rsid w:val="008C638E"/>
    <w:rsid w:val="008C7884"/>
    <w:rsid w:val="008C7EED"/>
    <w:rsid w:val="008E3C73"/>
    <w:rsid w:val="008F7012"/>
    <w:rsid w:val="00902409"/>
    <w:rsid w:val="00945372"/>
    <w:rsid w:val="00956069"/>
    <w:rsid w:val="009748D8"/>
    <w:rsid w:val="0097551C"/>
    <w:rsid w:val="009A7566"/>
    <w:rsid w:val="009B21BA"/>
    <w:rsid w:val="009B33BE"/>
    <w:rsid w:val="009B4C21"/>
    <w:rsid w:val="009B5DA9"/>
    <w:rsid w:val="009C4F45"/>
    <w:rsid w:val="009C6081"/>
    <w:rsid w:val="009D032F"/>
    <w:rsid w:val="009E5B9A"/>
    <w:rsid w:val="009E76C2"/>
    <w:rsid w:val="009F4055"/>
    <w:rsid w:val="009F4E8A"/>
    <w:rsid w:val="00A02B1A"/>
    <w:rsid w:val="00A051EB"/>
    <w:rsid w:val="00A05CA7"/>
    <w:rsid w:val="00A06AA2"/>
    <w:rsid w:val="00A13FD9"/>
    <w:rsid w:val="00A140B2"/>
    <w:rsid w:val="00A26223"/>
    <w:rsid w:val="00A43FEE"/>
    <w:rsid w:val="00A45F90"/>
    <w:rsid w:val="00A54842"/>
    <w:rsid w:val="00A55967"/>
    <w:rsid w:val="00A64092"/>
    <w:rsid w:val="00A64E45"/>
    <w:rsid w:val="00A6527F"/>
    <w:rsid w:val="00A65ED0"/>
    <w:rsid w:val="00A7641C"/>
    <w:rsid w:val="00A80F73"/>
    <w:rsid w:val="00A97ABF"/>
    <w:rsid w:val="00AB2921"/>
    <w:rsid w:val="00AC134E"/>
    <w:rsid w:val="00AC16EB"/>
    <w:rsid w:val="00AD55A0"/>
    <w:rsid w:val="00B00179"/>
    <w:rsid w:val="00B1357B"/>
    <w:rsid w:val="00B2449C"/>
    <w:rsid w:val="00B33525"/>
    <w:rsid w:val="00B35299"/>
    <w:rsid w:val="00B438E2"/>
    <w:rsid w:val="00B50B02"/>
    <w:rsid w:val="00B511BD"/>
    <w:rsid w:val="00B53E8B"/>
    <w:rsid w:val="00B66C2D"/>
    <w:rsid w:val="00B7758A"/>
    <w:rsid w:val="00B86E3B"/>
    <w:rsid w:val="00B93999"/>
    <w:rsid w:val="00BB18F0"/>
    <w:rsid w:val="00BB4FD3"/>
    <w:rsid w:val="00BB7F3F"/>
    <w:rsid w:val="00BC1460"/>
    <w:rsid w:val="00BC2C69"/>
    <w:rsid w:val="00BD7A58"/>
    <w:rsid w:val="00BF6BBB"/>
    <w:rsid w:val="00C07A63"/>
    <w:rsid w:val="00C123C7"/>
    <w:rsid w:val="00C14433"/>
    <w:rsid w:val="00C16FAB"/>
    <w:rsid w:val="00C26E0A"/>
    <w:rsid w:val="00C45A66"/>
    <w:rsid w:val="00C554E8"/>
    <w:rsid w:val="00C62232"/>
    <w:rsid w:val="00C64A31"/>
    <w:rsid w:val="00C661B1"/>
    <w:rsid w:val="00C74D9E"/>
    <w:rsid w:val="00C82B3F"/>
    <w:rsid w:val="00CA0882"/>
    <w:rsid w:val="00CA2F48"/>
    <w:rsid w:val="00CA32A4"/>
    <w:rsid w:val="00CA59A3"/>
    <w:rsid w:val="00CB3250"/>
    <w:rsid w:val="00CB4B9D"/>
    <w:rsid w:val="00CC1643"/>
    <w:rsid w:val="00CF7C1E"/>
    <w:rsid w:val="00D0052D"/>
    <w:rsid w:val="00D01A99"/>
    <w:rsid w:val="00D06213"/>
    <w:rsid w:val="00D0782D"/>
    <w:rsid w:val="00D13D05"/>
    <w:rsid w:val="00D164B1"/>
    <w:rsid w:val="00D31EEC"/>
    <w:rsid w:val="00D32E32"/>
    <w:rsid w:val="00D33551"/>
    <w:rsid w:val="00D46A1C"/>
    <w:rsid w:val="00D46E66"/>
    <w:rsid w:val="00D47924"/>
    <w:rsid w:val="00D541C0"/>
    <w:rsid w:val="00D55523"/>
    <w:rsid w:val="00D65A05"/>
    <w:rsid w:val="00D80067"/>
    <w:rsid w:val="00D801F7"/>
    <w:rsid w:val="00DA6CD0"/>
    <w:rsid w:val="00DB1F4E"/>
    <w:rsid w:val="00DB3FB9"/>
    <w:rsid w:val="00DE6463"/>
    <w:rsid w:val="00DF1F65"/>
    <w:rsid w:val="00E038CE"/>
    <w:rsid w:val="00E11713"/>
    <w:rsid w:val="00E14375"/>
    <w:rsid w:val="00E15689"/>
    <w:rsid w:val="00E16884"/>
    <w:rsid w:val="00E16F0D"/>
    <w:rsid w:val="00E229C8"/>
    <w:rsid w:val="00E25BBB"/>
    <w:rsid w:val="00E3623D"/>
    <w:rsid w:val="00E36D74"/>
    <w:rsid w:val="00E53E1D"/>
    <w:rsid w:val="00E833EA"/>
    <w:rsid w:val="00E84CAE"/>
    <w:rsid w:val="00EB6BC9"/>
    <w:rsid w:val="00ED68D4"/>
    <w:rsid w:val="00ED6994"/>
    <w:rsid w:val="00F104A2"/>
    <w:rsid w:val="00F2144F"/>
    <w:rsid w:val="00F249F8"/>
    <w:rsid w:val="00F34D55"/>
    <w:rsid w:val="00F50386"/>
    <w:rsid w:val="00F8051E"/>
    <w:rsid w:val="00F90CD3"/>
    <w:rsid w:val="00FC53D3"/>
    <w:rsid w:val="00FD6ECE"/>
    <w:rsid w:val="00FF2E05"/>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dakce@jihlava-city.cz" TargetMode="External"/><Relationship Id="rId4" Type="http://schemas.microsoft.com/office/2007/relationships/stylesWithEffects" Target="stylesWithEffect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7B2D-923C-42B9-A82F-1D8C0326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2540</Words>
  <Characters>15160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17665</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4</cp:revision>
  <cp:lastPrinted>2019-01-28T08:28:00Z</cp:lastPrinted>
  <dcterms:created xsi:type="dcterms:W3CDTF">2019-04-15T08:45:00Z</dcterms:created>
  <dcterms:modified xsi:type="dcterms:W3CDTF">2019-05-07T07:24:00Z</dcterms:modified>
</cp:coreProperties>
</file>