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headerReference w:type="default" r:id="rId5"/>
          <w:footerReference w:type="default" r:id="rId6"/>
          <w:type w:val="continuous"/>
          <w:pgSz w:w="23820" w:h="16840" w:orient="landscape"/>
          <w:pgMar w:header="270" w:footer="343" w:top="1140" w:bottom="540" w:left="620" w:right="40"/>
        </w:sectPr>
      </w:pPr>
    </w:p>
    <w:p>
      <w:pPr>
        <w:pStyle w:val="Heading1"/>
        <w:numPr>
          <w:ilvl w:val="0"/>
          <w:numId w:val="1"/>
        </w:numPr>
        <w:tabs>
          <w:tab w:pos="659" w:val="left" w:leader="none"/>
          <w:tab w:pos="660" w:val="left" w:leader="none"/>
        </w:tabs>
        <w:spacing w:line="240" w:lineRule="auto" w:before="147" w:after="0"/>
        <w:ind w:left="660" w:right="0" w:hanging="560"/>
        <w:jc w:val="left"/>
      </w:pPr>
      <w:r>
        <w:rPr/>
        <w:t>Úvodní</w:t>
      </w:r>
      <w:r>
        <w:rPr>
          <w:spacing w:val="-9"/>
        </w:rPr>
        <w:t> </w:t>
      </w:r>
      <w:r>
        <w:rPr/>
        <w:t>ustanovení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  <w:tab w:pos="660" w:val="left" w:leader="none"/>
        </w:tabs>
        <w:spacing w:line="254" w:lineRule="auto" w:before="223" w:after="0"/>
        <w:ind w:left="660" w:right="19" w:hanging="560"/>
        <w:jc w:val="left"/>
        <w:rPr>
          <w:sz w:val="18"/>
        </w:rPr>
      </w:pPr>
      <w:r>
        <w:rPr>
          <w:spacing w:val="-6"/>
          <w:sz w:val="18"/>
        </w:rPr>
        <w:t>Tyto </w:t>
      </w:r>
      <w:r>
        <w:rPr>
          <w:spacing w:val="-3"/>
          <w:sz w:val="18"/>
        </w:rPr>
        <w:t>VOP </w:t>
      </w:r>
      <w:r>
        <w:rPr>
          <w:sz w:val="18"/>
        </w:rPr>
        <w:t>upravují práva a povinnosti společnosti Skřivánek </w:t>
      </w:r>
      <w:r>
        <w:rPr>
          <w:spacing w:val="-3"/>
          <w:sz w:val="18"/>
        </w:rPr>
        <w:t>s.r.o., </w:t>
      </w:r>
      <w:r>
        <w:rPr>
          <w:sz w:val="18"/>
        </w:rPr>
        <w:t>se sídlem Na dolinách 153/22, Praha 4, PSČ 147 00, IČO 60715235, obchodní společnosti zapsané u Městského soudu v Praze, oddíl </w:t>
      </w:r>
      <w:r>
        <w:rPr>
          <w:spacing w:val="-3"/>
          <w:sz w:val="18"/>
        </w:rPr>
        <w:t>C, </w:t>
      </w:r>
      <w:r>
        <w:rPr>
          <w:sz w:val="18"/>
        </w:rPr>
        <w:t>vložka 232789,</w:t>
      </w:r>
      <w:r>
        <w:rPr>
          <w:spacing w:val="-8"/>
          <w:sz w:val="18"/>
        </w:rPr>
        <w:t> </w:t>
      </w:r>
      <w:r>
        <w:rPr>
          <w:sz w:val="18"/>
        </w:rPr>
        <w:t>20.</w:t>
      </w:r>
      <w:r>
        <w:rPr>
          <w:spacing w:val="-18"/>
          <w:sz w:val="18"/>
        </w:rPr>
        <w:t> </w:t>
      </w:r>
      <w:r>
        <w:rPr>
          <w:sz w:val="18"/>
        </w:rPr>
        <w:t>7.</w:t>
      </w:r>
      <w:r>
        <w:rPr>
          <w:spacing w:val="-18"/>
          <w:sz w:val="18"/>
        </w:rPr>
        <w:t> </w:t>
      </w:r>
      <w:r>
        <w:rPr>
          <w:sz w:val="18"/>
        </w:rPr>
        <w:t>1994,</w:t>
      </w:r>
      <w:r>
        <w:rPr>
          <w:spacing w:val="-8"/>
          <w:sz w:val="18"/>
        </w:rPr>
        <w:t> </w:t>
      </w:r>
      <w:r>
        <w:rPr>
          <w:sz w:val="18"/>
        </w:rPr>
        <w:t>(dále</w:t>
      </w:r>
      <w:r>
        <w:rPr>
          <w:spacing w:val="-8"/>
          <w:sz w:val="18"/>
        </w:rPr>
        <w:t> </w:t>
      </w:r>
      <w:r>
        <w:rPr>
          <w:sz w:val="18"/>
        </w:rPr>
        <w:t>jen</w:t>
      </w:r>
      <w:r>
        <w:rPr>
          <w:spacing w:val="-8"/>
          <w:sz w:val="18"/>
        </w:rPr>
        <w:t> </w:t>
      </w:r>
      <w:r>
        <w:rPr>
          <w:sz w:val="18"/>
        </w:rPr>
        <w:t>„zhotovitel“)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objednatele, týkající se úpravy podmínek poskytování a zajištění jazykové</w:t>
      </w:r>
      <w:r>
        <w:rPr>
          <w:spacing w:val="-11"/>
          <w:sz w:val="18"/>
        </w:rPr>
        <w:t> </w:t>
      </w:r>
      <w:r>
        <w:rPr>
          <w:sz w:val="18"/>
        </w:rPr>
        <w:t>výuky</w:t>
      </w:r>
      <w:r>
        <w:rPr>
          <w:spacing w:val="-11"/>
          <w:sz w:val="18"/>
        </w:rPr>
        <w:t> </w:t>
      </w:r>
      <w:r>
        <w:rPr>
          <w:sz w:val="18"/>
        </w:rPr>
        <w:t>ze</w:t>
      </w:r>
      <w:r>
        <w:rPr>
          <w:spacing w:val="-11"/>
          <w:sz w:val="18"/>
        </w:rPr>
        <w:t> </w:t>
      </w:r>
      <w:r>
        <w:rPr>
          <w:sz w:val="18"/>
        </w:rPr>
        <w:t>strany</w:t>
      </w:r>
      <w:r>
        <w:rPr>
          <w:spacing w:val="-11"/>
          <w:sz w:val="18"/>
        </w:rPr>
        <w:t> </w:t>
      </w:r>
      <w:r>
        <w:rPr>
          <w:sz w:val="18"/>
        </w:rPr>
        <w:t>zhotovitele</w:t>
      </w:r>
      <w:r>
        <w:rPr>
          <w:spacing w:val="-11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dalších</w:t>
      </w:r>
      <w:r>
        <w:rPr>
          <w:spacing w:val="-11"/>
          <w:sz w:val="18"/>
        </w:rPr>
        <w:t> </w:t>
      </w:r>
      <w:r>
        <w:rPr>
          <w:sz w:val="18"/>
        </w:rPr>
        <w:t>práv</w:t>
      </w:r>
    </w:p>
    <w:p>
      <w:pPr>
        <w:pStyle w:val="BodyText"/>
        <w:spacing w:line="254" w:lineRule="auto"/>
        <w:ind w:right="-13"/>
      </w:pPr>
      <w:r>
        <w:rPr/>
        <w:t>a povinností, které nejsou výslovně uvedeny v každé jednotlivé smlouvě (smlouvě o zajištění jazykové výuky) uzavírané s objednatelem, přičemž za objednatele se považuje fyzická či právnická osoba požadující plnění ve formě</w:t>
      </w:r>
      <w:r>
        <w:rPr>
          <w:spacing w:val="-8"/>
        </w:rPr>
        <w:t> </w:t>
      </w:r>
      <w:r>
        <w:rPr/>
        <w:t>poskytování</w:t>
      </w:r>
      <w:r>
        <w:rPr>
          <w:spacing w:val="-8"/>
        </w:rPr>
        <w:t> </w:t>
      </w:r>
      <w:r>
        <w:rPr/>
        <w:t>služeb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/>
        <w:t>oblasti</w:t>
      </w:r>
      <w:r>
        <w:rPr>
          <w:spacing w:val="-8"/>
        </w:rPr>
        <w:t> </w:t>
      </w:r>
      <w:r>
        <w:rPr/>
        <w:t>jazykové</w:t>
      </w:r>
      <w:r>
        <w:rPr>
          <w:spacing w:val="-8"/>
        </w:rPr>
        <w:t> </w:t>
      </w:r>
      <w:r>
        <w:rPr/>
        <w:t>výuky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</w:t>
      </w:r>
      <w:r>
        <w:rPr>
          <w:spacing w:val="-8"/>
        </w:rPr>
        <w:t> </w:t>
      </w:r>
      <w:r>
        <w:rPr/>
        <w:t>tím spojených dalších</w:t>
      </w:r>
      <w:r>
        <w:rPr>
          <w:spacing w:val="-5"/>
        </w:rPr>
        <w:t> </w:t>
      </w:r>
      <w:r>
        <w:rPr/>
        <w:t>činností.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  <w:tab w:pos="660" w:val="left" w:leader="none"/>
        </w:tabs>
        <w:spacing w:line="254" w:lineRule="auto" w:before="0" w:after="0"/>
        <w:ind w:left="660" w:right="34" w:hanging="560"/>
        <w:jc w:val="left"/>
        <w:rPr>
          <w:sz w:val="18"/>
        </w:rPr>
      </w:pPr>
      <w:r>
        <w:rPr>
          <w:sz w:val="18"/>
        </w:rPr>
        <w:t>Předmětem těchto </w:t>
      </w:r>
      <w:r>
        <w:rPr>
          <w:spacing w:val="-3"/>
          <w:sz w:val="18"/>
        </w:rPr>
        <w:t>VOP </w:t>
      </w:r>
      <w:r>
        <w:rPr>
          <w:sz w:val="18"/>
        </w:rPr>
        <w:t>jsou podmínky, za nichž zhotovitel</w:t>
      </w:r>
      <w:r>
        <w:rPr>
          <w:spacing w:val="-8"/>
          <w:sz w:val="18"/>
        </w:rPr>
        <w:t> </w:t>
      </w:r>
      <w:r>
        <w:rPr>
          <w:sz w:val="18"/>
        </w:rPr>
        <w:t>na</w:t>
      </w:r>
      <w:r>
        <w:rPr>
          <w:spacing w:val="-8"/>
          <w:sz w:val="18"/>
        </w:rPr>
        <w:t> </w:t>
      </w:r>
      <w:r>
        <w:rPr>
          <w:sz w:val="18"/>
        </w:rPr>
        <w:t>základě</w:t>
      </w:r>
      <w:r>
        <w:rPr>
          <w:spacing w:val="-8"/>
          <w:sz w:val="18"/>
        </w:rPr>
        <w:t> </w:t>
      </w:r>
      <w:r>
        <w:rPr>
          <w:sz w:val="18"/>
        </w:rPr>
        <w:t>každé</w:t>
      </w:r>
      <w:r>
        <w:rPr>
          <w:spacing w:val="-8"/>
          <w:sz w:val="18"/>
        </w:rPr>
        <w:t> </w:t>
      </w:r>
      <w:r>
        <w:rPr>
          <w:sz w:val="18"/>
        </w:rPr>
        <w:t>jednotlivé</w:t>
      </w:r>
      <w:r>
        <w:rPr>
          <w:spacing w:val="-8"/>
          <w:sz w:val="18"/>
        </w:rPr>
        <w:t> </w:t>
      </w:r>
      <w:r>
        <w:rPr>
          <w:sz w:val="18"/>
        </w:rPr>
        <w:t>smlouvy</w:t>
      </w:r>
      <w:r>
        <w:rPr>
          <w:spacing w:val="-8"/>
          <w:sz w:val="18"/>
        </w:rPr>
        <w:t> </w:t>
      </w:r>
      <w:r>
        <w:rPr>
          <w:sz w:val="18"/>
        </w:rPr>
        <w:t>či</w:t>
      </w:r>
      <w:r>
        <w:rPr>
          <w:spacing w:val="-8"/>
          <w:sz w:val="18"/>
        </w:rPr>
        <w:t> </w:t>
      </w:r>
      <w:r>
        <w:rPr>
          <w:sz w:val="18"/>
        </w:rPr>
        <w:t>formou samostatných dílčích </w:t>
      </w:r>
      <w:r>
        <w:rPr>
          <w:spacing w:val="-3"/>
          <w:sz w:val="18"/>
        </w:rPr>
        <w:t>smluv, </w:t>
      </w:r>
      <w:r>
        <w:rPr>
          <w:sz w:val="18"/>
        </w:rPr>
        <w:t>kterou jsou definovány detailní podmínky poskytování služeb, poskytne objednateli smluvní plnění (dále jen služba/y) v rámci svého živnostenského oprávnění a předmětu podnikání (činnosti),</w:t>
      </w:r>
      <w:r>
        <w:rPr>
          <w:spacing w:val="-11"/>
          <w:sz w:val="18"/>
        </w:rPr>
        <w:t> </w:t>
      </w:r>
      <w:r>
        <w:rPr>
          <w:sz w:val="18"/>
        </w:rPr>
        <w:t>jejichž</w:t>
      </w:r>
      <w:r>
        <w:rPr>
          <w:spacing w:val="-11"/>
          <w:sz w:val="18"/>
        </w:rPr>
        <w:t> </w:t>
      </w:r>
      <w:r>
        <w:rPr>
          <w:sz w:val="18"/>
        </w:rPr>
        <w:t>předmětem</w:t>
      </w:r>
      <w:r>
        <w:rPr>
          <w:spacing w:val="-11"/>
          <w:sz w:val="18"/>
        </w:rPr>
        <w:t> </w:t>
      </w:r>
      <w:r>
        <w:rPr>
          <w:sz w:val="18"/>
        </w:rPr>
        <w:t>je</w:t>
      </w:r>
      <w:r>
        <w:rPr>
          <w:spacing w:val="-11"/>
          <w:sz w:val="18"/>
        </w:rPr>
        <w:t> </w:t>
      </w:r>
      <w:r>
        <w:rPr>
          <w:sz w:val="18"/>
        </w:rPr>
        <w:t>zejména</w:t>
      </w:r>
      <w:r>
        <w:rPr>
          <w:spacing w:val="-11"/>
          <w:sz w:val="18"/>
        </w:rPr>
        <w:t> </w:t>
      </w:r>
      <w:r>
        <w:rPr>
          <w:sz w:val="18"/>
        </w:rPr>
        <w:t>jazyková</w:t>
      </w:r>
      <w:r>
        <w:rPr>
          <w:spacing w:val="-11"/>
          <w:sz w:val="18"/>
        </w:rPr>
        <w:t> </w:t>
      </w:r>
      <w:r>
        <w:rPr>
          <w:sz w:val="18"/>
        </w:rPr>
        <w:t>výuka.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  <w:tab w:pos="660" w:val="left" w:leader="none"/>
        </w:tabs>
        <w:spacing w:line="240" w:lineRule="auto" w:before="0" w:after="0"/>
        <w:ind w:left="660" w:right="0" w:hanging="560"/>
        <w:jc w:val="left"/>
        <w:rPr>
          <w:sz w:val="18"/>
        </w:rPr>
      </w:pPr>
      <w:r>
        <w:rPr>
          <w:sz w:val="18"/>
        </w:rPr>
        <w:t>Zhotovitel</w:t>
      </w:r>
      <w:r>
        <w:rPr>
          <w:spacing w:val="-8"/>
          <w:sz w:val="18"/>
        </w:rPr>
        <w:t> </w:t>
      </w:r>
      <w:r>
        <w:rPr>
          <w:sz w:val="18"/>
        </w:rPr>
        <w:t>poskytuje</w:t>
      </w:r>
      <w:r>
        <w:rPr>
          <w:spacing w:val="-8"/>
          <w:sz w:val="18"/>
        </w:rPr>
        <w:t> </w:t>
      </w:r>
      <w:r>
        <w:rPr>
          <w:sz w:val="18"/>
        </w:rPr>
        <w:t>objednateli</w:t>
      </w:r>
      <w:r>
        <w:rPr>
          <w:spacing w:val="-8"/>
          <w:sz w:val="18"/>
        </w:rPr>
        <w:t> </w:t>
      </w:r>
      <w:r>
        <w:rPr>
          <w:sz w:val="18"/>
        </w:rPr>
        <w:t>své</w:t>
      </w:r>
      <w:r>
        <w:rPr>
          <w:spacing w:val="-8"/>
          <w:sz w:val="18"/>
        </w:rPr>
        <w:t> </w:t>
      </w:r>
      <w:r>
        <w:rPr>
          <w:sz w:val="18"/>
        </w:rPr>
        <w:t>služby</w:t>
      </w:r>
      <w:r>
        <w:rPr>
          <w:spacing w:val="-8"/>
          <w:sz w:val="18"/>
        </w:rPr>
        <w:t> </w:t>
      </w:r>
      <w:r>
        <w:rPr>
          <w:sz w:val="18"/>
        </w:rPr>
        <w:t>za</w:t>
      </w:r>
      <w:r>
        <w:rPr>
          <w:spacing w:val="-8"/>
          <w:sz w:val="18"/>
        </w:rPr>
        <w:t> </w:t>
      </w:r>
      <w:r>
        <w:rPr>
          <w:sz w:val="18"/>
        </w:rPr>
        <w:t>podmínek</w:t>
      </w:r>
    </w:p>
    <w:p>
      <w:pPr>
        <w:pStyle w:val="BodyText"/>
        <w:spacing w:line="171" w:lineRule="exact" w:before="13"/>
      </w:pPr>
      <w:r>
        <w:rPr/>
        <w:t>uvedených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/>
        <w:t>těchto</w:t>
      </w:r>
      <w:r>
        <w:rPr>
          <w:spacing w:val="-16"/>
        </w:rPr>
        <w:t> </w:t>
      </w:r>
      <w:r>
        <w:rPr>
          <w:spacing w:val="-3"/>
        </w:rPr>
        <w:t>VOP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smluvním</w:t>
      </w:r>
      <w:r>
        <w:rPr>
          <w:spacing w:val="-8"/>
        </w:rPr>
        <w:t> </w:t>
      </w:r>
      <w:r>
        <w:rPr/>
        <w:t>ujednáním</w:t>
      </w:r>
      <w:r>
        <w:rPr>
          <w:spacing w:val="-8"/>
        </w:rPr>
        <w:t> </w:t>
      </w:r>
      <w:r>
        <w:rPr/>
        <w:t>ve</w:t>
      </w:r>
      <w:r>
        <w:rPr>
          <w:spacing w:val="-8"/>
        </w:rPr>
        <w:t> </w:t>
      </w:r>
      <w:r>
        <w:rPr/>
        <w:t>formě</w:t>
      </w:r>
    </w:p>
    <w:p>
      <w:pPr>
        <w:pStyle w:val="BodyText"/>
        <w:spacing w:line="254" w:lineRule="auto" w:before="154"/>
        <w:ind w:right="106"/>
      </w:pPr>
      <w:r>
        <w:rPr/>
        <w:br w:type="column"/>
      </w:r>
      <w:r>
        <w:rPr/>
        <w:t>potvrzení adresátem e-mailu či objednávkového formuláře a není-li takové potvrzení a není-li prokázáno jinak, pak den následující po datu odeslání e-mailu, pokud odesílatel neobdržel zprávu o jeho nedoručitelnosti.</w:t>
      </w:r>
    </w:p>
    <w:p>
      <w:pPr>
        <w:pStyle w:val="Heading1"/>
        <w:numPr>
          <w:ilvl w:val="0"/>
          <w:numId w:val="2"/>
        </w:numPr>
        <w:tabs>
          <w:tab w:pos="659" w:val="left" w:leader="none"/>
          <w:tab w:pos="660" w:val="left" w:leader="none"/>
        </w:tabs>
        <w:spacing w:line="240" w:lineRule="auto" w:before="218" w:after="0"/>
        <w:ind w:left="660" w:right="0" w:hanging="560"/>
        <w:jc w:val="left"/>
      </w:pPr>
      <w:r>
        <w:rPr/>
        <w:t>Smlouvy</w:t>
      </w:r>
    </w:p>
    <w:p>
      <w:pPr>
        <w:pStyle w:val="ListParagraph"/>
        <w:numPr>
          <w:ilvl w:val="1"/>
          <w:numId w:val="2"/>
        </w:numPr>
        <w:tabs>
          <w:tab w:pos="659" w:val="left" w:leader="none"/>
          <w:tab w:pos="660" w:val="left" w:leader="none"/>
        </w:tabs>
        <w:spacing w:line="254" w:lineRule="auto" w:before="247" w:after="0"/>
        <w:ind w:left="660" w:right="30" w:hanging="560"/>
        <w:jc w:val="left"/>
        <w:rPr>
          <w:sz w:val="18"/>
        </w:rPr>
      </w:pPr>
      <w:r>
        <w:rPr>
          <w:sz w:val="18"/>
        </w:rPr>
        <w:t>Smlouva mezi objednatelem a zhotovitelem, s výjimkou v těchto </w:t>
      </w:r>
      <w:r>
        <w:rPr>
          <w:spacing w:val="-3"/>
          <w:sz w:val="18"/>
        </w:rPr>
        <w:t>VOP </w:t>
      </w:r>
      <w:r>
        <w:rPr>
          <w:sz w:val="18"/>
        </w:rPr>
        <w:t>výslovně uvedenou, vzniká bezvýhradným potvrzením</w:t>
      </w:r>
      <w:r>
        <w:rPr>
          <w:spacing w:val="-11"/>
          <w:sz w:val="18"/>
        </w:rPr>
        <w:t> </w:t>
      </w:r>
      <w:r>
        <w:rPr>
          <w:sz w:val="18"/>
        </w:rPr>
        <w:t>objednávky</w:t>
      </w:r>
      <w:r>
        <w:rPr>
          <w:spacing w:val="-11"/>
          <w:sz w:val="18"/>
        </w:rPr>
        <w:t> </w:t>
      </w:r>
      <w:r>
        <w:rPr>
          <w:sz w:val="18"/>
        </w:rPr>
        <w:t>objednatele</w:t>
      </w:r>
      <w:r>
        <w:rPr>
          <w:spacing w:val="-11"/>
          <w:sz w:val="18"/>
        </w:rPr>
        <w:t> </w:t>
      </w:r>
      <w:r>
        <w:rPr>
          <w:sz w:val="18"/>
        </w:rPr>
        <w:t>ze</w:t>
      </w:r>
      <w:r>
        <w:rPr>
          <w:spacing w:val="-11"/>
          <w:sz w:val="18"/>
        </w:rPr>
        <w:t> </w:t>
      </w:r>
      <w:r>
        <w:rPr>
          <w:sz w:val="18"/>
        </w:rPr>
        <w:t>strany</w:t>
      </w:r>
      <w:r>
        <w:rPr>
          <w:spacing w:val="-11"/>
          <w:sz w:val="18"/>
        </w:rPr>
        <w:t> </w:t>
      </w:r>
      <w:r>
        <w:rPr>
          <w:sz w:val="18"/>
        </w:rPr>
        <w:t>zhotovitele či podepsanou smlouvou mezi</w:t>
      </w:r>
      <w:r>
        <w:rPr>
          <w:spacing w:val="-34"/>
          <w:sz w:val="18"/>
        </w:rPr>
        <w:t> </w:t>
      </w:r>
      <w:r>
        <w:rPr>
          <w:sz w:val="18"/>
        </w:rPr>
        <w:t>zhotovitelem</w:t>
      </w:r>
    </w:p>
    <w:p>
      <w:pPr>
        <w:pStyle w:val="BodyText"/>
        <w:spacing w:line="254" w:lineRule="auto"/>
        <w:ind w:right="7"/>
      </w:pPr>
      <w:r>
        <w:rPr/>
        <w:t>a</w:t>
      </w:r>
      <w:r>
        <w:rPr>
          <w:spacing w:val="-8"/>
        </w:rPr>
        <w:t> </w:t>
      </w:r>
      <w:r>
        <w:rPr/>
        <w:t>objednatelem</w:t>
      </w:r>
      <w:r>
        <w:rPr>
          <w:spacing w:val="-8"/>
        </w:rPr>
        <w:t> </w:t>
      </w:r>
      <w:r>
        <w:rPr/>
        <w:t>uskutečněné</w:t>
      </w:r>
      <w:r>
        <w:rPr>
          <w:spacing w:val="-8"/>
        </w:rPr>
        <w:t> </w:t>
      </w:r>
      <w:r>
        <w:rPr/>
        <w:t>písemnou</w:t>
      </w:r>
      <w:r>
        <w:rPr>
          <w:spacing w:val="-8"/>
        </w:rPr>
        <w:t> </w:t>
      </w:r>
      <w:r>
        <w:rPr/>
        <w:t>formou.</w:t>
      </w:r>
      <w:r>
        <w:rPr>
          <w:spacing w:val="-18"/>
        </w:rPr>
        <w:t> </w:t>
      </w:r>
      <w:r>
        <w:rPr/>
        <w:t>Předmět smlouvy je v textu těchto </w:t>
      </w:r>
      <w:r>
        <w:rPr>
          <w:spacing w:val="-3"/>
        </w:rPr>
        <w:t>VOP </w:t>
      </w:r>
      <w:r>
        <w:rPr/>
        <w:t>podle potřeby označován jako</w:t>
      </w:r>
      <w:r>
        <w:rPr>
          <w:spacing w:val="-10"/>
        </w:rPr>
        <w:t> </w:t>
      </w:r>
      <w:r>
        <w:rPr/>
        <w:t>služba,</w:t>
      </w:r>
      <w:r>
        <w:rPr>
          <w:spacing w:val="-10"/>
        </w:rPr>
        <w:t> </w:t>
      </w:r>
      <w:r>
        <w:rPr/>
        <w:t>popř.</w:t>
      </w:r>
      <w:r>
        <w:rPr>
          <w:spacing w:val="-20"/>
        </w:rPr>
        <w:t> </w:t>
      </w:r>
      <w:r>
        <w:rPr/>
        <w:t>výuka.</w:t>
      </w:r>
    </w:p>
    <w:p>
      <w:pPr>
        <w:pStyle w:val="ListParagraph"/>
        <w:numPr>
          <w:ilvl w:val="1"/>
          <w:numId w:val="2"/>
        </w:numPr>
        <w:tabs>
          <w:tab w:pos="659" w:val="left" w:leader="none"/>
          <w:tab w:pos="660" w:val="left" w:leader="none"/>
        </w:tabs>
        <w:spacing w:line="254" w:lineRule="auto" w:before="0" w:after="0"/>
        <w:ind w:left="660" w:right="140" w:hanging="560"/>
        <w:jc w:val="left"/>
        <w:rPr>
          <w:sz w:val="18"/>
        </w:rPr>
      </w:pPr>
      <w:r>
        <w:rPr>
          <w:sz w:val="18"/>
        </w:rPr>
        <w:t>Platí, že ode dne účinnosti smlouvy mezi zhotovitelem a objednatelem se její součástí, jakož i součástí každé, a</w:t>
      </w:r>
      <w:r>
        <w:rPr>
          <w:spacing w:val="-7"/>
          <w:sz w:val="18"/>
        </w:rPr>
        <w:t> </w:t>
      </w:r>
      <w:r>
        <w:rPr>
          <w:sz w:val="18"/>
        </w:rPr>
        <w:t>to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7"/>
          <w:sz w:val="18"/>
        </w:rPr>
        <w:t> </w:t>
      </w:r>
      <w:r>
        <w:rPr>
          <w:sz w:val="18"/>
        </w:rPr>
        <w:t>dílčí</w:t>
      </w:r>
      <w:r>
        <w:rPr>
          <w:spacing w:val="-7"/>
          <w:sz w:val="18"/>
        </w:rPr>
        <w:t> </w:t>
      </w:r>
      <w:r>
        <w:rPr>
          <w:sz w:val="18"/>
        </w:rPr>
        <w:t>smlouvy</w:t>
      </w:r>
      <w:r>
        <w:rPr>
          <w:spacing w:val="-7"/>
          <w:sz w:val="18"/>
        </w:rPr>
        <w:t> </w:t>
      </w:r>
      <w:r>
        <w:rPr>
          <w:sz w:val="18"/>
        </w:rPr>
        <w:t>uzavřené</w:t>
      </w:r>
      <w:r>
        <w:rPr>
          <w:spacing w:val="-7"/>
          <w:sz w:val="18"/>
        </w:rPr>
        <w:t> </w:t>
      </w:r>
      <w:r>
        <w:rPr>
          <w:sz w:val="18"/>
        </w:rPr>
        <w:t>na</w:t>
      </w:r>
      <w:r>
        <w:rPr>
          <w:spacing w:val="-7"/>
          <w:sz w:val="18"/>
        </w:rPr>
        <w:t> </w:t>
      </w:r>
      <w:r>
        <w:rPr>
          <w:sz w:val="18"/>
        </w:rPr>
        <w:t>základě</w:t>
      </w:r>
      <w:r>
        <w:rPr>
          <w:spacing w:val="-7"/>
          <w:sz w:val="18"/>
        </w:rPr>
        <w:t> </w:t>
      </w:r>
      <w:r>
        <w:rPr>
          <w:sz w:val="18"/>
        </w:rPr>
        <w:t>např.</w:t>
      </w:r>
      <w:r>
        <w:rPr>
          <w:spacing w:val="-18"/>
          <w:sz w:val="18"/>
        </w:rPr>
        <w:t> </w:t>
      </w:r>
      <w:r>
        <w:rPr>
          <w:sz w:val="18"/>
        </w:rPr>
        <w:t>rámcové </w:t>
      </w:r>
      <w:r>
        <w:rPr>
          <w:spacing w:val="-3"/>
          <w:sz w:val="18"/>
        </w:rPr>
        <w:t>smlouvy,</w:t>
      </w:r>
      <w:r>
        <w:rPr>
          <w:spacing w:val="-8"/>
          <w:sz w:val="18"/>
        </w:rPr>
        <w:t> </w:t>
      </w:r>
      <w:r>
        <w:rPr>
          <w:sz w:val="18"/>
        </w:rPr>
        <w:t>stanou</w:t>
      </w:r>
      <w:r>
        <w:rPr>
          <w:spacing w:val="-8"/>
          <w:sz w:val="18"/>
        </w:rPr>
        <w:t> </w:t>
      </w:r>
      <w:r>
        <w:rPr>
          <w:sz w:val="18"/>
        </w:rPr>
        <w:t>veškerá</w:t>
      </w:r>
      <w:r>
        <w:rPr>
          <w:spacing w:val="-8"/>
          <w:sz w:val="18"/>
        </w:rPr>
        <w:t> </w:t>
      </w:r>
      <w:r>
        <w:rPr>
          <w:sz w:val="18"/>
        </w:rPr>
        <w:t>ujednání</w:t>
      </w:r>
      <w:r>
        <w:rPr>
          <w:spacing w:val="-8"/>
          <w:sz w:val="18"/>
        </w:rPr>
        <w:t> </w:t>
      </w:r>
      <w:r>
        <w:rPr>
          <w:sz w:val="18"/>
        </w:rPr>
        <w:t>těchto</w:t>
      </w:r>
      <w:r>
        <w:rPr>
          <w:spacing w:val="-16"/>
          <w:sz w:val="18"/>
        </w:rPr>
        <w:t> </w:t>
      </w:r>
      <w:r>
        <w:rPr>
          <w:spacing w:val="-11"/>
          <w:sz w:val="18"/>
        </w:rPr>
        <w:t>VOP,</w:t>
      </w:r>
      <w:r>
        <w:rPr>
          <w:spacing w:val="-8"/>
          <w:sz w:val="18"/>
        </w:rPr>
        <w:t> </w:t>
      </w:r>
      <w:r>
        <w:rPr>
          <w:sz w:val="18"/>
        </w:rPr>
        <w:t>i</w:t>
      </w:r>
      <w:r>
        <w:rPr>
          <w:spacing w:val="-8"/>
          <w:sz w:val="18"/>
        </w:rPr>
        <w:t> </w:t>
      </w:r>
      <w:r>
        <w:rPr>
          <w:sz w:val="18"/>
        </w:rPr>
        <w:t>když</w:t>
      </w:r>
      <w:r>
        <w:rPr>
          <w:spacing w:val="-8"/>
          <w:sz w:val="18"/>
        </w:rPr>
        <w:t> </w:t>
      </w:r>
      <w:r>
        <w:rPr>
          <w:sz w:val="18"/>
        </w:rPr>
        <w:t>na ně</w:t>
      </w:r>
      <w:r>
        <w:rPr>
          <w:spacing w:val="-12"/>
          <w:sz w:val="18"/>
        </w:rPr>
        <w:t> </w:t>
      </w:r>
      <w:r>
        <w:rPr>
          <w:sz w:val="18"/>
        </w:rPr>
        <w:t>nebude</w:t>
      </w:r>
      <w:r>
        <w:rPr>
          <w:spacing w:val="-12"/>
          <w:sz w:val="18"/>
        </w:rPr>
        <w:t> </w:t>
      </w:r>
      <w:r>
        <w:rPr>
          <w:sz w:val="18"/>
        </w:rPr>
        <w:t>smlouva</w:t>
      </w:r>
      <w:r>
        <w:rPr>
          <w:spacing w:val="-12"/>
          <w:sz w:val="18"/>
        </w:rPr>
        <w:t> </w:t>
      </w:r>
      <w:r>
        <w:rPr>
          <w:sz w:val="18"/>
        </w:rPr>
        <w:t>výslovně</w:t>
      </w:r>
      <w:r>
        <w:rPr>
          <w:spacing w:val="-12"/>
          <w:sz w:val="18"/>
        </w:rPr>
        <w:t> </w:t>
      </w:r>
      <w:r>
        <w:rPr>
          <w:sz w:val="18"/>
        </w:rPr>
        <w:t>odkazovat</w:t>
      </w:r>
      <w:r>
        <w:rPr>
          <w:spacing w:val="-12"/>
          <w:sz w:val="18"/>
        </w:rPr>
        <w:t> </w:t>
      </w:r>
      <w:r>
        <w:rPr>
          <w:sz w:val="18"/>
        </w:rPr>
        <w:t>s</w:t>
      </w:r>
      <w:r>
        <w:rPr>
          <w:spacing w:val="-12"/>
          <w:sz w:val="18"/>
        </w:rPr>
        <w:t> </w:t>
      </w:r>
      <w:r>
        <w:rPr>
          <w:sz w:val="18"/>
        </w:rPr>
        <w:t>výjimkou</w:t>
      </w:r>
    </w:p>
    <w:p>
      <w:pPr>
        <w:pStyle w:val="BodyText"/>
        <w:spacing w:line="254" w:lineRule="auto"/>
        <w:ind w:right="-14"/>
      </w:pPr>
      <w:r>
        <w:rPr/>
        <w:t>vyloučení</w:t>
      </w:r>
      <w:r>
        <w:rPr>
          <w:spacing w:val="-18"/>
        </w:rPr>
        <w:t> </w:t>
      </w:r>
      <w:r>
        <w:rPr>
          <w:spacing w:val="-3"/>
        </w:rPr>
        <w:t>VOP</w:t>
      </w:r>
      <w:r>
        <w:rPr>
          <w:spacing w:val="-11"/>
        </w:rPr>
        <w:t> </w:t>
      </w:r>
      <w:r>
        <w:rPr/>
        <w:t>výslovně</w:t>
      </w:r>
      <w:r>
        <w:rPr>
          <w:spacing w:val="-11"/>
        </w:rPr>
        <w:t> </w:t>
      </w:r>
      <w:r>
        <w:rPr/>
        <w:t>sjednaným</w:t>
      </w:r>
      <w:r>
        <w:rPr>
          <w:spacing w:val="-11"/>
        </w:rPr>
        <w:t> </w:t>
      </w:r>
      <w:r>
        <w:rPr/>
        <w:t>uvedenou</w:t>
      </w:r>
      <w:r>
        <w:rPr>
          <w:spacing w:val="-11"/>
        </w:rPr>
        <w:t> </w:t>
      </w:r>
      <w:r>
        <w:rPr/>
        <w:t>smlouvou, přičemž platí, že pokud by byl mezi ustanovením smlouvy a/nebo některého dalšího v tomto</w:t>
      </w:r>
      <w:r>
        <w:rPr>
          <w:spacing w:val="-27"/>
        </w:rPr>
        <w:t> </w:t>
      </w:r>
      <w:r>
        <w:rPr/>
        <w:t>bodě</w:t>
      </w:r>
    </w:p>
    <w:p>
      <w:pPr>
        <w:pStyle w:val="BodyText"/>
        <w:spacing w:line="137" w:lineRule="exact"/>
      </w:pPr>
      <w:r>
        <w:rPr/>
        <w:t>uvedeného dokumentu rozpor, bude mít přednost</w:t>
      </w:r>
    </w:p>
    <w:p>
      <w:pPr>
        <w:pStyle w:val="ListParagraph"/>
        <w:numPr>
          <w:ilvl w:val="2"/>
          <w:numId w:val="3"/>
        </w:numPr>
        <w:tabs>
          <w:tab w:pos="660" w:val="left" w:leader="none"/>
        </w:tabs>
        <w:spacing w:line="254" w:lineRule="auto" w:before="182" w:after="0"/>
        <w:ind w:left="660" w:right="0" w:hanging="560"/>
        <w:jc w:val="left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případě,</w:t>
      </w:r>
      <w:r>
        <w:rPr>
          <w:spacing w:val="-7"/>
          <w:sz w:val="18"/>
        </w:rPr>
        <w:t> </w:t>
      </w:r>
      <w:r>
        <w:rPr>
          <w:sz w:val="18"/>
        </w:rPr>
        <w:t>že</w:t>
      </w:r>
      <w:r>
        <w:rPr>
          <w:spacing w:val="-7"/>
          <w:sz w:val="18"/>
        </w:rPr>
        <w:t> </w:t>
      </w:r>
      <w:r>
        <w:rPr>
          <w:sz w:val="18"/>
        </w:rPr>
        <w:t>se</w:t>
      </w:r>
      <w:r>
        <w:rPr>
          <w:spacing w:val="-7"/>
          <w:sz w:val="18"/>
        </w:rPr>
        <w:t> </w:t>
      </w:r>
      <w:r>
        <w:rPr>
          <w:sz w:val="18"/>
        </w:rPr>
        <w:t>po</w:t>
      </w:r>
      <w:r>
        <w:rPr>
          <w:spacing w:val="-7"/>
          <w:sz w:val="18"/>
        </w:rPr>
        <w:t> </w:t>
      </w:r>
      <w:r>
        <w:rPr>
          <w:sz w:val="18"/>
        </w:rPr>
        <w:t>uzavření</w:t>
      </w:r>
      <w:r>
        <w:rPr>
          <w:spacing w:val="-7"/>
          <w:sz w:val="18"/>
        </w:rPr>
        <w:t> </w:t>
      </w:r>
      <w:r>
        <w:rPr>
          <w:sz w:val="18"/>
        </w:rPr>
        <w:t>smlouvy</w:t>
      </w:r>
      <w:r>
        <w:rPr>
          <w:spacing w:val="-7"/>
          <w:sz w:val="18"/>
        </w:rPr>
        <w:t> </w:t>
      </w:r>
      <w:r>
        <w:rPr>
          <w:sz w:val="18"/>
        </w:rPr>
        <w:t>vyskytnou</w:t>
      </w:r>
      <w:r>
        <w:rPr>
          <w:spacing w:val="-7"/>
          <w:sz w:val="18"/>
        </w:rPr>
        <w:t> </w:t>
      </w:r>
      <w:r>
        <w:rPr>
          <w:sz w:val="18"/>
        </w:rPr>
        <w:t>na</w:t>
      </w:r>
      <w:r>
        <w:rPr>
          <w:spacing w:val="-7"/>
          <w:sz w:val="18"/>
        </w:rPr>
        <w:t> </w:t>
      </w:r>
      <w:r>
        <w:rPr>
          <w:sz w:val="18"/>
        </w:rPr>
        <w:t>straně zhotovitele či objednatele neodstranitelné překážky bránící splnění</w:t>
      </w:r>
      <w:r>
        <w:rPr>
          <w:spacing w:val="-19"/>
          <w:sz w:val="18"/>
        </w:rPr>
        <w:t> </w:t>
      </w:r>
      <w:r>
        <w:rPr>
          <w:sz w:val="18"/>
        </w:rPr>
        <w:t>závazku;</w:t>
      </w:r>
    </w:p>
    <w:p>
      <w:pPr>
        <w:pStyle w:val="ListParagraph"/>
        <w:numPr>
          <w:ilvl w:val="2"/>
          <w:numId w:val="3"/>
        </w:numPr>
        <w:tabs>
          <w:tab w:pos="660" w:val="left" w:leader="none"/>
        </w:tabs>
        <w:spacing w:line="254" w:lineRule="auto" w:before="0" w:after="0"/>
        <w:ind w:left="660" w:right="245" w:hanging="560"/>
        <w:jc w:val="left"/>
        <w:rPr>
          <w:sz w:val="18"/>
        </w:rPr>
      </w:pPr>
      <w:r>
        <w:rPr>
          <w:sz w:val="18"/>
        </w:rPr>
        <w:t>z</w:t>
      </w:r>
      <w:r>
        <w:rPr>
          <w:spacing w:val="-7"/>
          <w:sz w:val="18"/>
        </w:rPr>
        <w:t> </w:t>
      </w:r>
      <w:r>
        <w:rPr>
          <w:sz w:val="18"/>
        </w:rPr>
        <w:t>důvodů</w:t>
      </w:r>
      <w:r>
        <w:rPr>
          <w:spacing w:val="-7"/>
          <w:sz w:val="18"/>
        </w:rPr>
        <w:t> </w:t>
      </w:r>
      <w:r>
        <w:rPr>
          <w:sz w:val="18"/>
        </w:rPr>
        <w:t>uvedených</w:t>
      </w:r>
      <w:r>
        <w:rPr>
          <w:spacing w:val="-7"/>
          <w:sz w:val="18"/>
        </w:rPr>
        <w:t> </w:t>
      </w:r>
      <w:r>
        <w:rPr>
          <w:sz w:val="18"/>
        </w:rPr>
        <w:t>ve</w:t>
      </w:r>
      <w:r>
        <w:rPr>
          <w:spacing w:val="-7"/>
          <w:sz w:val="18"/>
        </w:rPr>
        <w:t> </w:t>
      </w:r>
      <w:r>
        <w:rPr>
          <w:sz w:val="18"/>
        </w:rPr>
        <w:t>smlouvě,</w:t>
      </w:r>
      <w:r>
        <w:rPr>
          <w:spacing w:val="-7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těchto</w:t>
      </w:r>
      <w:r>
        <w:rPr>
          <w:spacing w:val="-16"/>
          <w:sz w:val="18"/>
        </w:rPr>
        <w:t> </w:t>
      </w:r>
      <w:r>
        <w:rPr>
          <w:spacing w:val="-3"/>
          <w:sz w:val="18"/>
        </w:rPr>
        <w:t>VOP</w:t>
      </w:r>
      <w:r>
        <w:rPr>
          <w:spacing w:val="-7"/>
          <w:sz w:val="18"/>
        </w:rPr>
        <w:t> </w:t>
      </w:r>
      <w:r>
        <w:rPr>
          <w:sz w:val="18"/>
        </w:rPr>
        <w:t>a/nebo v</w:t>
      </w:r>
      <w:r>
        <w:rPr>
          <w:spacing w:val="-6"/>
          <w:sz w:val="18"/>
        </w:rPr>
        <w:t> </w:t>
      </w:r>
      <w:r>
        <w:rPr>
          <w:sz w:val="18"/>
        </w:rPr>
        <w:t>právním</w:t>
      </w:r>
      <w:r>
        <w:rPr>
          <w:spacing w:val="-6"/>
          <w:sz w:val="18"/>
        </w:rPr>
        <w:t> </w:t>
      </w:r>
      <w:r>
        <w:rPr>
          <w:sz w:val="18"/>
        </w:rPr>
        <w:t>předpise,</w:t>
      </w:r>
      <w:r>
        <w:rPr>
          <w:spacing w:val="-6"/>
          <w:sz w:val="18"/>
        </w:rPr>
        <w:t> </w:t>
      </w:r>
      <w:r>
        <w:rPr>
          <w:sz w:val="18"/>
        </w:rPr>
        <w:t>kterým</w:t>
      </w:r>
      <w:r>
        <w:rPr>
          <w:spacing w:val="-6"/>
          <w:sz w:val="18"/>
        </w:rPr>
        <w:t> </w:t>
      </w:r>
      <w:r>
        <w:rPr>
          <w:sz w:val="18"/>
        </w:rPr>
        <w:t>se</w:t>
      </w:r>
      <w:r>
        <w:rPr>
          <w:spacing w:val="-6"/>
          <w:sz w:val="18"/>
        </w:rPr>
        <w:t> </w:t>
      </w:r>
      <w:r>
        <w:rPr>
          <w:sz w:val="18"/>
        </w:rPr>
        <w:t>smluvní</w:t>
      </w:r>
      <w:r>
        <w:rPr>
          <w:spacing w:val="-6"/>
          <w:sz w:val="18"/>
        </w:rPr>
        <w:t> </w:t>
      </w:r>
      <w:r>
        <w:rPr>
          <w:sz w:val="18"/>
        </w:rPr>
        <w:t>vztah</w:t>
      </w:r>
      <w:r>
        <w:rPr>
          <w:spacing w:val="-6"/>
          <w:sz w:val="18"/>
        </w:rPr>
        <w:t> </w:t>
      </w:r>
      <w:r>
        <w:rPr>
          <w:sz w:val="18"/>
        </w:rPr>
        <w:t>řídí.</w:t>
      </w:r>
    </w:p>
    <w:p>
      <w:pPr>
        <w:pStyle w:val="ListParagraph"/>
        <w:numPr>
          <w:ilvl w:val="0"/>
          <w:numId w:val="4"/>
        </w:numPr>
        <w:tabs>
          <w:tab w:pos="659" w:val="left" w:leader="none"/>
          <w:tab w:pos="660" w:val="left" w:leader="none"/>
        </w:tabs>
        <w:spacing w:line="254" w:lineRule="auto" w:before="0" w:after="0"/>
        <w:ind w:left="660" w:right="96" w:hanging="560"/>
        <w:jc w:val="left"/>
        <w:rPr>
          <w:sz w:val="18"/>
        </w:rPr>
      </w:pPr>
      <w:r>
        <w:rPr>
          <w:sz w:val="18"/>
        </w:rPr>
        <w:t>Objednatel je oprávněn odstoupit od smlouvy</w:t>
      </w:r>
      <w:r>
        <w:rPr>
          <w:spacing w:val="-29"/>
          <w:sz w:val="18"/>
        </w:rPr>
        <w:t> </w:t>
      </w:r>
      <w:r>
        <w:rPr>
          <w:sz w:val="18"/>
        </w:rPr>
        <w:t>písemným oznámením doručeným zhotoviteli. V takovém případě je</w:t>
      </w:r>
      <w:r>
        <w:rPr>
          <w:spacing w:val="-10"/>
          <w:sz w:val="18"/>
        </w:rPr>
        <w:t> </w:t>
      </w:r>
      <w:r>
        <w:rPr>
          <w:sz w:val="18"/>
        </w:rPr>
        <w:t>zhotovitel</w:t>
      </w:r>
      <w:r>
        <w:rPr>
          <w:spacing w:val="-10"/>
          <w:sz w:val="18"/>
        </w:rPr>
        <w:t> </w:t>
      </w:r>
      <w:r>
        <w:rPr>
          <w:sz w:val="18"/>
        </w:rPr>
        <w:t>oprávněn</w:t>
      </w:r>
      <w:r>
        <w:rPr>
          <w:spacing w:val="-10"/>
          <w:sz w:val="18"/>
        </w:rPr>
        <w:t> </w:t>
      </w:r>
      <w:r>
        <w:rPr>
          <w:sz w:val="18"/>
        </w:rPr>
        <w:t>požadovat</w:t>
      </w:r>
      <w:r>
        <w:rPr>
          <w:spacing w:val="-10"/>
          <w:sz w:val="18"/>
        </w:rPr>
        <w:t> </w:t>
      </w:r>
      <w:r>
        <w:rPr>
          <w:sz w:val="18"/>
        </w:rPr>
        <w:t>úhradu</w:t>
      </w:r>
      <w:r>
        <w:rPr>
          <w:spacing w:val="-10"/>
          <w:sz w:val="18"/>
        </w:rPr>
        <w:t> </w:t>
      </w:r>
      <w:r>
        <w:rPr>
          <w:sz w:val="18"/>
        </w:rPr>
        <w:t>stornopoplatku po objednateli, se splatností jednoho týdne ode dne doručení oznámení  o požadavku</w:t>
      </w:r>
      <w:r>
        <w:rPr>
          <w:spacing w:val="-31"/>
          <w:sz w:val="18"/>
        </w:rPr>
        <w:t> </w:t>
      </w:r>
      <w:r>
        <w:rPr>
          <w:sz w:val="18"/>
        </w:rPr>
        <w:t>stornopoplatku</w:t>
      </w:r>
    </w:p>
    <w:p>
      <w:pPr>
        <w:pStyle w:val="BodyText"/>
        <w:spacing w:line="254" w:lineRule="auto"/>
        <w:ind w:right="19"/>
      </w:pPr>
      <w:r>
        <w:rPr/>
        <w:t>s</w:t>
      </w:r>
      <w:r>
        <w:rPr>
          <w:spacing w:val="-7"/>
        </w:rPr>
        <w:t> </w:t>
      </w:r>
      <w:r>
        <w:rPr/>
        <w:t>vyčíslením</w:t>
      </w:r>
      <w:r>
        <w:rPr>
          <w:spacing w:val="-7"/>
        </w:rPr>
        <w:t> </w:t>
      </w:r>
      <w:r>
        <w:rPr/>
        <w:t>jeho</w:t>
      </w:r>
      <w:r>
        <w:rPr>
          <w:spacing w:val="-7"/>
        </w:rPr>
        <w:t> </w:t>
      </w:r>
      <w:r>
        <w:rPr/>
        <w:t>výše.</w:t>
      </w:r>
      <w:r>
        <w:rPr>
          <w:spacing w:val="-26"/>
        </w:rPr>
        <w:t> </w:t>
      </w:r>
      <w:r>
        <w:rPr/>
        <w:t>Výše</w:t>
      </w:r>
      <w:r>
        <w:rPr>
          <w:spacing w:val="-7"/>
        </w:rPr>
        <w:t> </w:t>
      </w:r>
      <w:r>
        <w:rPr/>
        <w:t>stornopoplatku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určena</w:t>
      </w:r>
      <w:r>
        <w:rPr>
          <w:spacing w:val="-7"/>
        </w:rPr>
        <w:t> </w:t>
      </w:r>
      <w:r>
        <w:rPr/>
        <w:t>jak dále</w:t>
      </w:r>
      <w:r>
        <w:rPr>
          <w:spacing w:val="-10"/>
        </w:rPr>
        <w:t> </w:t>
      </w:r>
      <w:r>
        <w:rPr/>
        <w:t>uvedeno:</w:t>
      </w:r>
    </w:p>
    <w:p>
      <w:pPr>
        <w:pStyle w:val="ListParagraph"/>
        <w:numPr>
          <w:ilvl w:val="1"/>
          <w:numId w:val="4"/>
        </w:numPr>
        <w:tabs>
          <w:tab w:pos="659" w:val="left" w:leader="none"/>
          <w:tab w:pos="660" w:val="left" w:leader="none"/>
        </w:tabs>
        <w:spacing w:line="254" w:lineRule="auto" w:before="0" w:after="0"/>
        <w:ind w:left="660" w:right="201" w:hanging="560"/>
        <w:jc w:val="left"/>
        <w:rPr>
          <w:sz w:val="18"/>
        </w:rPr>
      </w:pPr>
      <w:r>
        <w:rPr>
          <w:sz w:val="18"/>
        </w:rPr>
        <w:t>ve výši až 50 % z ceny služby při odstoupení ze strany objednatele před zahájením poskytování </w:t>
      </w:r>
      <w:r>
        <w:rPr>
          <w:spacing w:val="-4"/>
          <w:sz w:val="18"/>
        </w:rPr>
        <w:t>služby, </w:t>
      </w:r>
      <w:r>
        <w:rPr>
          <w:sz w:val="18"/>
        </w:rPr>
        <w:t>přičemž výše stornopoplatku je na uvážení zhotovitele dle</w:t>
      </w:r>
      <w:r>
        <w:rPr>
          <w:spacing w:val="-9"/>
          <w:sz w:val="18"/>
        </w:rPr>
        <w:t> </w:t>
      </w:r>
      <w:r>
        <w:rPr>
          <w:sz w:val="18"/>
        </w:rPr>
        <w:t>již</w:t>
      </w:r>
      <w:r>
        <w:rPr>
          <w:spacing w:val="-9"/>
          <w:sz w:val="18"/>
        </w:rPr>
        <w:t> </w:t>
      </w:r>
      <w:r>
        <w:rPr>
          <w:sz w:val="18"/>
        </w:rPr>
        <w:t>vynaložených</w:t>
      </w:r>
      <w:r>
        <w:rPr>
          <w:spacing w:val="-9"/>
          <w:sz w:val="18"/>
        </w:rPr>
        <w:t> </w:t>
      </w:r>
      <w:r>
        <w:rPr>
          <w:sz w:val="18"/>
        </w:rPr>
        <w:t>nákladů</w:t>
      </w:r>
      <w:r>
        <w:rPr>
          <w:spacing w:val="-9"/>
          <w:sz w:val="18"/>
        </w:rPr>
        <w:t> </w:t>
      </w:r>
      <w:r>
        <w:rPr>
          <w:sz w:val="18"/>
        </w:rPr>
        <w:t>na</w:t>
      </w:r>
      <w:r>
        <w:rPr>
          <w:spacing w:val="-9"/>
          <w:sz w:val="18"/>
        </w:rPr>
        <w:t> </w:t>
      </w:r>
      <w:r>
        <w:rPr>
          <w:sz w:val="18"/>
        </w:rPr>
        <w:t>přípravu</w:t>
      </w:r>
      <w:r>
        <w:rPr>
          <w:spacing w:val="-9"/>
          <w:sz w:val="18"/>
        </w:rPr>
        <w:t> </w:t>
      </w:r>
      <w:r>
        <w:rPr>
          <w:sz w:val="18"/>
        </w:rPr>
        <w:t>služby</w:t>
      </w:r>
      <w:r>
        <w:rPr>
          <w:spacing w:val="-9"/>
          <w:sz w:val="18"/>
        </w:rPr>
        <w:t> </w:t>
      </w:r>
      <w:r>
        <w:rPr>
          <w:sz w:val="18"/>
        </w:rPr>
        <w:t>(kurzu) se zohledněním objektivních důvodů na straně objednatele;</w:t>
      </w:r>
    </w:p>
    <w:p>
      <w:pPr>
        <w:pStyle w:val="ListParagraph"/>
        <w:numPr>
          <w:ilvl w:val="1"/>
          <w:numId w:val="4"/>
        </w:numPr>
        <w:tabs>
          <w:tab w:pos="659" w:val="left" w:leader="none"/>
          <w:tab w:pos="660" w:val="left" w:leader="none"/>
        </w:tabs>
        <w:spacing w:line="254" w:lineRule="auto" w:before="0" w:after="0"/>
        <w:ind w:left="660" w:right="70" w:hanging="560"/>
        <w:jc w:val="left"/>
        <w:rPr>
          <w:sz w:val="18"/>
        </w:rPr>
      </w:pPr>
      <w:r>
        <w:rPr>
          <w:sz w:val="18"/>
        </w:rPr>
        <w:t>ve výši až 100 % z ceny služby (kurzu) bez DPH při odstoupení v období po zahájení výuky dnem zahájení kurzu ze strany objednatele vyjma objektivních důvodů na</w:t>
      </w:r>
      <w:r>
        <w:rPr>
          <w:spacing w:val="-8"/>
          <w:sz w:val="18"/>
        </w:rPr>
        <w:t> </w:t>
      </w:r>
      <w:r>
        <w:rPr>
          <w:sz w:val="18"/>
        </w:rPr>
        <w:t>straně</w:t>
      </w:r>
      <w:r>
        <w:rPr>
          <w:spacing w:val="-8"/>
          <w:sz w:val="18"/>
        </w:rPr>
        <w:t> </w:t>
      </w:r>
      <w:r>
        <w:rPr>
          <w:sz w:val="18"/>
        </w:rPr>
        <w:t>objednatele</w:t>
      </w:r>
      <w:r>
        <w:rPr>
          <w:spacing w:val="-8"/>
          <w:sz w:val="18"/>
        </w:rPr>
        <w:t> </w:t>
      </w:r>
      <w:r>
        <w:rPr>
          <w:sz w:val="18"/>
        </w:rPr>
        <w:t>ohledně</w:t>
      </w:r>
      <w:r>
        <w:rPr>
          <w:spacing w:val="-8"/>
          <w:sz w:val="18"/>
        </w:rPr>
        <w:t> </w:t>
      </w:r>
      <w:r>
        <w:rPr>
          <w:sz w:val="18"/>
        </w:rPr>
        <w:t>nemožnosti</w:t>
      </w:r>
      <w:r>
        <w:rPr>
          <w:spacing w:val="-8"/>
          <w:sz w:val="18"/>
        </w:rPr>
        <w:t> </w:t>
      </w:r>
      <w:r>
        <w:rPr>
          <w:sz w:val="18"/>
        </w:rPr>
        <w:t>využití</w:t>
      </w:r>
      <w:r>
        <w:rPr>
          <w:spacing w:val="-8"/>
          <w:sz w:val="18"/>
        </w:rPr>
        <w:t> </w:t>
      </w:r>
      <w:r>
        <w:rPr>
          <w:sz w:val="18"/>
        </w:rPr>
        <w:t>služeb dle</w:t>
      </w:r>
      <w:r>
        <w:rPr>
          <w:spacing w:val="-9"/>
          <w:sz w:val="18"/>
        </w:rPr>
        <w:t> </w:t>
      </w:r>
      <w:r>
        <w:rPr>
          <w:sz w:val="18"/>
        </w:rPr>
        <w:t>uzavřené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smlouvy,</w:t>
      </w:r>
      <w:r>
        <w:rPr>
          <w:spacing w:val="-9"/>
          <w:sz w:val="18"/>
        </w:rPr>
        <w:t> </w:t>
      </w:r>
      <w:r>
        <w:rPr>
          <w:sz w:val="18"/>
        </w:rPr>
        <w:t>přičemž</w:t>
      </w:r>
      <w:r>
        <w:rPr>
          <w:spacing w:val="-9"/>
          <w:sz w:val="18"/>
        </w:rPr>
        <w:t> </w:t>
      </w:r>
      <w:r>
        <w:rPr>
          <w:sz w:val="18"/>
        </w:rPr>
        <w:t>konečná</w:t>
      </w:r>
      <w:r>
        <w:rPr>
          <w:spacing w:val="-9"/>
          <w:sz w:val="18"/>
        </w:rPr>
        <w:t> </w:t>
      </w:r>
      <w:r>
        <w:rPr>
          <w:sz w:val="18"/>
        </w:rPr>
        <w:t>výše</w:t>
      </w:r>
    </w:p>
    <w:p>
      <w:pPr>
        <w:pStyle w:val="BodyText"/>
        <w:spacing w:line="157" w:lineRule="exact"/>
      </w:pPr>
      <w:r>
        <w:rPr/>
        <w:t>stornopoplatku je odvislá od již poskytnutého plnění či</w:t>
      </w:r>
    </w:p>
    <w:p>
      <w:pPr>
        <w:pStyle w:val="BodyText"/>
        <w:spacing w:line="254" w:lineRule="auto" w:before="182"/>
        <w:ind w:right="458"/>
      </w:pPr>
      <w:r>
        <w:rPr/>
        <w:br w:type="column"/>
      </w:r>
      <w:r>
        <w:rPr/>
        <w:t>nebo skupinová) fakturovaná vždy měsíčně zpětně, pak platí:</w:t>
      </w:r>
    </w:p>
    <w:p>
      <w:pPr>
        <w:pStyle w:val="ListParagraph"/>
        <w:numPr>
          <w:ilvl w:val="1"/>
          <w:numId w:val="5"/>
        </w:numPr>
        <w:tabs>
          <w:tab w:pos="659" w:val="left" w:leader="none"/>
          <w:tab w:pos="660" w:val="left" w:leader="none"/>
        </w:tabs>
        <w:spacing w:line="254" w:lineRule="auto" w:before="0" w:after="0"/>
        <w:ind w:left="660" w:right="1194" w:hanging="560"/>
        <w:jc w:val="left"/>
        <w:rPr>
          <w:sz w:val="18"/>
        </w:rPr>
      </w:pPr>
      <w:r>
        <w:rPr>
          <w:sz w:val="18"/>
        </w:rPr>
        <w:t>jestliže je sjednaná vyučovací hodina odvolána 24 a</w:t>
      </w:r>
      <w:r>
        <w:rPr>
          <w:spacing w:val="-7"/>
          <w:sz w:val="18"/>
        </w:rPr>
        <w:t> </w:t>
      </w:r>
      <w:r>
        <w:rPr>
          <w:sz w:val="18"/>
        </w:rPr>
        <w:t>více</w:t>
      </w:r>
      <w:r>
        <w:rPr>
          <w:spacing w:val="-7"/>
          <w:sz w:val="18"/>
        </w:rPr>
        <w:t> </w:t>
      </w:r>
      <w:r>
        <w:rPr>
          <w:sz w:val="18"/>
        </w:rPr>
        <w:t>hodin</w:t>
      </w:r>
      <w:r>
        <w:rPr>
          <w:spacing w:val="-7"/>
          <w:sz w:val="18"/>
        </w:rPr>
        <w:t> </w:t>
      </w:r>
      <w:r>
        <w:rPr>
          <w:sz w:val="18"/>
        </w:rPr>
        <w:t>před</w:t>
      </w:r>
      <w:r>
        <w:rPr>
          <w:spacing w:val="-7"/>
          <w:sz w:val="18"/>
        </w:rPr>
        <w:t> </w:t>
      </w:r>
      <w:r>
        <w:rPr>
          <w:sz w:val="18"/>
        </w:rPr>
        <w:t>jejím</w:t>
      </w:r>
      <w:r>
        <w:rPr>
          <w:spacing w:val="-7"/>
          <w:sz w:val="18"/>
        </w:rPr>
        <w:t> </w:t>
      </w:r>
      <w:r>
        <w:rPr>
          <w:sz w:val="18"/>
        </w:rPr>
        <w:t>zahájením,</w:t>
      </w:r>
      <w:r>
        <w:rPr>
          <w:spacing w:val="-7"/>
          <w:sz w:val="18"/>
        </w:rPr>
        <w:t> </w:t>
      </w:r>
      <w:r>
        <w:rPr>
          <w:sz w:val="18"/>
        </w:rPr>
        <w:t>je</w:t>
      </w:r>
      <w:r>
        <w:rPr>
          <w:spacing w:val="-7"/>
          <w:sz w:val="18"/>
        </w:rPr>
        <w:t> </w:t>
      </w:r>
      <w:r>
        <w:rPr>
          <w:sz w:val="18"/>
        </w:rPr>
        <w:t>tato</w:t>
      </w:r>
      <w:r>
        <w:rPr>
          <w:spacing w:val="-7"/>
          <w:sz w:val="18"/>
        </w:rPr>
        <w:t> </w:t>
      </w:r>
      <w:r>
        <w:rPr>
          <w:sz w:val="18"/>
        </w:rPr>
        <w:t>vyučovací</w:t>
      </w:r>
    </w:p>
    <w:p>
      <w:pPr>
        <w:pStyle w:val="BodyText"/>
      </w:pPr>
      <w:r>
        <w:rPr/>
        <w:t>hodina zrušena a do naplnění limitu uvedeného v čl.</w:t>
      </w:r>
    </w:p>
    <w:p>
      <w:pPr>
        <w:pStyle w:val="ListParagraph"/>
        <w:numPr>
          <w:ilvl w:val="0"/>
          <w:numId w:val="6"/>
        </w:numPr>
        <w:tabs>
          <w:tab w:pos="886" w:val="left" w:leader="none"/>
        </w:tabs>
        <w:spacing w:line="254" w:lineRule="auto" w:before="11" w:after="0"/>
        <w:ind w:left="660" w:right="900" w:firstLine="0"/>
        <w:jc w:val="left"/>
        <w:rPr>
          <w:sz w:val="18"/>
        </w:rPr>
      </w:pPr>
      <w:r>
        <w:rPr>
          <w:sz w:val="18"/>
        </w:rPr>
        <w:t>8.4</w:t>
      </w:r>
      <w:r>
        <w:rPr>
          <w:spacing w:val="-6"/>
          <w:sz w:val="18"/>
        </w:rPr>
        <w:t> </w:t>
      </w:r>
      <w:r>
        <w:rPr>
          <w:sz w:val="18"/>
        </w:rPr>
        <w:t>těchto</w:t>
      </w:r>
      <w:r>
        <w:rPr>
          <w:spacing w:val="-14"/>
          <w:sz w:val="18"/>
        </w:rPr>
        <w:t> </w:t>
      </w:r>
      <w:r>
        <w:rPr>
          <w:spacing w:val="-3"/>
          <w:sz w:val="18"/>
        </w:rPr>
        <w:t>VOP</w:t>
      </w:r>
      <w:r>
        <w:rPr>
          <w:spacing w:val="-6"/>
          <w:sz w:val="18"/>
        </w:rPr>
        <w:t> </w:t>
      </w:r>
      <w:r>
        <w:rPr>
          <w:sz w:val="18"/>
        </w:rPr>
        <w:t>nebude</w:t>
      </w:r>
      <w:r>
        <w:rPr>
          <w:spacing w:val="-6"/>
          <w:sz w:val="18"/>
        </w:rPr>
        <w:t> </w:t>
      </w:r>
      <w:r>
        <w:rPr>
          <w:sz w:val="18"/>
        </w:rPr>
        <w:t>objednateli</w:t>
      </w:r>
      <w:r>
        <w:rPr>
          <w:spacing w:val="-6"/>
          <w:sz w:val="18"/>
        </w:rPr>
        <w:t> </w:t>
      </w:r>
      <w:r>
        <w:rPr>
          <w:sz w:val="18"/>
        </w:rPr>
        <w:t>účtována,</w:t>
      </w:r>
      <w:r>
        <w:rPr>
          <w:spacing w:val="-6"/>
          <w:sz w:val="18"/>
        </w:rPr>
        <w:t> </w:t>
      </w:r>
      <w:r>
        <w:rPr>
          <w:sz w:val="18"/>
        </w:rPr>
        <w:t>pokud se objednatel a zhotovitel nedohodnou na jejím náhradním</w:t>
      </w:r>
      <w:r>
        <w:rPr>
          <w:spacing w:val="-8"/>
          <w:sz w:val="18"/>
        </w:rPr>
        <w:t> </w:t>
      </w:r>
      <w:r>
        <w:rPr>
          <w:sz w:val="18"/>
        </w:rPr>
        <w:t>plnění.</w:t>
      </w:r>
      <w:r>
        <w:rPr>
          <w:spacing w:val="-27"/>
          <w:sz w:val="18"/>
        </w:rPr>
        <w:t> </w:t>
      </w:r>
      <w:r>
        <w:rPr>
          <w:spacing w:val="-6"/>
          <w:sz w:val="18"/>
        </w:rPr>
        <w:t>Toto</w:t>
      </w:r>
      <w:r>
        <w:rPr>
          <w:spacing w:val="-8"/>
          <w:sz w:val="18"/>
        </w:rPr>
        <w:t> </w:t>
      </w:r>
      <w:r>
        <w:rPr>
          <w:sz w:val="18"/>
        </w:rPr>
        <w:t>ustanovení</w:t>
      </w:r>
      <w:r>
        <w:rPr>
          <w:spacing w:val="-8"/>
          <w:sz w:val="18"/>
        </w:rPr>
        <w:t> </w:t>
      </w:r>
      <w:r>
        <w:rPr>
          <w:sz w:val="18"/>
        </w:rPr>
        <w:t>neplatí</w:t>
      </w:r>
      <w:r>
        <w:rPr>
          <w:spacing w:val="-8"/>
          <w:sz w:val="18"/>
        </w:rPr>
        <w:t> </w:t>
      </w:r>
      <w:r>
        <w:rPr>
          <w:sz w:val="18"/>
        </w:rPr>
        <w:t>zejména</w:t>
      </w:r>
      <w:r>
        <w:rPr>
          <w:spacing w:val="-8"/>
          <w:sz w:val="18"/>
        </w:rPr>
        <w:t> </w:t>
      </w:r>
      <w:r>
        <w:rPr>
          <w:sz w:val="18"/>
        </w:rPr>
        <w:t>pro skupinovou</w:t>
      </w:r>
      <w:r>
        <w:rPr>
          <w:spacing w:val="-12"/>
          <w:sz w:val="18"/>
        </w:rPr>
        <w:t> </w:t>
      </w:r>
      <w:r>
        <w:rPr>
          <w:sz w:val="18"/>
        </w:rPr>
        <w:t>semestrální</w:t>
      </w:r>
      <w:r>
        <w:rPr>
          <w:spacing w:val="-12"/>
          <w:sz w:val="18"/>
        </w:rPr>
        <w:t> </w:t>
      </w:r>
      <w:r>
        <w:rPr>
          <w:sz w:val="18"/>
        </w:rPr>
        <w:t>výuku</w:t>
      </w:r>
      <w:r>
        <w:rPr>
          <w:spacing w:val="-12"/>
          <w:sz w:val="18"/>
        </w:rPr>
        <w:t> </w:t>
      </w:r>
      <w:r>
        <w:rPr>
          <w:sz w:val="18"/>
        </w:rPr>
        <w:t>pro</w:t>
      </w:r>
      <w:r>
        <w:rPr>
          <w:spacing w:val="-12"/>
          <w:sz w:val="18"/>
        </w:rPr>
        <w:t> </w:t>
      </w:r>
      <w:r>
        <w:rPr>
          <w:sz w:val="18"/>
        </w:rPr>
        <w:t>veřejnost;</w:t>
      </w:r>
    </w:p>
    <w:p>
      <w:pPr>
        <w:pStyle w:val="ListParagraph"/>
        <w:numPr>
          <w:ilvl w:val="1"/>
          <w:numId w:val="5"/>
        </w:numPr>
        <w:tabs>
          <w:tab w:pos="659" w:val="left" w:leader="none"/>
          <w:tab w:pos="660" w:val="left" w:leader="none"/>
        </w:tabs>
        <w:spacing w:line="254" w:lineRule="auto" w:before="0" w:after="0"/>
        <w:ind w:left="660" w:right="734" w:hanging="560"/>
        <w:jc w:val="left"/>
        <w:rPr>
          <w:sz w:val="18"/>
        </w:rPr>
      </w:pPr>
      <w:r>
        <w:rPr>
          <w:sz w:val="18"/>
        </w:rPr>
        <w:t>jestliže je sjednaná vyučovací hodina odvolána později než</w:t>
      </w:r>
      <w:r>
        <w:rPr>
          <w:spacing w:val="-5"/>
          <w:sz w:val="18"/>
        </w:rPr>
        <w:t> </w:t>
      </w:r>
      <w:r>
        <w:rPr>
          <w:sz w:val="18"/>
        </w:rPr>
        <w:t>v</w:t>
      </w:r>
      <w:r>
        <w:rPr>
          <w:spacing w:val="-5"/>
          <w:sz w:val="18"/>
        </w:rPr>
        <w:t> </w:t>
      </w:r>
      <w:r>
        <w:rPr>
          <w:sz w:val="18"/>
        </w:rPr>
        <w:t>době</w:t>
      </w:r>
      <w:r>
        <w:rPr>
          <w:spacing w:val="-5"/>
          <w:sz w:val="18"/>
        </w:rPr>
        <w:t> </w:t>
      </w:r>
      <w:r>
        <w:rPr>
          <w:sz w:val="18"/>
        </w:rPr>
        <w:t>uvedené</w:t>
      </w:r>
      <w:r>
        <w:rPr>
          <w:spacing w:val="-5"/>
          <w:sz w:val="18"/>
        </w:rPr>
        <w:t> </w:t>
      </w:r>
      <w:r>
        <w:rPr>
          <w:sz w:val="18"/>
        </w:rPr>
        <w:t>v</w:t>
      </w:r>
      <w:r>
        <w:rPr>
          <w:spacing w:val="-5"/>
          <w:sz w:val="18"/>
        </w:rPr>
        <w:t> </w:t>
      </w:r>
      <w:r>
        <w:rPr>
          <w:sz w:val="18"/>
        </w:rPr>
        <w:t>čl.</w:t>
      </w:r>
      <w:r>
        <w:rPr>
          <w:spacing w:val="-16"/>
          <w:sz w:val="18"/>
        </w:rPr>
        <w:t> </w:t>
      </w:r>
      <w:r>
        <w:rPr>
          <w:spacing w:val="-8"/>
          <w:sz w:val="18"/>
        </w:rPr>
        <w:t>IV.</w:t>
      </w:r>
      <w:r>
        <w:rPr>
          <w:spacing w:val="-16"/>
          <w:sz w:val="18"/>
        </w:rPr>
        <w:t> </w:t>
      </w:r>
      <w:r>
        <w:rPr>
          <w:sz w:val="18"/>
        </w:rPr>
        <w:t>8.1,</w:t>
      </w:r>
      <w:r>
        <w:rPr>
          <w:spacing w:val="-5"/>
          <w:sz w:val="18"/>
        </w:rPr>
        <w:t> </w:t>
      </w:r>
      <w:r>
        <w:rPr>
          <w:sz w:val="18"/>
        </w:rPr>
        <w:t>propadá</w:t>
      </w:r>
      <w:r>
        <w:rPr>
          <w:spacing w:val="-5"/>
          <w:sz w:val="18"/>
        </w:rPr>
        <w:t> </w:t>
      </w:r>
      <w:r>
        <w:rPr>
          <w:sz w:val="18"/>
        </w:rPr>
        <w:t>tato</w:t>
      </w:r>
      <w:r>
        <w:rPr>
          <w:spacing w:val="-5"/>
          <w:sz w:val="18"/>
        </w:rPr>
        <w:t> </w:t>
      </w:r>
      <w:r>
        <w:rPr>
          <w:sz w:val="18"/>
        </w:rPr>
        <w:t>hodina</w:t>
      </w:r>
      <w:r>
        <w:rPr>
          <w:spacing w:val="-5"/>
          <w:sz w:val="18"/>
        </w:rPr>
        <w:t> </w:t>
      </w:r>
      <w:r>
        <w:rPr>
          <w:sz w:val="18"/>
        </w:rPr>
        <w:t>bez nároku</w:t>
      </w:r>
      <w:r>
        <w:rPr>
          <w:spacing w:val="-9"/>
          <w:sz w:val="18"/>
        </w:rPr>
        <w:t> </w:t>
      </w:r>
      <w:r>
        <w:rPr>
          <w:sz w:val="18"/>
        </w:rPr>
        <w:t>na</w:t>
      </w:r>
      <w:r>
        <w:rPr>
          <w:spacing w:val="-9"/>
          <w:sz w:val="18"/>
        </w:rPr>
        <w:t> </w:t>
      </w:r>
      <w:r>
        <w:rPr>
          <w:sz w:val="18"/>
        </w:rPr>
        <w:t>náhradu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je</w:t>
      </w:r>
      <w:r>
        <w:rPr>
          <w:spacing w:val="-9"/>
          <w:sz w:val="18"/>
        </w:rPr>
        <w:t> </w:t>
      </w:r>
      <w:r>
        <w:rPr>
          <w:sz w:val="18"/>
        </w:rPr>
        <w:t>uhrazena</w:t>
      </w:r>
      <w:r>
        <w:rPr>
          <w:spacing w:val="-9"/>
          <w:sz w:val="18"/>
        </w:rPr>
        <w:t> </w:t>
      </w:r>
      <w:r>
        <w:rPr>
          <w:sz w:val="18"/>
        </w:rPr>
        <w:t>stejným</w:t>
      </w:r>
      <w:r>
        <w:rPr>
          <w:spacing w:val="-9"/>
          <w:sz w:val="18"/>
        </w:rPr>
        <w:t> </w:t>
      </w:r>
      <w:r>
        <w:rPr>
          <w:sz w:val="18"/>
        </w:rPr>
        <w:t>způsobem</w:t>
      </w:r>
      <w:r>
        <w:rPr>
          <w:spacing w:val="-9"/>
          <w:sz w:val="18"/>
        </w:rPr>
        <w:t> </w:t>
      </w:r>
      <w:r>
        <w:rPr>
          <w:sz w:val="18"/>
        </w:rPr>
        <w:t>jako vyučovací hodina</w:t>
      </w:r>
      <w:r>
        <w:rPr>
          <w:spacing w:val="-15"/>
          <w:sz w:val="18"/>
        </w:rPr>
        <w:t> </w:t>
      </w:r>
      <w:r>
        <w:rPr>
          <w:sz w:val="18"/>
        </w:rPr>
        <w:t>odučená;</w:t>
      </w:r>
    </w:p>
    <w:p>
      <w:pPr>
        <w:pStyle w:val="ListParagraph"/>
        <w:numPr>
          <w:ilvl w:val="1"/>
          <w:numId w:val="5"/>
        </w:numPr>
        <w:tabs>
          <w:tab w:pos="659" w:val="left" w:leader="none"/>
          <w:tab w:pos="660" w:val="left" w:leader="none"/>
        </w:tabs>
        <w:spacing w:line="254" w:lineRule="auto" w:before="0" w:after="0"/>
        <w:ind w:left="660" w:right="1041" w:hanging="560"/>
        <w:jc w:val="left"/>
        <w:rPr>
          <w:sz w:val="18"/>
        </w:rPr>
      </w:pPr>
      <w:r>
        <w:rPr>
          <w:sz w:val="18"/>
        </w:rPr>
        <w:t>neprobíhá-li</w:t>
      </w:r>
      <w:r>
        <w:rPr>
          <w:spacing w:val="-7"/>
          <w:sz w:val="18"/>
        </w:rPr>
        <w:t> </w:t>
      </w:r>
      <w:r>
        <w:rPr>
          <w:sz w:val="18"/>
        </w:rPr>
        <w:t>výuka</w:t>
      </w:r>
      <w:r>
        <w:rPr>
          <w:spacing w:val="-7"/>
          <w:sz w:val="18"/>
        </w:rPr>
        <w:t> </w:t>
      </w:r>
      <w:r>
        <w:rPr>
          <w:sz w:val="18"/>
        </w:rPr>
        <w:t>standardně</w:t>
      </w:r>
      <w:r>
        <w:rPr>
          <w:spacing w:val="-7"/>
          <w:sz w:val="18"/>
        </w:rPr>
        <w:t> </w:t>
      </w:r>
      <w:r>
        <w:rPr>
          <w:sz w:val="18"/>
        </w:rPr>
        <w:t>během</w:t>
      </w:r>
      <w:r>
        <w:rPr>
          <w:spacing w:val="-7"/>
          <w:sz w:val="18"/>
        </w:rPr>
        <w:t> </w:t>
      </w:r>
      <w:r>
        <w:rPr>
          <w:sz w:val="18"/>
        </w:rPr>
        <w:t>sobot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nedělí, počítají se do časů rušení vyučovací hodiny pouze pracovní</w:t>
      </w:r>
      <w:r>
        <w:rPr>
          <w:spacing w:val="-12"/>
          <w:sz w:val="18"/>
        </w:rPr>
        <w:t> </w:t>
      </w:r>
      <w:r>
        <w:rPr>
          <w:sz w:val="18"/>
        </w:rPr>
        <w:t>dny;</w:t>
      </w:r>
    </w:p>
    <w:p>
      <w:pPr>
        <w:pStyle w:val="ListParagraph"/>
        <w:numPr>
          <w:ilvl w:val="1"/>
          <w:numId w:val="5"/>
        </w:numPr>
        <w:tabs>
          <w:tab w:pos="659" w:val="left" w:leader="none"/>
          <w:tab w:pos="660" w:val="left" w:leader="none"/>
        </w:tabs>
        <w:spacing w:line="254" w:lineRule="auto" w:before="0" w:after="0"/>
        <w:ind w:left="660" w:right="817" w:hanging="560"/>
        <w:jc w:val="left"/>
        <w:rPr>
          <w:sz w:val="18"/>
        </w:rPr>
      </w:pPr>
      <w:r>
        <w:rPr>
          <w:sz w:val="18"/>
        </w:rPr>
        <w:t>objednatel</w:t>
      </w:r>
      <w:r>
        <w:rPr>
          <w:spacing w:val="-7"/>
          <w:sz w:val="18"/>
        </w:rPr>
        <w:t> </w:t>
      </w:r>
      <w:r>
        <w:rPr>
          <w:sz w:val="18"/>
        </w:rPr>
        <w:t>je</w:t>
      </w:r>
      <w:r>
        <w:rPr>
          <w:spacing w:val="-7"/>
          <w:sz w:val="18"/>
        </w:rPr>
        <w:t> </w:t>
      </w:r>
      <w:r>
        <w:rPr>
          <w:sz w:val="18"/>
        </w:rPr>
        <w:t>oprávněn</w:t>
      </w:r>
      <w:r>
        <w:rPr>
          <w:spacing w:val="-7"/>
          <w:sz w:val="18"/>
        </w:rPr>
        <w:t> </w:t>
      </w:r>
      <w:r>
        <w:rPr>
          <w:sz w:val="18"/>
        </w:rPr>
        <w:t>zrušit</w:t>
      </w:r>
      <w:r>
        <w:rPr>
          <w:spacing w:val="-7"/>
          <w:sz w:val="18"/>
        </w:rPr>
        <w:t> </w:t>
      </w:r>
      <w:r>
        <w:rPr>
          <w:sz w:val="18"/>
        </w:rPr>
        <w:t>podle</w:t>
      </w:r>
      <w:r>
        <w:rPr>
          <w:spacing w:val="-7"/>
          <w:sz w:val="18"/>
        </w:rPr>
        <w:t> </w:t>
      </w:r>
      <w:r>
        <w:rPr>
          <w:sz w:val="18"/>
        </w:rPr>
        <w:t>čl.</w:t>
      </w:r>
      <w:r>
        <w:rPr>
          <w:spacing w:val="-17"/>
          <w:sz w:val="18"/>
        </w:rPr>
        <w:t> </w:t>
      </w:r>
      <w:r>
        <w:rPr>
          <w:spacing w:val="-8"/>
          <w:sz w:val="18"/>
        </w:rPr>
        <w:t>IV.</w:t>
      </w:r>
      <w:r>
        <w:rPr>
          <w:spacing w:val="-17"/>
          <w:sz w:val="18"/>
        </w:rPr>
        <w:t> </w:t>
      </w:r>
      <w:r>
        <w:rPr>
          <w:sz w:val="18"/>
        </w:rPr>
        <w:t>8.1</w:t>
      </w:r>
      <w:r>
        <w:rPr>
          <w:spacing w:val="-7"/>
          <w:sz w:val="18"/>
        </w:rPr>
        <w:t> </w:t>
      </w:r>
      <w:r>
        <w:rPr>
          <w:sz w:val="18"/>
        </w:rPr>
        <w:t>maximálně 25 % nasmlouvaných vyučovacích hodin jednoho kurzu v každém jednotlivém měsíci, pokud není v předem sjednaných</w:t>
      </w:r>
      <w:r>
        <w:rPr>
          <w:spacing w:val="-6"/>
          <w:sz w:val="18"/>
        </w:rPr>
        <w:t> </w:t>
      </w:r>
      <w:r>
        <w:rPr>
          <w:sz w:val="18"/>
        </w:rPr>
        <w:t>případech</w:t>
      </w:r>
      <w:r>
        <w:rPr>
          <w:spacing w:val="-6"/>
          <w:sz w:val="18"/>
        </w:rPr>
        <w:t> </w:t>
      </w:r>
      <w:r>
        <w:rPr>
          <w:sz w:val="18"/>
        </w:rPr>
        <w:t>dohodnuto</w:t>
      </w:r>
      <w:r>
        <w:rPr>
          <w:spacing w:val="-6"/>
          <w:sz w:val="18"/>
        </w:rPr>
        <w:t> </w:t>
      </w:r>
      <w:r>
        <w:rPr>
          <w:sz w:val="18"/>
        </w:rPr>
        <w:t>jinak.</w:t>
      </w:r>
      <w:r>
        <w:rPr>
          <w:spacing w:val="-17"/>
          <w:sz w:val="18"/>
        </w:rPr>
        <w:t> </w:t>
      </w:r>
      <w:r>
        <w:rPr>
          <w:sz w:val="18"/>
        </w:rPr>
        <w:t>Zbylé</w:t>
      </w:r>
      <w:r>
        <w:rPr>
          <w:spacing w:val="-6"/>
          <w:sz w:val="18"/>
        </w:rPr>
        <w:t> </w:t>
      </w:r>
      <w:r>
        <w:rPr>
          <w:sz w:val="18"/>
        </w:rPr>
        <w:t>vyučovací </w:t>
      </w:r>
      <w:r>
        <w:rPr>
          <w:spacing w:val="-4"/>
          <w:sz w:val="18"/>
        </w:rPr>
        <w:t>hodiny, </w:t>
      </w:r>
      <w:r>
        <w:rPr>
          <w:sz w:val="18"/>
        </w:rPr>
        <w:t>i když včas zrušené, budou účtovány jako řádně odučené</w:t>
      </w:r>
      <w:r>
        <w:rPr>
          <w:spacing w:val="-13"/>
          <w:sz w:val="18"/>
        </w:rPr>
        <w:t> </w:t>
      </w:r>
      <w:r>
        <w:rPr>
          <w:sz w:val="18"/>
        </w:rPr>
        <w:t>ze</w:t>
      </w:r>
      <w:r>
        <w:rPr>
          <w:spacing w:val="-13"/>
          <w:sz w:val="18"/>
        </w:rPr>
        <w:t> </w:t>
      </w:r>
      <w:r>
        <w:rPr>
          <w:sz w:val="18"/>
        </w:rPr>
        <w:t>strany</w:t>
      </w:r>
      <w:r>
        <w:rPr>
          <w:spacing w:val="-13"/>
          <w:sz w:val="18"/>
        </w:rPr>
        <w:t> </w:t>
      </w:r>
      <w:r>
        <w:rPr>
          <w:sz w:val="18"/>
        </w:rPr>
        <w:t>zhotovitele.</w:t>
      </w:r>
    </w:p>
    <w:p>
      <w:pPr>
        <w:pStyle w:val="Heading1"/>
        <w:numPr>
          <w:ilvl w:val="0"/>
          <w:numId w:val="6"/>
        </w:numPr>
        <w:tabs>
          <w:tab w:pos="659" w:val="left" w:leader="none"/>
          <w:tab w:pos="660" w:val="left" w:leader="none"/>
        </w:tabs>
        <w:spacing w:line="155" w:lineRule="exact" w:before="219" w:after="0"/>
        <w:ind w:left="660" w:right="0" w:hanging="560"/>
        <w:jc w:val="left"/>
      </w:pPr>
      <w:r>
        <w:rPr/>
        <w:t>Záruční doba, reklamační lhůty a</w:t>
      </w:r>
      <w:r>
        <w:rPr>
          <w:spacing w:val="27"/>
        </w:rPr>
        <w:t> </w:t>
      </w:r>
      <w:r>
        <w:rPr/>
        <w:t>nároky</w:t>
      </w:r>
    </w:p>
    <w:p>
      <w:pPr>
        <w:spacing w:after="0" w:line="155" w:lineRule="exact"/>
        <w:jc w:val="left"/>
        <w:sectPr>
          <w:type w:val="continuous"/>
          <w:pgSz w:w="23820" w:h="16840" w:orient="landscape"/>
          <w:pgMar w:top="1140" w:bottom="540" w:left="620" w:right="40"/>
          <w:cols w:num="4" w:equalWidth="0">
            <w:col w:w="5164" w:space="189"/>
            <w:col w:w="5152" w:space="1400"/>
            <w:col w:w="5197" w:space="156"/>
            <w:col w:w="5902"/>
          </w:cols>
        </w:sectPr>
      </w:pPr>
    </w:p>
    <w:p>
      <w:pPr>
        <w:pStyle w:val="BodyText"/>
        <w:spacing w:before="44"/>
      </w:pPr>
      <w:r>
        <w:rPr/>
        <w:t>dle těchto VOP.</w:t>
      </w:r>
    </w:p>
    <w:p>
      <w:pPr>
        <w:pStyle w:val="BodyText"/>
        <w:tabs>
          <w:tab w:pos="659" w:val="left" w:leader="none"/>
        </w:tabs>
        <w:spacing w:line="254" w:lineRule="auto" w:before="12"/>
        <w:ind w:hanging="560"/>
      </w:pPr>
      <w:r>
        <w:rPr/>
        <w:t>4.</w:t>
        <w:tab/>
        <w:t>Zhotovitel poskytuje služby</w:t>
      </w:r>
      <w:r>
        <w:rPr>
          <w:spacing w:val="-26"/>
        </w:rPr>
        <w:t> </w:t>
      </w:r>
      <w:r>
        <w:rPr/>
        <w:t>objednateli</w:t>
      </w:r>
      <w:r>
        <w:rPr>
          <w:spacing w:val="-9"/>
        </w:rPr>
        <w:t> </w:t>
      </w:r>
      <w:r>
        <w:rPr/>
        <w:t>prostřednictvím</w:t>
      </w:r>
      <w:r>
        <w:rPr>
          <w:w w:val="99"/>
        </w:rPr>
        <w:t> </w:t>
      </w:r>
      <w:r>
        <w:rPr/>
        <w:t>svých zaměstnanců, jakož i smluvních externích spolupracovníků.</w:t>
      </w:r>
    </w:p>
    <w:p>
      <w:pPr>
        <w:pStyle w:val="Heading1"/>
        <w:tabs>
          <w:tab w:pos="659" w:val="left" w:leader="none"/>
        </w:tabs>
        <w:ind w:left="100" w:firstLine="0"/>
      </w:pPr>
      <w:r>
        <w:rPr/>
        <w:t>II.</w:t>
        <w:tab/>
        <w:t>Písemná forma úkonů a</w:t>
      </w:r>
      <w:r>
        <w:rPr>
          <w:spacing w:val="8"/>
        </w:rPr>
        <w:t> </w:t>
      </w:r>
      <w:r>
        <w:rPr/>
        <w:t>doručování</w:t>
      </w:r>
    </w:p>
    <w:p>
      <w:pPr>
        <w:pStyle w:val="BodyText"/>
        <w:spacing w:before="78"/>
      </w:pPr>
      <w:r>
        <w:rPr/>
        <w:br w:type="column"/>
      </w:r>
      <w:r>
        <w:rPr/>
        <w:t>ustanovení smlouvy.</w:t>
      </w:r>
    </w:p>
    <w:p>
      <w:pPr>
        <w:pStyle w:val="ListParagraph"/>
        <w:numPr>
          <w:ilvl w:val="0"/>
          <w:numId w:val="7"/>
        </w:numPr>
        <w:tabs>
          <w:tab w:pos="659" w:val="left" w:leader="none"/>
          <w:tab w:pos="660" w:val="left" w:leader="none"/>
        </w:tabs>
        <w:spacing w:line="254" w:lineRule="auto" w:before="12" w:after="0"/>
        <w:ind w:left="660" w:right="0" w:hanging="560"/>
        <w:jc w:val="left"/>
        <w:rPr>
          <w:sz w:val="18"/>
        </w:rPr>
      </w:pPr>
      <w:r>
        <w:rPr>
          <w:sz w:val="18"/>
        </w:rPr>
        <w:t>Kromě</w:t>
      </w:r>
      <w:r>
        <w:rPr>
          <w:spacing w:val="-7"/>
          <w:sz w:val="18"/>
        </w:rPr>
        <w:t> </w:t>
      </w:r>
      <w:r>
        <w:rPr>
          <w:sz w:val="18"/>
        </w:rPr>
        <w:t>obvyklých</w:t>
      </w:r>
      <w:r>
        <w:rPr>
          <w:spacing w:val="-7"/>
          <w:sz w:val="18"/>
        </w:rPr>
        <w:t> </w:t>
      </w:r>
      <w:r>
        <w:rPr>
          <w:sz w:val="18"/>
        </w:rPr>
        <w:t>náležitostí</w:t>
      </w:r>
      <w:r>
        <w:rPr>
          <w:spacing w:val="-7"/>
          <w:sz w:val="18"/>
        </w:rPr>
        <w:t> </w:t>
      </w:r>
      <w:r>
        <w:rPr>
          <w:sz w:val="18"/>
        </w:rPr>
        <w:t>objednávky</w:t>
      </w:r>
      <w:r>
        <w:rPr>
          <w:spacing w:val="-7"/>
          <w:sz w:val="18"/>
        </w:rPr>
        <w:t> </w:t>
      </w:r>
      <w:r>
        <w:rPr>
          <w:sz w:val="18"/>
        </w:rPr>
        <w:t>či</w:t>
      </w:r>
      <w:r>
        <w:rPr>
          <w:spacing w:val="-7"/>
          <w:sz w:val="18"/>
        </w:rPr>
        <w:t> </w:t>
      </w:r>
      <w:r>
        <w:rPr>
          <w:sz w:val="18"/>
        </w:rPr>
        <w:t>smlouvy</w:t>
      </w:r>
      <w:r>
        <w:rPr>
          <w:spacing w:val="-7"/>
          <w:sz w:val="18"/>
        </w:rPr>
        <w:t> </w:t>
      </w:r>
      <w:r>
        <w:rPr>
          <w:sz w:val="18"/>
        </w:rPr>
        <w:t>jsou strany povinny</w:t>
      </w:r>
      <w:r>
        <w:rPr>
          <w:spacing w:val="-32"/>
          <w:sz w:val="18"/>
        </w:rPr>
        <w:t> </w:t>
      </w:r>
      <w:r>
        <w:rPr>
          <w:sz w:val="18"/>
        </w:rPr>
        <w:t>uvést:</w:t>
      </w:r>
    </w:p>
    <w:p>
      <w:pPr>
        <w:pStyle w:val="ListParagraph"/>
        <w:numPr>
          <w:ilvl w:val="1"/>
          <w:numId w:val="7"/>
        </w:numPr>
        <w:tabs>
          <w:tab w:pos="659" w:val="left" w:leader="none"/>
          <w:tab w:pos="660" w:val="left" w:leader="none"/>
        </w:tabs>
        <w:spacing w:line="240" w:lineRule="auto" w:before="0" w:after="0"/>
        <w:ind w:left="660" w:right="0" w:hanging="560"/>
        <w:jc w:val="left"/>
        <w:rPr>
          <w:sz w:val="18"/>
        </w:rPr>
      </w:pPr>
      <w:r>
        <w:rPr>
          <w:sz w:val="18"/>
        </w:rPr>
        <w:t>specifikaci</w:t>
      </w:r>
      <w:r>
        <w:rPr>
          <w:spacing w:val="-15"/>
          <w:sz w:val="18"/>
        </w:rPr>
        <w:t> </w:t>
      </w:r>
      <w:r>
        <w:rPr>
          <w:sz w:val="18"/>
        </w:rPr>
        <w:t>služby;</w:t>
      </w:r>
    </w:p>
    <w:p>
      <w:pPr>
        <w:pStyle w:val="ListParagraph"/>
        <w:numPr>
          <w:ilvl w:val="1"/>
          <w:numId w:val="7"/>
        </w:numPr>
        <w:tabs>
          <w:tab w:pos="659" w:val="left" w:leader="none"/>
          <w:tab w:pos="660" w:val="left" w:leader="none"/>
        </w:tabs>
        <w:spacing w:line="240" w:lineRule="auto" w:before="12" w:after="0"/>
        <w:ind w:left="660" w:right="0" w:hanging="560"/>
        <w:jc w:val="left"/>
        <w:rPr>
          <w:sz w:val="18"/>
        </w:rPr>
      </w:pPr>
      <w:r>
        <w:rPr>
          <w:sz w:val="18"/>
        </w:rPr>
        <w:t>světový</w:t>
      </w:r>
      <w:r>
        <w:rPr>
          <w:spacing w:val="-10"/>
          <w:sz w:val="18"/>
        </w:rPr>
        <w:t> </w:t>
      </w:r>
      <w:r>
        <w:rPr>
          <w:sz w:val="18"/>
        </w:rPr>
        <w:t>jazyk,</w:t>
      </w:r>
      <w:r>
        <w:rPr>
          <w:spacing w:val="-10"/>
          <w:sz w:val="18"/>
        </w:rPr>
        <w:t> </w:t>
      </w:r>
      <w:r>
        <w:rPr>
          <w:sz w:val="18"/>
        </w:rPr>
        <w:t>kterého</w:t>
      </w:r>
      <w:r>
        <w:rPr>
          <w:spacing w:val="-10"/>
          <w:sz w:val="18"/>
        </w:rPr>
        <w:t> </w:t>
      </w:r>
      <w:r>
        <w:rPr>
          <w:sz w:val="18"/>
        </w:rPr>
        <w:t>se</w:t>
      </w:r>
      <w:r>
        <w:rPr>
          <w:spacing w:val="-10"/>
          <w:sz w:val="18"/>
        </w:rPr>
        <w:t> </w:t>
      </w:r>
      <w:r>
        <w:rPr>
          <w:sz w:val="18"/>
        </w:rPr>
        <w:t>požadovaná</w:t>
      </w:r>
      <w:r>
        <w:rPr>
          <w:spacing w:val="-10"/>
          <w:sz w:val="18"/>
        </w:rPr>
        <w:t> </w:t>
      </w:r>
      <w:r>
        <w:rPr>
          <w:sz w:val="18"/>
        </w:rPr>
        <w:t>služba</w:t>
      </w:r>
      <w:r>
        <w:rPr>
          <w:spacing w:val="-10"/>
          <w:sz w:val="18"/>
        </w:rPr>
        <w:t> </w:t>
      </w:r>
      <w:r>
        <w:rPr>
          <w:sz w:val="18"/>
        </w:rPr>
        <w:t>týká;</w:t>
      </w:r>
    </w:p>
    <w:p>
      <w:pPr>
        <w:pStyle w:val="ListParagraph"/>
        <w:numPr>
          <w:ilvl w:val="1"/>
          <w:numId w:val="7"/>
        </w:numPr>
        <w:tabs>
          <w:tab w:pos="659" w:val="left" w:leader="none"/>
          <w:tab w:pos="660" w:val="left" w:leader="none"/>
        </w:tabs>
        <w:spacing w:line="210" w:lineRule="atLeast" w:before="5" w:after="0"/>
        <w:ind w:left="660" w:right="105" w:hanging="560"/>
        <w:jc w:val="left"/>
        <w:rPr>
          <w:sz w:val="18"/>
        </w:rPr>
      </w:pPr>
      <w:r>
        <w:rPr>
          <w:sz w:val="18"/>
        </w:rPr>
        <w:t>specifikaci</w:t>
      </w:r>
      <w:r>
        <w:rPr>
          <w:spacing w:val="-11"/>
          <w:sz w:val="18"/>
        </w:rPr>
        <w:t> </w:t>
      </w:r>
      <w:r>
        <w:rPr>
          <w:sz w:val="18"/>
        </w:rPr>
        <w:t>obecného</w:t>
      </w:r>
      <w:r>
        <w:rPr>
          <w:spacing w:val="-11"/>
          <w:sz w:val="18"/>
        </w:rPr>
        <w:t> </w:t>
      </w:r>
      <w:r>
        <w:rPr>
          <w:sz w:val="18"/>
        </w:rPr>
        <w:t>nebo</w:t>
      </w:r>
      <w:r>
        <w:rPr>
          <w:spacing w:val="-11"/>
          <w:sz w:val="18"/>
        </w:rPr>
        <w:t> </w:t>
      </w:r>
      <w:r>
        <w:rPr>
          <w:sz w:val="18"/>
        </w:rPr>
        <w:t>specializovaného</w:t>
      </w:r>
      <w:r>
        <w:rPr>
          <w:spacing w:val="-11"/>
          <w:sz w:val="18"/>
        </w:rPr>
        <w:t> </w:t>
      </w:r>
      <w:r>
        <w:rPr>
          <w:sz w:val="18"/>
        </w:rPr>
        <w:t>zaměření služby</w:t>
      </w:r>
      <w:r>
        <w:rPr>
          <w:spacing w:val="-10"/>
          <w:sz w:val="18"/>
        </w:rPr>
        <w:t> </w:t>
      </w:r>
      <w:r>
        <w:rPr>
          <w:sz w:val="18"/>
        </w:rPr>
        <w:t>(např.</w:t>
      </w:r>
      <w:r>
        <w:rPr>
          <w:spacing w:val="-20"/>
          <w:sz w:val="18"/>
        </w:rPr>
        <w:t> </w:t>
      </w:r>
      <w:r>
        <w:rPr>
          <w:sz w:val="18"/>
        </w:rPr>
        <w:t>zaměření</w:t>
      </w:r>
      <w:r>
        <w:rPr>
          <w:spacing w:val="-10"/>
          <w:sz w:val="18"/>
        </w:rPr>
        <w:t> </w:t>
      </w:r>
      <w:r>
        <w:rPr>
          <w:sz w:val="18"/>
        </w:rPr>
        <w:t>terminologie</w:t>
      </w:r>
      <w:r>
        <w:rPr>
          <w:spacing w:val="-10"/>
          <w:sz w:val="18"/>
        </w:rPr>
        <w:t> </w:t>
      </w:r>
      <w:r>
        <w:rPr>
          <w:sz w:val="18"/>
        </w:rPr>
        <w:t>z</w:t>
      </w:r>
      <w:r>
        <w:rPr>
          <w:spacing w:val="-10"/>
          <w:sz w:val="18"/>
        </w:rPr>
        <w:t> </w:t>
      </w:r>
      <w:r>
        <w:rPr>
          <w:sz w:val="18"/>
        </w:rPr>
        <w:t>hlediska</w:t>
      </w:r>
      <w:r>
        <w:rPr>
          <w:spacing w:val="-10"/>
          <w:sz w:val="18"/>
        </w:rPr>
        <w:t> </w:t>
      </w:r>
      <w:r>
        <w:rPr>
          <w:sz w:val="18"/>
        </w:rPr>
        <w:t>oboru</w:t>
      </w:r>
    </w:p>
    <w:p>
      <w:pPr>
        <w:pStyle w:val="BodyText"/>
        <w:spacing w:line="254" w:lineRule="auto" w:before="58"/>
      </w:pPr>
      <w:r>
        <w:rPr/>
        <w:br w:type="column"/>
      </w:r>
      <w:r>
        <w:rPr/>
        <w:t>nákladů spojených s dosud poskytnutou službou ze strany zhotovitele.</w:t>
      </w:r>
    </w:p>
    <w:p>
      <w:pPr>
        <w:pStyle w:val="Heading1"/>
        <w:numPr>
          <w:ilvl w:val="0"/>
          <w:numId w:val="8"/>
        </w:numPr>
        <w:tabs>
          <w:tab w:pos="659" w:val="left" w:leader="none"/>
          <w:tab w:pos="660" w:val="left" w:leader="none"/>
        </w:tabs>
        <w:spacing w:line="240" w:lineRule="auto" w:before="218" w:after="0"/>
        <w:ind w:left="660" w:right="0" w:hanging="560"/>
        <w:jc w:val="left"/>
      </w:pPr>
      <w:r>
        <w:rPr/>
        <w:t>Splnění</w:t>
      </w:r>
      <w:r>
        <w:rPr>
          <w:spacing w:val="7"/>
        </w:rPr>
        <w:t> </w:t>
      </w:r>
      <w:r>
        <w:rPr/>
        <w:t>služby</w:t>
      </w:r>
    </w:p>
    <w:p>
      <w:pPr>
        <w:pStyle w:val="BodyText"/>
        <w:spacing w:before="1"/>
        <w:ind w:left="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8"/>
        </w:numPr>
        <w:tabs>
          <w:tab w:pos="659" w:val="left" w:leader="none"/>
          <w:tab w:pos="660" w:val="left" w:leader="none"/>
        </w:tabs>
        <w:spacing w:line="210" w:lineRule="atLeast" w:before="1" w:after="0"/>
        <w:ind w:left="660" w:right="0" w:hanging="560"/>
        <w:jc w:val="left"/>
        <w:rPr>
          <w:sz w:val="18"/>
        </w:rPr>
      </w:pPr>
      <w:r>
        <w:rPr>
          <w:sz w:val="18"/>
        </w:rPr>
        <w:t>Zhotovitel</w:t>
      </w:r>
      <w:r>
        <w:rPr>
          <w:spacing w:val="-8"/>
          <w:sz w:val="18"/>
        </w:rPr>
        <w:t> </w:t>
      </w:r>
      <w:r>
        <w:rPr>
          <w:sz w:val="18"/>
        </w:rPr>
        <w:t>řádně</w:t>
      </w:r>
      <w:r>
        <w:rPr>
          <w:spacing w:val="-8"/>
          <w:sz w:val="18"/>
        </w:rPr>
        <w:t> </w:t>
      </w:r>
      <w:r>
        <w:rPr>
          <w:sz w:val="18"/>
        </w:rPr>
        <w:t>splní</w:t>
      </w:r>
      <w:r>
        <w:rPr>
          <w:spacing w:val="-8"/>
          <w:sz w:val="18"/>
        </w:rPr>
        <w:t> </w:t>
      </w:r>
      <w:r>
        <w:rPr>
          <w:sz w:val="18"/>
        </w:rPr>
        <w:t>službu</w:t>
      </w:r>
      <w:r>
        <w:rPr>
          <w:spacing w:val="-8"/>
          <w:sz w:val="18"/>
        </w:rPr>
        <w:t> </w:t>
      </w:r>
      <w:r>
        <w:rPr>
          <w:sz w:val="18"/>
        </w:rPr>
        <w:t>jejím</w:t>
      </w:r>
      <w:r>
        <w:rPr>
          <w:spacing w:val="-8"/>
          <w:sz w:val="18"/>
        </w:rPr>
        <w:t> </w:t>
      </w:r>
      <w:r>
        <w:rPr>
          <w:sz w:val="18"/>
        </w:rPr>
        <w:t>dokončením</w:t>
      </w:r>
      <w:r>
        <w:rPr>
          <w:spacing w:val="-8"/>
          <w:sz w:val="18"/>
        </w:rPr>
        <w:t> </w:t>
      </w:r>
      <w:r>
        <w:rPr>
          <w:sz w:val="18"/>
        </w:rPr>
        <w:t>v</w:t>
      </w:r>
      <w:r>
        <w:rPr>
          <w:spacing w:val="-8"/>
          <w:sz w:val="18"/>
        </w:rPr>
        <w:t> </w:t>
      </w:r>
      <w:r>
        <w:rPr>
          <w:sz w:val="18"/>
        </w:rPr>
        <w:t>rozsahu a za podmínek ve smlouvě</w:t>
      </w:r>
      <w:r>
        <w:rPr>
          <w:spacing w:val="-34"/>
          <w:sz w:val="18"/>
        </w:rPr>
        <w:t> </w:t>
      </w:r>
      <w:r>
        <w:rPr>
          <w:sz w:val="18"/>
        </w:rPr>
        <w:t>sjednaných.</w:t>
      </w:r>
    </w:p>
    <w:p>
      <w:pPr>
        <w:pStyle w:val="Heading1"/>
        <w:spacing w:before="84"/>
        <w:ind w:firstLine="0"/>
      </w:pPr>
      <w:r>
        <w:rPr>
          <w:b w:val="0"/>
        </w:rPr>
        <w:br w:type="column"/>
      </w:r>
      <w:r>
        <w:rPr/>
        <w:t>z odpovědnosti za vady služby</w:t>
      </w:r>
    </w:p>
    <w:p>
      <w:pPr>
        <w:pStyle w:val="BodyText"/>
        <w:spacing w:before="7"/>
        <w:ind w:left="0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54" w:lineRule="auto" w:before="0" w:after="0"/>
        <w:ind w:left="660" w:right="1425" w:hanging="560"/>
        <w:jc w:val="left"/>
        <w:rPr>
          <w:sz w:val="18"/>
        </w:rPr>
      </w:pPr>
      <w:r>
        <w:rPr>
          <w:sz w:val="18"/>
        </w:rPr>
        <w:t>Služba</w:t>
      </w:r>
      <w:r>
        <w:rPr>
          <w:spacing w:val="-7"/>
          <w:sz w:val="18"/>
        </w:rPr>
        <w:t> </w:t>
      </w:r>
      <w:r>
        <w:rPr>
          <w:sz w:val="18"/>
        </w:rPr>
        <w:t>má</w:t>
      </w:r>
      <w:r>
        <w:rPr>
          <w:spacing w:val="-7"/>
          <w:sz w:val="18"/>
        </w:rPr>
        <w:t> </w:t>
      </w:r>
      <w:r>
        <w:rPr>
          <w:sz w:val="18"/>
        </w:rPr>
        <w:t>vady</w:t>
      </w:r>
      <w:r>
        <w:rPr>
          <w:spacing w:val="-7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případě,</w:t>
      </w:r>
      <w:r>
        <w:rPr>
          <w:spacing w:val="-7"/>
          <w:sz w:val="18"/>
        </w:rPr>
        <w:t> </w:t>
      </w:r>
      <w:r>
        <w:rPr>
          <w:sz w:val="18"/>
        </w:rPr>
        <w:t>že</w:t>
      </w:r>
      <w:r>
        <w:rPr>
          <w:spacing w:val="-7"/>
          <w:sz w:val="18"/>
        </w:rPr>
        <w:t> </w:t>
      </w:r>
      <w:r>
        <w:rPr>
          <w:sz w:val="18"/>
        </w:rPr>
        <w:t>nebyla</w:t>
      </w:r>
      <w:r>
        <w:rPr>
          <w:spacing w:val="-7"/>
          <w:sz w:val="18"/>
        </w:rPr>
        <w:t> </w:t>
      </w:r>
      <w:r>
        <w:rPr>
          <w:sz w:val="18"/>
        </w:rPr>
        <w:t>poskytnuta v</w:t>
      </w:r>
      <w:r>
        <w:rPr>
          <w:spacing w:val="-8"/>
          <w:sz w:val="18"/>
        </w:rPr>
        <w:t> </w:t>
      </w:r>
      <w:r>
        <w:rPr>
          <w:sz w:val="18"/>
        </w:rPr>
        <w:t>souladu</w:t>
      </w:r>
      <w:r>
        <w:rPr>
          <w:spacing w:val="-8"/>
          <w:sz w:val="18"/>
        </w:rPr>
        <w:t> </w:t>
      </w:r>
      <w:r>
        <w:rPr>
          <w:sz w:val="18"/>
        </w:rPr>
        <w:t>se</w:t>
      </w:r>
      <w:r>
        <w:rPr>
          <w:spacing w:val="-8"/>
          <w:sz w:val="18"/>
        </w:rPr>
        <w:t> </w:t>
      </w:r>
      <w:r>
        <w:rPr>
          <w:sz w:val="18"/>
        </w:rPr>
        <w:t>smlouvou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16"/>
          <w:sz w:val="18"/>
        </w:rPr>
        <w:t> </w:t>
      </w:r>
      <w:r>
        <w:rPr>
          <w:spacing w:val="-11"/>
          <w:sz w:val="18"/>
        </w:rPr>
        <w:t>VOP.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54" w:lineRule="auto" w:before="0" w:after="0"/>
        <w:ind w:left="660" w:right="903" w:hanging="560"/>
        <w:jc w:val="left"/>
        <w:rPr>
          <w:sz w:val="18"/>
        </w:rPr>
      </w:pPr>
      <w:r>
        <w:rPr>
          <w:sz w:val="18"/>
        </w:rPr>
        <w:t>Objednatel je povinen uplatnit nároky z vad služby písemně</w:t>
      </w:r>
      <w:r>
        <w:rPr>
          <w:spacing w:val="-6"/>
          <w:sz w:val="18"/>
        </w:rPr>
        <w:t> </w:t>
      </w:r>
      <w:r>
        <w:rPr>
          <w:sz w:val="18"/>
        </w:rPr>
        <w:t>bez</w:t>
      </w:r>
      <w:r>
        <w:rPr>
          <w:spacing w:val="-6"/>
          <w:sz w:val="18"/>
        </w:rPr>
        <w:t> </w:t>
      </w:r>
      <w:r>
        <w:rPr>
          <w:sz w:val="18"/>
        </w:rPr>
        <w:t>zbytečného</w:t>
      </w:r>
      <w:r>
        <w:rPr>
          <w:spacing w:val="-6"/>
          <w:sz w:val="18"/>
        </w:rPr>
        <w:t> </w:t>
      </w:r>
      <w:r>
        <w:rPr>
          <w:sz w:val="18"/>
        </w:rPr>
        <w:t>odkladu</w:t>
      </w:r>
      <w:r>
        <w:rPr>
          <w:spacing w:val="-6"/>
          <w:sz w:val="18"/>
        </w:rPr>
        <w:t> </w:t>
      </w:r>
      <w:r>
        <w:rPr>
          <w:sz w:val="18"/>
        </w:rPr>
        <w:t>poté,</w:t>
      </w:r>
      <w:r>
        <w:rPr>
          <w:spacing w:val="-6"/>
          <w:sz w:val="18"/>
        </w:rPr>
        <w:t> </w:t>
      </w:r>
      <w:r>
        <w:rPr>
          <w:sz w:val="18"/>
        </w:rPr>
        <w:t>kdy</w:t>
      </w:r>
      <w:r>
        <w:rPr>
          <w:spacing w:val="-6"/>
          <w:sz w:val="18"/>
        </w:rPr>
        <w:t> </w:t>
      </w:r>
      <w:r>
        <w:rPr>
          <w:sz w:val="18"/>
        </w:rPr>
        <w:t>je</w:t>
      </w:r>
      <w:r>
        <w:rPr>
          <w:spacing w:val="-6"/>
          <w:sz w:val="18"/>
        </w:rPr>
        <w:t> </w:t>
      </w:r>
      <w:r>
        <w:rPr>
          <w:sz w:val="18"/>
        </w:rPr>
        <w:t>zjistil,</w:t>
      </w:r>
    </w:p>
    <w:p>
      <w:pPr>
        <w:pStyle w:val="BodyText"/>
        <w:spacing w:line="71" w:lineRule="exact"/>
      </w:pPr>
      <w:r>
        <w:rPr/>
        <w:t>nejpozději však do 7 dnů ode dne poskytnutí služby. Za</w:t>
      </w:r>
    </w:p>
    <w:p>
      <w:pPr>
        <w:spacing w:after="0" w:line="71" w:lineRule="exact"/>
        <w:sectPr>
          <w:type w:val="continuous"/>
          <w:pgSz w:w="23820" w:h="16840" w:orient="landscape"/>
          <w:pgMar w:top="1140" w:bottom="540" w:left="620" w:right="40"/>
          <w:cols w:num="4" w:equalWidth="0">
            <w:col w:w="4973" w:space="380"/>
            <w:col w:w="5070" w:space="1483"/>
            <w:col w:w="5156" w:space="196"/>
            <w:col w:w="5902"/>
          </w:cols>
        </w:sectPr>
      </w:pPr>
    </w:p>
    <w:p>
      <w:pPr>
        <w:pStyle w:val="BodyText"/>
        <w:tabs>
          <w:tab w:pos="659" w:val="left" w:leader="none"/>
        </w:tabs>
        <w:spacing w:line="154" w:lineRule="exact"/>
        <w:ind w:left="100"/>
      </w:pPr>
      <w:r>
        <w:rPr/>
        <w:t>1.</w:t>
        <w:tab/>
        <w:t>Za</w:t>
      </w:r>
      <w:r>
        <w:rPr>
          <w:spacing w:val="-7"/>
        </w:rPr>
        <w:t> </w:t>
      </w:r>
      <w:r>
        <w:rPr/>
        <w:t>úkony</w:t>
      </w:r>
      <w:r>
        <w:rPr>
          <w:spacing w:val="-7"/>
        </w:rPr>
        <w:t> </w:t>
      </w:r>
      <w:r>
        <w:rPr/>
        <w:t>učiněné</w:t>
      </w:r>
      <w:r>
        <w:rPr>
          <w:spacing w:val="-7"/>
        </w:rPr>
        <w:t> </w:t>
      </w:r>
      <w:r>
        <w:rPr/>
        <w:t>v</w:t>
      </w:r>
      <w:r>
        <w:rPr>
          <w:spacing w:val="-7"/>
        </w:rPr>
        <w:t> </w:t>
      </w:r>
      <w:r>
        <w:rPr/>
        <w:t>písemné</w:t>
      </w:r>
      <w:r>
        <w:rPr>
          <w:spacing w:val="-7"/>
        </w:rPr>
        <w:t> </w:t>
      </w:r>
      <w:r>
        <w:rPr/>
        <w:t>formě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pro</w:t>
      </w:r>
      <w:r>
        <w:rPr>
          <w:spacing w:val="-7"/>
        </w:rPr>
        <w:t> </w:t>
      </w:r>
      <w:r>
        <w:rPr/>
        <w:t>účely</w:t>
      </w:r>
      <w:r>
        <w:rPr>
          <w:spacing w:val="-7"/>
        </w:rPr>
        <w:t> </w:t>
      </w:r>
      <w:r>
        <w:rPr/>
        <w:t>těchto</w:t>
      </w:r>
    </w:p>
    <w:p>
      <w:pPr>
        <w:pStyle w:val="BodyText"/>
        <w:spacing w:line="157" w:lineRule="exact" w:before="12"/>
      </w:pPr>
      <w:r>
        <w:rPr/>
        <w:t>VOP vedle písemností v listinné podobě považuje i</w:t>
      </w:r>
    </w:p>
    <w:p>
      <w:pPr>
        <w:pStyle w:val="ListParagraph"/>
        <w:numPr>
          <w:ilvl w:val="1"/>
          <w:numId w:val="7"/>
        </w:numPr>
        <w:tabs>
          <w:tab w:pos="402" w:val="left" w:leader="none"/>
        </w:tabs>
        <w:spacing w:line="171" w:lineRule="exact" w:before="152" w:after="0"/>
        <w:ind w:left="401" w:right="0" w:hanging="301"/>
        <w:jc w:val="left"/>
        <w:rPr>
          <w:sz w:val="18"/>
        </w:rPr>
      </w:pPr>
    </w:p>
    <w:p>
      <w:pPr>
        <w:pStyle w:val="BodyText"/>
        <w:spacing w:line="140" w:lineRule="exact"/>
        <w:ind w:left="100" w:right="-761"/>
      </w:pPr>
      <w:r>
        <w:rPr/>
        <w:br w:type="column"/>
      </w:r>
      <w:r>
        <w:rPr>
          <w:w w:val="100"/>
        </w:rPr>
        <w:t>působnosti</w:t>
      </w:r>
      <w:r>
        <w:rPr>
          <w:spacing w:val="-4"/>
        </w:rPr>
        <w:t> </w:t>
      </w:r>
      <w:r>
        <w:rPr>
          <w:w w:val="99"/>
        </w:rPr>
        <w:t>objednatele);</w:t>
      </w:r>
    </w:p>
    <w:p>
      <w:pPr>
        <w:pStyle w:val="BodyText"/>
        <w:spacing w:line="171" w:lineRule="exact" w:before="12"/>
        <w:ind w:left="100" w:right="-736"/>
      </w:pPr>
      <w:r>
        <w:rPr>
          <w:w w:val="99"/>
        </w:rPr>
        <w:t>objem</w:t>
      </w:r>
      <w:r>
        <w:rPr>
          <w:spacing w:val="-4"/>
        </w:rPr>
        <w:t> </w:t>
      </w:r>
      <w:r>
        <w:rPr>
          <w:w w:val="100"/>
        </w:rPr>
        <w:t>poptá</w:t>
      </w:r>
      <w:r>
        <w:rPr>
          <w:spacing w:val="-5"/>
          <w:w w:val="100"/>
        </w:rPr>
        <w:t>v</w:t>
      </w:r>
      <w:r>
        <w:rPr>
          <w:w w:val="99"/>
        </w:rPr>
        <w:t>aných</w:t>
      </w:r>
      <w:r>
        <w:rPr>
          <w:spacing w:val="-4"/>
        </w:rPr>
        <w:t> </w:t>
      </w:r>
      <w:r>
        <w:rPr>
          <w:w w:val="99"/>
        </w:rPr>
        <w:t>služeb</w:t>
      </w:r>
    </w:p>
    <w:p>
      <w:pPr>
        <w:pStyle w:val="BodyText"/>
        <w:spacing w:line="171" w:lineRule="exact" w:before="152"/>
        <w:ind w:left="3" w:right="24"/>
      </w:pPr>
      <w:r>
        <w:rPr/>
        <w:br w:type="column"/>
      </w:r>
      <w:r>
        <w:rPr/>
        <w:t>(např. počet studentů, počet</w:t>
      </w:r>
    </w:p>
    <w:p>
      <w:pPr>
        <w:pStyle w:val="ListParagraph"/>
        <w:numPr>
          <w:ilvl w:val="0"/>
          <w:numId w:val="10"/>
        </w:numPr>
        <w:tabs>
          <w:tab w:pos="659" w:val="left" w:leader="none"/>
          <w:tab w:pos="660" w:val="left" w:leader="none"/>
        </w:tabs>
        <w:spacing w:line="210" w:lineRule="atLeast" w:before="6" w:after="0"/>
        <w:ind w:left="660" w:right="0" w:hanging="560"/>
        <w:jc w:val="left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t>Je-li služba poskytována elektronickými prostředky (např. formou přístupu na webové stránky zhotovitele),</w:t>
      </w:r>
    </w:p>
    <w:p>
      <w:pPr>
        <w:pStyle w:val="BodyText"/>
        <w:spacing w:before="36"/>
      </w:pPr>
      <w:r>
        <w:rPr/>
        <w:br w:type="column"/>
      </w:r>
      <w:r>
        <w:rPr/>
        <w:t>poskytnutou službu se pro tento účel považuje v případě</w:t>
      </w:r>
    </w:p>
    <w:p>
      <w:pPr>
        <w:pStyle w:val="ListParagraph"/>
        <w:numPr>
          <w:ilvl w:val="1"/>
          <w:numId w:val="10"/>
        </w:numPr>
        <w:tabs>
          <w:tab w:pos="659" w:val="left" w:leader="none"/>
          <w:tab w:pos="660" w:val="left" w:leader="none"/>
        </w:tabs>
        <w:spacing w:line="71" w:lineRule="exact" w:before="12" w:after="0"/>
        <w:ind w:left="660" w:right="0" w:hanging="560"/>
        <w:jc w:val="left"/>
        <w:rPr>
          <w:sz w:val="18"/>
        </w:rPr>
      </w:pPr>
      <w:r>
        <w:rPr>
          <w:sz w:val="18"/>
        </w:rPr>
        <w:t>klasické výuky každá jednotlivá uskutečněná vyučovací</w:t>
      </w:r>
    </w:p>
    <w:p>
      <w:pPr>
        <w:spacing w:after="0" w:line="71" w:lineRule="exact"/>
        <w:jc w:val="left"/>
        <w:rPr>
          <w:sz w:val="18"/>
        </w:rPr>
        <w:sectPr>
          <w:type w:val="continuous"/>
          <w:pgSz w:w="23820" w:h="16840" w:orient="landscape"/>
          <w:pgMar w:top="1140" w:bottom="540" w:left="620" w:right="40"/>
          <w:cols w:num="6" w:equalWidth="0">
            <w:col w:w="4952" w:space="401"/>
            <w:col w:w="401" w:space="159"/>
            <w:col w:w="2215" w:space="40"/>
            <w:col w:w="2221" w:space="1518"/>
            <w:col w:w="4930" w:space="423"/>
            <w:col w:w="5900"/>
          </w:cols>
        </w:sectPr>
      </w:pPr>
    </w:p>
    <w:p>
      <w:pPr>
        <w:pStyle w:val="ListParagraph"/>
        <w:numPr>
          <w:ilvl w:val="1"/>
          <w:numId w:val="11"/>
        </w:numPr>
        <w:tabs>
          <w:tab w:pos="659" w:val="left" w:leader="none"/>
          <w:tab w:pos="660" w:val="left" w:leader="none"/>
        </w:tabs>
        <w:spacing w:line="154" w:lineRule="exact" w:before="0" w:after="0"/>
        <w:ind w:left="660" w:right="0" w:hanging="560"/>
        <w:jc w:val="left"/>
        <w:rPr>
          <w:sz w:val="18"/>
        </w:rPr>
      </w:pPr>
      <w:r>
        <w:rPr>
          <w:spacing w:val="-3"/>
          <w:sz w:val="18"/>
        </w:rPr>
        <w:t>faxová </w:t>
      </w:r>
      <w:r>
        <w:rPr>
          <w:sz w:val="18"/>
        </w:rPr>
        <w:t>zpráva (dále též</w:t>
      </w:r>
      <w:r>
        <w:rPr>
          <w:spacing w:val="-30"/>
          <w:sz w:val="18"/>
        </w:rPr>
        <w:t> </w:t>
      </w:r>
      <w:r>
        <w:rPr>
          <w:sz w:val="18"/>
        </w:rPr>
        <w:t>fax);</w:t>
      </w:r>
    </w:p>
    <w:p>
      <w:pPr>
        <w:pStyle w:val="ListParagraph"/>
        <w:numPr>
          <w:ilvl w:val="1"/>
          <w:numId w:val="11"/>
        </w:numPr>
        <w:tabs>
          <w:tab w:pos="659" w:val="left" w:leader="none"/>
          <w:tab w:pos="660" w:val="left" w:leader="none"/>
        </w:tabs>
        <w:spacing w:line="157" w:lineRule="exact" w:before="12" w:after="0"/>
        <w:ind w:left="660" w:right="0" w:hanging="560"/>
        <w:jc w:val="left"/>
        <w:rPr>
          <w:sz w:val="18"/>
        </w:rPr>
      </w:pPr>
      <w:r>
        <w:rPr>
          <w:sz w:val="18"/>
        </w:rPr>
        <w:t>elektronická pošta (dále též</w:t>
      </w:r>
      <w:r>
        <w:rPr>
          <w:spacing w:val="-30"/>
          <w:sz w:val="18"/>
        </w:rPr>
        <w:t> </w:t>
      </w:r>
      <w:r>
        <w:rPr>
          <w:sz w:val="18"/>
        </w:rPr>
        <w:t>e-mail);</w:t>
      </w:r>
    </w:p>
    <w:p>
      <w:pPr>
        <w:pStyle w:val="BodyText"/>
        <w:spacing w:line="171" w:lineRule="exact" w:before="151"/>
        <w:ind w:left="100"/>
      </w:pPr>
      <w:r>
        <w:rPr/>
        <w:br w:type="column"/>
      </w:r>
      <w:r>
        <w:rPr/>
        <w:t>3.5.</w:t>
      </w:r>
    </w:p>
    <w:p>
      <w:pPr>
        <w:pStyle w:val="BodyText"/>
        <w:spacing w:line="139" w:lineRule="exact"/>
        <w:ind w:left="100"/>
      </w:pPr>
      <w:r>
        <w:rPr/>
        <w:br w:type="column"/>
      </w:r>
      <w:r>
        <w:rPr/>
        <w:t>hodin apod.);</w:t>
      </w:r>
    </w:p>
    <w:p>
      <w:pPr>
        <w:pStyle w:val="BodyText"/>
        <w:spacing w:line="171" w:lineRule="exact" w:before="12"/>
        <w:ind w:left="100"/>
      </w:pPr>
      <w:r>
        <w:rPr/>
        <w:t>požadovaný</w:t>
      </w:r>
      <w:r>
        <w:rPr>
          <w:spacing w:val="-16"/>
        </w:rPr>
        <w:t> </w:t>
      </w:r>
      <w:r>
        <w:rPr/>
        <w:t>termín</w:t>
      </w:r>
    </w:p>
    <w:p>
      <w:pPr>
        <w:pStyle w:val="BodyText"/>
        <w:spacing w:line="171" w:lineRule="exact" w:before="151"/>
        <w:ind w:left="3"/>
      </w:pPr>
      <w:r>
        <w:rPr/>
        <w:br w:type="column"/>
      </w:r>
      <w:r>
        <w:rPr/>
        <w:t>poskytnutí služby nebo</w:t>
      </w:r>
      <w:r>
        <w:rPr>
          <w:spacing w:val="-27"/>
        </w:rPr>
        <w:t> </w:t>
      </w:r>
      <w:r>
        <w:rPr/>
        <w:t>zahájení</w:t>
      </w:r>
    </w:p>
    <w:p>
      <w:pPr>
        <w:pStyle w:val="BodyText"/>
        <w:spacing w:line="210" w:lineRule="atLeast" w:before="6"/>
        <w:ind w:left="100" w:right="-14"/>
      </w:pPr>
      <w:r>
        <w:rPr/>
        <w:br w:type="column"/>
      </w:r>
      <w:r>
        <w:rPr/>
        <w:t>zašle či předá zhotovitel objednateli přístupové údaje (např.</w:t>
      </w:r>
      <w:r>
        <w:rPr>
          <w:spacing w:val="-17"/>
        </w:rPr>
        <w:t> </w:t>
      </w:r>
      <w:r>
        <w:rPr/>
        <w:t>přístupové</w:t>
      </w:r>
      <w:r>
        <w:rPr>
          <w:spacing w:val="-6"/>
        </w:rPr>
        <w:t> </w:t>
      </w:r>
      <w:r>
        <w:rPr/>
        <w:t>heslo)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/>
        <w:t>dostatečném</w:t>
      </w:r>
      <w:r>
        <w:rPr>
          <w:spacing w:val="-6"/>
        </w:rPr>
        <w:t> </w:t>
      </w:r>
      <w:r>
        <w:rPr/>
        <w:t>předstihu.</w:t>
      </w:r>
    </w:p>
    <w:p>
      <w:pPr>
        <w:pStyle w:val="BodyText"/>
        <w:spacing w:before="36"/>
      </w:pPr>
      <w:r>
        <w:rPr/>
        <w:br w:type="column"/>
      </w:r>
      <w:r>
        <w:rPr/>
        <w:t>hodina bez ohledu na celkovou sjednanou délku výuky;</w:t>
      </w:r>
    </w:p>
    <w:p>
      <w:pPr>
        <w:pStyle w:val="BodyText"/>
        <w:tabs>
          <w:tab w:pos="659" w:val="left" w:leader="none"/>
        </w:tabs>
        <w:spacing w:line="71" w:lineRule="exact" w:before="12"/>
        <w:ind w:left="100"/>
      </w:pPr>
      <w:r>
        <w:rPr/>
        <w:t>2.2.</w:t>
        <w:tab/>
        <w:t>e-learningu okamžik předání přístupových</w:t>
      </w:r>
      <w:r>
        <w:rPr>
          <w:spacing w:val="-34"/>
        </w:rPr>
        <w:t> </w:t>
      </w:r>
      <w:r>
        <w:rPr/>
        <w:t>práv;</w:t>
      </w:r>
    </w:p>
    <w:p>
      <w:pPr>
        <w:spacing w:after="0" w:line="71" w:lineRule="exact"/>
        <w:sectPr>
          <w:type w:val="continuous"/>
          <w:pgSz w:w="23820" w:h="16840" w:orient="landscape"/>
          <w:pgMar w:top="1140" w:bottom="540" w:left="620" w:right="40"/>
          <w:cols w:num="6" w:equalWidth="0">
            <w:col w:w="3470" w:space="1883"/>
            <w:col w:w="401" w:space="159"/>
            <w:col w:w="1606" w:space="40"/>
            <w:col w:w="2518" w:space="2389"/>
            <w:col w:w="4344" w:space="449"/>
            <w:col w:w="5901"/>
          </w:cols>
        </w:sectPr>
      </w:pPr>
    </w:p>
    <w:p>
      <w:pPr>
        <w:pStyle w:val="BodyText"/>
        <w:tabs>
          <w:tab w:pos="659" w:val="left" w:leader="none"/>
        </w:tabs>
        <w:spacing w:line="107" w:lineRule="exact"/>
        <w:ind w:left="100"/>
      </w:pPr>
      <w:r>
        <w:rPr/>
        <w:t>1.3.</w:t>
        <w:tab/>
        <w:t>elektronický</w:t>
      </w:r>
      <w:r>
        <w:rPr>
          <w:spacing w:val="-12"/>
        </w:rPr>
        <w:t> </w:t>
      </w:r>
      <w:r>
        <w:rPr/>
        <w:t>objednávkový</w:t>
      </w:r>
      <w:r>
        <w:rPr>
          <w:spacing w:val="-12"/>
        </w:rPr>
        <w:t> </w:t>
      </w:r>
      <w:r>
        <w:rPr/>
        <w:t>formulář</w:t>
      </w:r>
      <w:r>
        <w:rPr>
          <w:spacing w:val="-12"/>
        </w:rPr>
        <w:t> </w:t>
      </w:r>
      <w:r>
        <w:rPr/>
        <w:t>zhotovitele</w:t>
      </w:r>
      <w:r>
        <w:rPr>
          <w:spacing w:val="-12"/>
        </w:rPr>
        <w:t> </w:t>
      </w:r>
      <w:r>
        <w:rPr/>
        <w:t>(dále</w:t>
      </w:r>
      <w:r>
        <w:rPr>
          <w:spacing w:val="-12"/>
        </w:rPr>
        <w:t> </w:t>
      </w:r>
      <w:r>
        <w:rPr/>
        <w:t>též</w:t>
      </w:r>
    </w:p>
    <w:p>
      <w:pPr>
        <w:pStyle w:val="BodyText"/>
        <w:spacing w:line="45" w:lineRule="exact" w:before="107"/>
        <w:ind w:left="100"/>
      </w:pPr>
      <w:r>
        <w:rPr/>
        <w:br w:type="column"/>
      </w:r>
      <w:r>
        <w:rPr/>
        <w:t>3.6.</w:t>
      </w:r>
    </w:p>
    <w:p>
      <w:pPr>
        <w:pStyle w:val="BodyText"/>
        <w:spacing w:line="107" w:lineRule="exact"/>
        <w:ind w:left="100"/>
      </w:pPr>
      <w:r>
        <w:rPr/>
        <w:br w:type="column"/>
      </w:r>
      <w:r>
        <w:rPr/>
        <w:t>výuky a délka jejich</w:t>
      </w:r>
      <w:r>
        <w:rPr>
          <w:spacing w:val="-27"/>
        </w:rPr>
        <w:t> </w:t>
      </w:r>
      <w:r>
        <w:rPr/>
        <w:t>trvání;</w:t>
      </w:r>
    </w:p>
    <w:p>
      <w:pPr>
        <w:pStyle w:val="BodyText"/>
        <w:spacing w:line="45" w:lineRule="exact" w:before="107"/>
        <w:ind w:left="100"/>
      </w:pPr>
      <w:r>
        <w:rPr/>
        <w:br w:type="column"/>
      </w:r>
      <w:r>
        <w:rPr/>
        <w:t>y (např. místo</w:t>
      </w:r>
      <w:r>
        <w:rPr>
          <w:spacing w:val="-32"/>
        </w:rPr>
        <w:t> </w:t>
      </w:r>
      <w:r>
        <w:rPr/>
        <w:t>konání</w:t>
      </w:r>
    </w:p>
    <w:p>
      <w:pPr>
        <w:pStyle w:val="BodyText"/>
        <w:spacing w:line="95" w:lineRule="exact" w:before="12"/>
        <w:ind w:left="100"/>
      </w:pPr>
      <w:r>
        <w:rPr/>
        <w:br w:type="column"/>
      </w:r>
      <w:r>
        <w:rPr>
          <w:spacing w:val="-6"/>
        </w:rPr>
        <w:t>Tyto</w:t>
      </w:r>
      <w:r>
        <w:rPr>
          <w:spacing w:val="-8"/>
        </w:rPr>
        <w:t> </w:t>
      </w:r>
      <w:r>
        <w:rPr/>
        <w:t>údaje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objednatel</w:t>
      </w:r>
      <w:r>
        <w:rPr>
          <w:spacing w:val="-8"/>
        </w:rPr>
        <w:t> </w:t>
      </w:r>
      <w:r>
        <w:rPr/>
        <w:t>povinen</w:t>
      </w:r>
      <w:r>
        <w:rPr>
          <w:spacing w:val="-8"/>
        </w:rPr>
        <w:t> </w:t>
      </w:r>
      <w:r>
        <w:rPr/>
        <w:t>uchovat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/>
        <w:t>tajnosti</w:t>
      </w:r>
    </w:p>
    <w:p>
      <w:pPr>
        <w:pStyle w:val="ListParagraph"/>
        <w:numPr>
          <w:ilvl w:val="1"/>
          <w:numId w:val="12"/>
        </w:numPr>
        <w:tabs>
          <w:tab w:pos="659" w:val="left" w:leader="none"/>
          <w:tab w:pos="660" w:val="left" w:leader="none"/>
        </w:tabs>
        <w:spacing w:line="71" w:lineRule="exact" w:before="36" w:after="0"/>
        <w:ind w:left="660" w:right="0" w:hanging="560"/>
        <w:jc w:val="left"/>
        <w:rPr>
          <w:sz w:val="18"/>
        </w:rPr>
      </w:pPr>
      <w:r>
        <w:rPr>
          <w:w w:val="98"/>
          <w:sz w:val="18"/>
        </w:rPr>
        <w:br w:type="column"/>
      </w:r>
      <w:r>
        <w:rPr>
          <w:sz w:val="18"/>
        </w:rPr>
        <w:t>jazykového</w:t>
      </w:r>
      <w:r>
        <w:rPr>
          <w:spacing w:val="-13"/>
          <w:sz w:val="18"/>
        </w:rPr>
        <w:t> </w:t>
      </w:r>
      <w:r>
        <w:rPr>
          <w:sz w:val="18"/>
        </w:rPr>
        <w:t>auditu</w:t>
      </w:r>
      <w:r>
        <w:rPr>
          <w:spacing w:val="-13"/>
          <w:sz w:val="18"/>
        </w:rPr>
        <w:t> </w:t>
      </w:r>
      <w:r>
        <w:rPr>
          <w:sz w:val="18"/>
        </w:rPr>
        <w:t>provedení</w:t>
      </w:r>
      <w:r>
        <w:rPr>
          <w:spacing w:val="-13"/>
          <w:sz w:val="18"/>
        </w:rPr>
        <w:t> </w:t>
      </w:r>
      <w:r>
        <w:rPr>
          <w:sz w:val="18"/>
        </w:rPr>
        <w:t>vlastního</w:t>
      </w:r>
      <w:r>
        <w:rPr>
          <w:spacing w:val="-13"/>
          <w:sz w:val="18"/>
        </w:rPr>
        <w:t> </w:t>
      </w:r>
      <w:r>
        <w:rPr>
          <w:sz w:val="18"/>
        </w:rPr>
        <w:t>otestování;</w:t>
      </w:r>
    </w:p>
    <w:p>
      <w:pPr>
        <w:spacing w:after="0" w:line="71" w:lineRule="exact"/>
        <w:jc w:val="left"/>
        <w:rPr>
          <w:sz w:val="18"/>
        </w:rPr>
        <w:sectPr>
          <w:type w:val="continuous"/>
          <w:pgSz w:w="23820" w:h="16840" w:orient="landscape"/>
          <w:pgMar w:top="1140" w:bottom="540" w:left="620" w:right="40"/>
          <w:cols w:num="6" w:equalWidth="0">
            <w:col w:w="5064" w:space="289"/>
            <w:col w:w="401" w:space="159"/>
            <w:col w:w="2163" w:space="270"/>
            <w:col w:w="1737" w:space="2383"/>
            <w:col w:w="4053" w:space="740"/>
            <w:col w:w="5901"/>
          </w:cols>
        </w:sectPr>
      </w:pPr>
    </w:p>
    <w:p>
      <w:pPr>
        <w:pStyle w:val="BodyText"/>
        <w:spacing w:line="157" w:lineRule="exact" w:before="14"/>
      </w:pPr>
      <w:r>
        <w:rPr/>
        <w:t>objednávkový</w:t>
      </w:r>
      <w:r>
        <w:rPr>
          <w:spacing w:val="-10"/>
        </w:rPr>
        <w:t> </w:t>
      </w:r>
      <w:r>
        <w:rPr/>
        <w:t>formulář).</w:t>
      </w:r>
      <w:r>
        <w:rPr>
          <w:spacing w:val="-28"/>
        </w:rPr>
        <w:t> </w:t>
      </w:r>
      <w:r>
        <w:rPr/>
        <w:t>V</w:t>
      </w:r>
      <w:r>
        <w:rPr>
          <w:spacing w:val="-10"/>
        </w:rPr>
        <w:t> </w:t>
      </w:r>
      <w:r>
        <w:rPr/>
        <w:t>případě</w:t>
      </w:r>
      <w:r>
        <w:rPr>
          <w:spacing w:val="-10"/>
        </w:rPr>
        <w:t> </w:t>
      </w:r>
      <w:r>
        <w:rPr/>
        <w:t>e-mailu</w:t>
      </w:r>
      <w:r>
        <w:rPr>
          <w:spacing w:val="-10"/>
        </w:rPr>
        <w:t> </w:t>
      </w:r>
      <w:r>
        <w:rPr/>
        <w:t>či</w:t>
      </w:r>
    </w:p>
    <w:p>
      <w:pPr>
        <w:pStyle w:val="BodyText"/>
        <w:spacing w:line="171" w:lineRule="exact"/>
      </w:pPr>
      <w:r>
        <w:rPr/>
        <w:br w:type="column"/>
      </w:r>
      <w:r>
        <w:rPr/>
        <w:t>požadované místo plnění</w:t>
      </w:r>
      <w:r>
        <w:rPr>
          <w:spacing w:val="-24"/>
        </w:rPr>
        <w:t> </w:t>
      </w:r>
      <w:r>
        <w:rPr/>
        <w:t>služb</w:t>
      </w:r>
    </w:p>
    <w:p>
      <w:pPr>
        <w:pStyle w:val="BodyText"/>
        <w:spacing w:line="95" w:lineRule="exact" w:before="76"/>
      </w:pPr>
      <w:r>
        <w:rPr/>
        <w:br w:type="column"/>
      </w:r>
      <w:r>
        <w:rPr/>
        <w:t>a</w:t>
      </w:r>
      <w:r>
        <w:rPr>
          <w:spacing w:val="-9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za</w:t>
      </w:r>
      <w:r>
        <w:rPr>
          <w:spacing w:val="-9"/>
        </w:rPr>
        <w:t> </w:t>
      </w:r>
      <w:r>
        <w:rPr/>
        <w:t>škodu,</w:t>
      </w:r>
      <w:r>
        <w:rPr>
          <w:spacing w:val="-9"/>
        </w:rPr>
        <w:t> </w:t>
      </w:r>
      <w:r>
        <w:rPr/>
        <w:t>která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zhotoviteli</w:t>
      </w:r>
      <w:r>
        <w:rPr>
          <w:spacing w:val="-9"/>
        </w:rPr>
        <w:t> </w:t>
      </w:r>
      <w:r>
        <w:rPr/>
        <w:t>vznikla</w:t>
      </w:r>
      <w:r>
        <w:rPr>
          <w:spacing w:val="-9"/>
        </w:rPr>
        <w:t> </w:t>
      </w:r>
      <w:r>
        <w:rPr/>
        <w:t>jejich</w:t>
      </w:r>
    </w:p>
    <w:p>
      <w:pPr>
        <w:pStyle w:val="ListParagraph"/>
        <w:numPr>
          <w:ilvl w:val="1"/>
          <w:numId w:val="12"/>
        </w:numPr>
        <w:tabs>
          <w:tab w:pos="1081" w:val="left" w:leader="none"/>
          <w:tab w:pos="1082" w:val="left" w:leader="none"/>
        </w:tabs>
        <w:spacing w:line="71" w:lineRule="exact" w:before="100" w:after="0"/>
        <w:ind w:left="1081" w:right="0" w:hanging="560"/>
        <w:jc w:val="left"/>
        <w:rPr>
          <w:sz w:val="18"/>
        </w:rPr>
      </w:pPr>
      <w:r>
        <w:rPr>
          <w:w w:val="98"/>
          <w:sz w:val="18"/>
        </w:rPr>
        <w:br w:type="column"/>
      </w:r>
      <w:r>
        <w:rPr>
          <w:sz w:val="18"/>
        </w:rPr>
        <w:t>jazykové</w:t>
      </w:r>
      <w:r>
        <w:rPr>
          <w:spacing w:val="-13"/>
          <w:sz w:val="18"/>
        </w:rPr>
        <w:t> </w:t>
      </w:r>
      <w:r>
        <w:rPr>
          <w:sz w:val="18"/>
        </w:rPr>
        <w:t>zkoušky</w:t>
      </w:r>
      <w:r>
        <w:rPr>
          <w:spacing w:val="-13"/>
          <w:sz w:val="18"/>
        </w:rPr>
        <w:t> </w:t>
      </w:r>
      <w:r>
        <w:rPr>
          <w:sz w:val="18"/>
        </w:rPr>
        <w:t>účast</w:t>
      </w:r>
      <w:r>
        <w:rPr>
          <w:spacing w:val="-13"/>
          <w:sz w:val="18"/>
        </w:rPr>
        <w:t> </w:t>
      </w:r>
      <w:r>
        <w:rPr>
          <w:sz w:val="18"/>
        </w:rPr>
        <w:t>na</w:t>
      </w:r>
      <w:r>
        <w:rPr>
          <w:spacing w:val="-13"/>
          <w:sz w:val="18"/>
        </w:rPr>
        <w:t> </w:t>
      </w:r>
      <w:r>
        <w:rPr>
          <w:sz w:val="18"/>
        </w:rPr>
        <w:t>zkoušce.</w:t>
      </w:r>
    </w:p>
    <w:p>
      <w:pPr>
        <w:spacing w:after="0" w:line="71" w:lineRule="exact"/>
        <w:jc w:val="left"/>
        <w:rPr>
          <w:sz w:val="18"/>
        </w:rPr>
        <w:sectPr>
          <w:type w:val="continuous"/>
          <w:pgSz w:w="23820" w:h="16840" w:orient="landscape"/>
          <w:pgMar w:top="1140" w:bottom="540" w:left="620" w:right="40"/>
          <w:cols w:num="4" w:equalWidth="0">
            <w:col w:w="4155" w:space="1198"/>
            <w:col w:w="3097" w:space="3455"/>
            <w:col w:w="4892" w:space="40"/>
            <w:col w:w="6323"/>
          </w:cols>
        </w:sectPr>
      </w:pPr>
    </w:p>
    <w:p>
      <w:pPr>
        <w:pStyle w:val="BodyText"/>
        <w:spacing w:line="210" w:lineRule="atLeast" w:before="53"/>
        <w:ind w:right="-11"/>
      </w:pPr>
      <w:r>
        <w:rPr/>
        <w:t>objednávkového formuláře odeslaného z jiné než ve smlouvě</w:t>
      </w:r>
      <w:r>
        <w:rPr>
          <w:spacing w:val="-11"/>
        </w:rPr>
        <w:t> </w:t>
      </w:r>
      <w:r>
        <w:rPr/>
        <w:t>uvedené</w:t>
      </w:r>
      <w:r>
        <w:rPr>
          <w:spacing w:val="-11"/>
        </w:rPr>
        <w:t> </w:t>
      </w:r>
      <w:r>
        <w:rPr/>
        <w:t>adresy</w:t>
      </w:r>
      <w:r>
        <w:rPr>
          <w:spacing w:val="-11"/>
        </w:rPr>
        <w:t> </w:t>
      </w:r>
      <w:r>
        <w:rPr/>
        <w:t>je</w:t>
      </w:r>
      <w:r>
        <w:rPr>
          <w:spacing w:val="-11"/>
        </w:rPr>
        <w:t> </w:t>
      </w:r>
      <w:r>
        <w:rPr/>
        <w:t>písemná</w:t>
      </w:r>
      <w:r>
        <w:rPr>
          <w:spacing w:val="-11"/>
        </w:rPr>
        <w:t> </w:t>
      </w:r>
      <w:r>
        <w:rPr/>
        <w:t>forma</w:t>
      </w:r>
      <w:r>
        <w:rPr>
          <w:spacing w:val="-11"/>
        </w:rPr>
        <w:t> </w:t>
      </w:r>
      <w:r>
        <w:rPr/>
        <w:t>zachována</w:t>
      </w:r>
    </w:p>
    <w:p>
      <w:pPr>
        <w:pStyle w:val="BodyText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467"/>
      </w:pPr>
      <w:r>
        <w:rPr/>
        <w:t>3.7.</w:t>
      </w:r>
    </w:p>
    <w:p>
      <w:pPr>
        <w:pStyle w:val="BodyText"/>
        <w:spacing w:line="45" w:lineRule="exact"/>
        <w:ind w:left="467"/>
      </w:pPr>
      <w:r>
        <w:rPr/>
        <w:t>4.</w:t>
      </w:r>
    </w:p>
    <w:p>
      <w:pPr>
        <w:pStyle w:val="BodyText"/>
        <w:spacing w:line="210" w:lineRule="atLeast" w:before="38"/>
        <w:ind w:left="219" w:right="-16"/>
      </w:pPr>
      <w:r>
        <w:rPr/>
        <w:br w:type="column"/>
      </w:r>
      <w:r>
        <w:rPr/>
        <w:t>výuky); </w:t>
      </w:r>
      <w:r>
        <w:rPr>
          <w:spacing w:val="-1"/>
        </w:rPr>
        <w:t>kontaktní</w:t>
      </w:r>
    </w:p>
    <w:p>
      <w:pPr>
        <w:pStyle w:val="BodyText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3"/>
      </w:pPr>
      <w:r>
        <w:rPr/>
        <w:t>osobu obou stran.</w:t>
      </w:r>
    </w:p>
    <w:p>
      <w:pPr>
        <w:pStyle w:val="BodyText"/>
        <w:spacing w:line="45" w:lineRule="exact"/>
        <w:ind w:left="184"/>
      </w:pPr>
      <w:r>
        <w:rPr/>
        <w:t>doručené v pracovních dnech v</w:t>
      </w:r>
      <w:r>
        <w:rPr>
          <w:spacing w:val="-25"/>
        </w:rPr>
        <w:t> </w:t>
      </w:r>
      <w:r>
        <w:rPr/>
        <w:t>obvyklé</w:t>
      </w:r>
    </w:p>
    <w:p>
      <w:pPr>
        <w:pStyle w:val="BodyText"/>
        <w:spacing w:line="210" w:lineRule="atLeast" w:before="115"/>
        <w:ind w:right="-16"/>
      </w:pPr>
      <w:r>
        <w:rPr/>
        <w:br w:type="column"/>
      </w:r>
      <w:r>
        <w:rPr/>
        <w:t>zneužitím. Platí, že užití objednateli zaslaných přístupových</w:t>
      </w:r>
      <w:r>
        <w:rPr>
          <w:spacing w:val="-10"/>
        </w:rPr>
        <w:t> </w:t>
      </w:r>
      <w:r>
        <w:rPr/>
        <w:t>údajů</w:t>
      </w:r>
      <w:r>
        <w:rPr>
          <w:spacing w:val="-10"/>
        </w:rPr>
        <w:t> </w:t>
      </w:r>
      <w:r>
        <w:rPr/>
        <w:t>z</w:t>
      </w:r>
      <w:r>
        <w:rPr>
          <w:spacing w:val="-10"/>
        </w:rPr>
        <w:t> </w:t>
      </w:r>
      <w:r>
        <w:rPr/>
        <w:t>jakéhokoliv</w:t>
      </w:r>
      <w:r>
        <w:rPr>
          <w:spacing w:val="-10"/>
        </w:rPr>
        <w:t> </w:t>
      </w:r>
      <w:r>
        <w:rPr/>
        <w:t>externího</w:t>
      </w:r>
      <w:r>
        <w:rPr>
          <w:spacing w:val="-10"/>
        </w:rPr>
        <w:t> </w:t>
      </w:r>
      <w:r>
        <w:rPr/>
        <w:t>zařízení</w:t>
      </w:r>
      <w:r>
        <w:rPr>
          <w:spacing w:val="-10"/>
        </w:rPr>
        <w:t> </w:t>
      </w:r>
      <w:r>
        <w:rPr/>
        <w:t>bude</w:t>
      </w:r>
    </w:p>
    <w:p>
      <w:pPr>
        <w:pStyle w:val="ListParagraph"/>
        <w:numPr>
          <w:ilvl w:val="0"/>
          <w:numId w:val="10"/>
        </w:numPr>
        <w:tabs>
          <w:tab w:pos="880" w:val="left" w:leader="none"/>
          <w:tab w:pos="881" w:val="left" w:leader="none"/>
        </w:tabs>
        <w:spacing w:line="210" w:lineRule="atLeast" w:before="139" w:after="0"/>
        <w:ind w:left="881" w:right="1019" w:hanging="560"/>
        <w:jc w:val="left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t>Nároky</w:t>
      </w:r>
      <w:r>
        <w:rPr>
          <w:spacing w:val="-10"/>
          <w:sz w:val="18"/>
        </w:rPr>
        <w:t> </w:t>
      </w:r>
      <w:r>
        <w:rPr>
          <w:sz w:val="18"/>
        </w:rPr>
        <w:t>z</w:t>
      </w:r>
      <w:r>
        <w:rPr>
          <w:spacing w:val="-10"/>
          <w:sz w:val="18"/>
        </w:rPr>
        <w:t> </w:t>
      </w:r>
      <w:r>
        <w:rPr>
          <w:sz w:val="18"/>
        </w:rPr>
        <w:t>odpovědnosti</w:t>
      </w:r>
      <w:r>
        <w:rPr>
          <w:spacing w:val="-10"/>
          <w:sz w:val="18"/>
        </w:rPr>
        <w:t> </w:t>
      </w:r>
      <w:r>
        <w:rPr>
          <w:sz w:val="18"/>
        </w:rPr>
        <w:t>za</w:t>
      </w:r>
      <w:r>
        <w:rPr>
          <w:spacing w:val="-10"/>
          <w:sz w:val="18"/>
        </w:rPr>
        <w:t> </w:t>
      </w:r>
      <w:r>
        <w:rPr>
          <w:sz w:val="18"/>
        </w:rPr>
        <w:t>vady</w:t>
      </w:r>
      <w:r>
        <w:rPr>
          <w:spacing w:val="-10"/>
          <w:sz w:val="18"/>
        </w:rPr>
        <w:t> </w:t>
      </w:r>
      <w:r>
        <w:rPr>
          <w:sz w:val="18"/>
        </w:rPr>
        <w:t>služby</w:t>
      </w:r>
      <w:r>
        <w:rPr>
          <w:spacing w:val="-10"/>
          <w:sz w:val="18"/>
        </w:rPr>
        <w:t> </w:t>
      </w:r>
      <w:r>
        <w:rPr>
          <w:sz w:val="18"/>
        </w:rPr>
        <w:t>zanikají,</w:t>
      </w:r>
      <w:r>
        <w:rPr>
          <w:spacing w:val="-10"/>
          <w:sz w:val="18"/>
        </w:rPr>
        <w:t> </w:t>
      </w:r>
      <w:r>
        <w:rPr>
          <w:sz w:val="18"/>
        </w:rPr>
        <w:t>jsou-li uplatněny</w:t>
      </w:r>
      <w:r>
        <w:rPr>
          <w:spacing w:val="-9"/>
          <w:sz w:val="18"/>
        </w:rPr>
        <w:t> </w:t>
      </w:r>
      <w:r>
        <w:rPr>
          <w:sz w:val="18"/>
        </w:rPr>
        <w:t>z</w:t>
      </w:r>
      <w:r>
        <w:rPr>
          <w:spacing w:val="-9"/>
          <w:sz w:val="18"/>
        </w:rPr>
        <w:t> </w:t>
      </w:r>
      <w:r>
        <w:rPr>
          <w:sz w:val="18"/>
        </w:rPr>
        <w:t>důvodů,</w:t>
      </w:r>
      <w:r>
        <w:rPr>
          <w:spacing w:val="-9"/>
          <w:sz w:val="18"/>
        </w:rPr>
        <w:t> </w:t>
      </w:r>
      <w:r>
        <w:rPr>
          <w:sz w:val="18"/>
        </w:rPr>
        <w:t>které</w:t>
      </w:r>
      <w:r>
        <w:rPr>
          <w:spacing w:val="-9"/>
          <w:sz w:val="18"/>
        </w:rPr>
        <w:t> </w:t>
      </w:r>
      <w:r>
        <w:rPr>
          <w:sz w:val="18"/>
        </w:rPr>
        <w:t>smlouva</w:t>
      </w:r>
      <w:r>
        <w:rPr>
          <w:spacing w:val="-9"/>
          <w:sz w:val="18"/>
        </w:rPr>
        <w:t> </w:t>
      </w:r>
      <w:r>
        <w:rPr>
          <w:sz w:val="18"/>
        </w:rPr>
        <w:t>a/nebo</w:t>
      </w:r>
      <w:r>
        <w:rPr>
          <w:spacing w:val="-9"/>
          <w:sz w:val="18"/>
        </w:rPr>
        <w:t> </w:t>
      </w:r>
      <w:r>
        <w:rPr>
          <w:sz w:val="18"/>
        </w:rPr>
        <w:t>tyto</w:t>
      </w:r>
      <w:r>
        <w:rPr>
          <w:spacing w:val="-17"/>
          <w:sz w:val="18"/>
        </w:rPr>
        <w:t> </w:t>
      </w:r>
      <w:r>
        <w:rPr>
          <w:spacing w:val="-3"/>
          <w:sz w:val="18"/>
        </w:rPr>
        <w:t>VOP</w:t>
      </w:r>
    </w:p>
    <w:p>
      <w:pPr>
        <w:spacing w:after="0" w:line="210" w:lineRule="atLeast"/>
        <w:jc w:val="left"/>
        <w:rPr>
          <w:sz w:val="18"/>
        </w:rPr>
        <w:sectPr>
          <w:type w:val="continuous"/>
          <w:pgSz w:w="23820" w:h="16840" w:orient="landscape"/>
          <w:pgMar w:top="1140" w:bottom="540" w:left="620" w:right="40"/>
          <w:cols w:num="6" w:equalWidth="0">
            <w:col w:w="4946" w:space="40"/>
            <w:col w:w="768" w:space="40"/>
            <w:col w:w="936" w:space="40"/>
            <w:col w:w="3306" w:space="1831"/>
            <w:col w:w="5092" w:space="40"/>
            <w:col w:w="6121"/>
          </w:cols>
        </w:sectPr>
      </w:pPr>
    </w:p>
    <w:p>
      <w:pPr>
        <w:pStyle w:val="BodyText"/>
        <w:spacing w:line="130" w:lineRule="exact"/>
      </w:pPr>
      <w:r>
        <w:rPr/>
        <w:t>tehdy, obsahuje-li zpráva</w:t>
      </w:r>
    </w:p>
    <w:p>
      <w:pPr>
        <w:pStyle w:val="ListParagraph"/>
        <w:numPr>
          <w:ilvl w:val="2"/>
          <w:numId w:val="13"/>
        </w:numPr>
        <w:tabs>
          <w:tab w:pos="660" w:val="left" w:leader="none"/>
        </w:tabs>
        <w:spacing w:line="254" w:lineRule="auto" w:before="12" w:after="0"/>
        <w:ind w:left="660" w:right="87" w:hanging="560"/>
        <w:jc w:val="left"/>
        <w:rPr>
          <w:sz w:val="18"/>
        </w:rPr>
      </w:pPr>
      <w:r>
        <w:rPr>
          <w:sz w:val="18"/>
        </w:rPr>
        <w:t>číslo kurzu/objednávky/rámcové smlouvy přidělené zhotovitelem,</w:t>
      </w:r>
      <w:r>
        <w:rPr>
          <w:spacing w:val="-8"/>
          <w:sz w:val="18"/>
        </w:rPr>
        <w:t> </w:t>
      </w:r>
      <w:r>
        <w:rPr>
          <w:sz w:val="18"/>
        </w:rPr>
        <w:t>které</w:t>
      </w:r>
      <w:r>
        <w:rPr>
          <w:spacing w:val="-8"/>
          <w:sz w:val="18"/>
        </w:rPr>
        <w:t> </w:t>
      </w:r>
      <w:r>
        <w:rPr>
          <w:sz w:val="18"/>
        </w:rPr>
        <w:t>pro</w:t>
      </w:r>
      <w:r>
        <w:rPr>
          <w:spacing w:val="-8"/>
          <w:sz w:val="18"/>
        </w:rPr>
        <w:t> </w:t>
      </w:r>
      <w:r>
        <w:rPr>
          <w:sz w:val="18"/>
        </w:rPr>
        <w:t>tyto</w:t>
      </w:r>
      <w:r>
        <w:rPr>
          <w:spacing w:val="-8"/>
          <w:sz w:val="18"/>
        </w:rPr>
        <w:t> </w:t>
      </w:r>
      <w:r>
        <w:rPr>
          <w:sz w:val="18"/>
        </w:rPr>
        <w:t>účely</w:t>
      </w:r>
      <w:r>
        <w:rPr>
          <w:spacing w:val="-8"/>
          <w:sz w:val="18"/>
        </w:rPr>
        <w:t> </w:t>
      </w:r>
      <w:r>
        <w:rPr>
          <w:sz w:val="18"/>
        </w:rPr>
        <w:t>plní</w:t>
      </w:r>
      <w:r>
        <w:rPr>
          <w:spacing w:val="-8"/>
          <w:sz w:val="18"/>
        </w:rPr>
        <w:t> </w:t>
      </w:r>
      <w:r>
        <w:rPr>
          <w:sz w:val="18"/>
        </w:rPr>
        <w:t>funkci</w:t>
      </w:r>
      <w:r>
        <w:rPr>
          <w:spacing w:val="-8"/>
          <w:sz w:val="18"/>
        </w:rPr>
        <w:t> </w:t>
      </w:r>
      <w:r>
        <w:rPr>
          <w:sz w:val="18"/>
        </w:rPr>
        <w:t>sjednaného hesla. Bude-li e-mail či objednávkový formulář opatřen číslem</w:t>
      </w:r>
    </w:p>
    <w:p>
      <w:pPr>
        <w:pStyle w:val="ListParagraph"/>
        <w:numPr>
          <w:ilvl w:val="2"/>
          <w:numId w:val="13"/>
        </w:numPr>
        <w:tabs>
          <w:tab w:pos="660" w:val="left" w:leader="none"/>
        </w:tabs>
        <w:spacing w:line="254" w:lineRule="auto" w:before="0" w:after="0"/>
        <w:ind w:left="660" w:right="37" w:hanging="560"/>
        <w:jc w:val="left"/>
        <w:rPr>
          <w:sz w:val="18"/>
        </w:rPr>
      </w:pPr>
      <w:r>
        <w:rPr>
          <w:sz w:val="18"/>
        </w:rPr>
        <w:t>kurzu/objednávky/rámcové </w:t>
      </w:r>
      <w:r>
        <w:rPr>
          <w:spacing w:val="-3"/>
          <w:sz w:val="18"/>
        </w:rPr>
        <w:t>smlouvy, </w:t>
      </w:r>
      <w:r>
        <w:rPr>
          <w:sz w:val="18"/>
        </w:rPr>
        <w:t>platí mezi</w:t>
      </w:r>
      <w:r>
        <w:rPr>
          <w:spacing w:val="-27"/>
          <w:sz w:val="18"/>
        </w:rPr>
        <w:t> </w:t>
      </w:r>
      <w:r>
        <w:rPr>
          <w:sz w:val="18"/>
        </w:rPr>
        <w:t>účastníky nevyvratitelná domněnka, že příslušný účastník, jehož jménem byl odeslán, tento e-mail podepsal se stejnými </w:t>
      </w:r>
      <w:r>
        <w:rPr>
          <w:spacing w:val="-3"/>
          <w:sz w:val="18"/>
        </w:rPr>
        <w:t>účinky, </w:t>
      </w:r>
      <w:r>
        <w:rPr>
          <w:sz w:val="18"/>
        </w:rPr>
        <w:t>jako by šlo o podpis specifikovaný v čl. II. 1.3.1. Účastník odpovídá za škodu, která by druhému účastníkovi</w:t>
      </w:r>
      <w:r>
        <w:rPr>
          <w:spacing w:val="-14"/>
          <w:sz w:val="18"/>
        </w:rPr>
        <w:t> </w:t>
      </w:r>
      <w:r>
        <w:rPr>
          <w:sz w:val="18"/>
        </w:rPr>
        <w:t>zneužitím</w:t>
      </w:r>
      <w:r>
        <w:rPr>
          <w:spacing w:val="-14"/>
          <w:sz w:val="18"/>
        </w:rPr>
        <w:t> </w:t>
      </w:r>
      <w:r>
        <w:rPr>
          <w:sz w:val="18"/>
        </w:rPr>
        <w:t>hesla</w:t>
      </w:r>
      <w:r>
        <w:rPr>
          <w:spacing w:val="-14"/>
          <w:sz w:val="18"/>
        </w:rPr>
        <w:t> </w:t>
      </w:r>
      <w:r>
        <w:rPr>
          <w:sz w:val="18"/>
        </w:rPr>
        <w:t>vznikla.</w:t>
      </w:r>
    </w:p>
    <w:p>
      <w:pPr>
        <w:pStyle w:val="BodyText"/>
        <w:tabs>
          <w:tab w:pos="659" w:val="left" w:leader="none"/>
        </w:tabs>
        <w:spacing w:line="157" w:lineRule="exact"/>
        <w:ind w:left="100"/>
      </w:pPr>
      <w:r>
        <w:rPr/>
        <w:t>2.</w:t>
        <w:tab/>
        <w:t>Za</w:t>
      </w:r>
      <w:r>
        <w:rPr>
          <w:spacing w:val="-8"/>
        </w:rPr>
        <w:t> </w:t>
      </w:r>
      <w:r>
        <w:rPr/>
        <w:t>den,</w:t>
      </w:r>
      <w:r>
        <w:rPr>
          <w:spacing w:val="-8"/>
        </w:rPr>
        <w:t> </w:t>
      </w:r>
      <w:r>
        <w:rPr/>
        <w:t>resp.</w:t>
      </w:r>
      <w:r>
        <w:rPr>
          <w:spacing w:val="-18"/>
        </w:rPr>
        <w:t> </w:t>
      </w:r>
      <w:r>
        <w:rPr/>
        <w:t>okamžik</w:t>
      </w:r>
      <w:r>
        <w:rPr>
          <w:spacing w:val="-8"/>
        </w:rPr>
        <w:t> </w:t>
      </w:r>
      <w:r>
        <w:rPr/>
        <w:t>doručení,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považují</w:t>
      </w:r>
      <w:r>
        <w:rPr>
          <w:spacing w:val="-8"/>
        </w:rPr>
        <w:t> </w:t>
      </w:r>
      <w:r>
        <w:rPr/>
        <w:t>u</w:t>
      </w:r>
      <w:r>
        <w:rPr>
          <w:spacing w:val="-8"/>
        </w:rPr>
        <w:t> </w:t>
      </w:r>
      <w:r>
        <w:rPr/>
        <w:t>písemnosti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35"/>
        </w:rPr>
      </w:pPr>
    </w:p>
    <w:p>
      <w:pPr>
        <w:pStyle w:val="BodyText"/>
        <w:ind w:left="100"/>
      </w:pPr>
      <w:r>
        <w:rPr/>
        <w:t>4.1.</w:t>
      </w:r>
    </w:p>
    <w:p>
      <w:pPr>
        <w:pStyle w:val="BodyText"/>
        <w:spacing w:before="228"/>
        <w:ind w:left="100"/>
      </w:pPr>
      <w:r>
        <w:rPr/>
        <w:t>4.2.</w:t>
      </w:r>
    </w:p>
    <w:p>
      <w:pPr>
        <w:pStyle w:val="BodyText"/>
        <w:spacing w:before="228"/>
        <w:ind w:left="100"/>
      </w:pPr>
      <w:r>
        <w:rPr/>
        <w:t>4.3.</w:t>
      </w:r>
    </w:p>
    <w:p>
      <w:pPr>
        <w:pStyle w:val="BodyText"/>
        <w:spacing w:line="116" w:lineRule="exact"/>
        <w:ind w:left="100"/>
      </w:pPr>
      <w:r>
        <w:rPr/>
        <w:br w:type="column"/>
      </w:r>
      <w:r>
        <w:rPr/>
        <w:t>K poptávce</w:t>
      </w:r>
    </w:p>
    <w:p>
      <w:pPr>
        <w:pStyle w:val="BodyText"/>
        <w:spacing w:line="254" w:lineRule="auto" w:before="12"/>
        <w:ind w:left="100" w:right="-10"/>
      </w:pPr>
      <w:r>
        <w:rPr/>
        <w:t>pracovní době (dále též pracovní doba) příslušné </w:t>
      </w:r>
      <w:r>
        <w:rPr>
          <w:spacing w:val="-3"/>
        </w:rPr>
        <w:t>provozovny </w:t>
      </w:r>
      <w:r>
        <w:rPr/>
        <w:t>zhotovitele se zhotovitel objednateli vyjádří v</w:t>
      </w:r>
      <w:r>
        <w:rPr>
          <w:spacing w:val="-7"/>
        </w:rPr>
        <w:t> </w:t>
      </w:r>
      <w:r>
        <w:rPr/>
        <w:t>přiměřené</w:t>
      </w:r>
      <w:r>
        <w:rPr>
          <w:spacing w:val="-7"/>
        </w:rPr>
        <w:t> </w:t>
      </w:r>
      <w:r>
        <w:rPr/>
        <w:t>lhůtě.</w:t>
      </w:r>
      <w:r>
        <w:rPr>
          <w:spacing w:val="-17"/>
        </w:rPr>
        <w:t> </w:t>
      </w:r>
      <w:r>
        <w:rPr/>
        <w:t>Spolu</w:t>
      </w:r>
      <w:r>
        <w:rPr>
          <w:spacing w:val="-7"/>
        </w:rPr>
        <w:t> </w:t>
      </w:r>
      <w:r>
        <w:rPr/>
        <w:t>s</w:t>
      </w:r>
      <w:r>
        <w:rPr>
          <w:spacing w:val="-7"/>
        </w:rPr>
        <w:t> </w:t>
      </w:r>
      <w:r>
        <w:rPr/>
        <w:t>vyjádřením</w:t>
      </w:r>
      <w:r>
        <w:rPr>
          <w:spacing w:val="-7"/>
        </w:rPr>
        <w:t> </w:t>
      </w:r>
      <w:r>
        <w:rPr/>
        <w:t>k</w:t>
      </w:r>
      <w:r>
        <w:rPr>
          <w:spacing w:val="-7"/>
        </w:rPr>
        <w:t> </w:t>
      </w:r>
      <w:r>
        <w:rPr/>
        <w:t>poptávce</w:t>
      </w:r>
      <w:r>
        <w:rPr>
          <w:spacing w:val="-7"/>
        </w:rPr>
        <w:t> </w:t>
      </w:r>
      <w:r>
        <w:rPr/>
        <w:t>může zhotovitel zaslat objednateli</w:t>
      </w:r>
      <w:r>
        <w:rPr>
          <w:spacing w:val="-24"/>
        </w:rPr>
        <w:t> </w:t>
      </w:r>
      <w:r>
        <w:rPr/>
        <w:t>buď</w:t>
      </w:r>
    </w:p>
    <w:p>
      <w:pPr>
        <w:pStyle w:val="BodyText"/>
        <w:spacing w:line="254" w:lineRule="auto"/>
        <w:ind w:left="100"/>
      </w:pPr>
      <w:r>
        <w:rPr/>
        <w:t>požadavek na upřesnění poptávkou požadovaných služeb či podmínek jejich poskytnutí, nebo</w:t>
      </w:r>
    </w:p>
    <w:p>
      <w:pPr>
        <w:pStyle w:val="BodyText"/>
        <w:spacing w:line="254" w:lineRule="auto"/>
        <w:ind w:left="100"/>
      </w:pPr>
      <w:r>
        <w:rPr/>
        <w:t>nabídku k realizaci požadovaných služeb a podmínek jejich poskytnutí, nebo</w:t>
      </w:r>
    </w:p>
    <w:p>
      <w:pPr>
        <w:pStyle w:val="BodyText"/>
        <w:spacing w:line="254" w:lineRule="auto"/>
        <w:ind w:left="100" w:right="-17"/>
      </w:pPr>
      <w:r>
        <w:rPr/>
        <w:t>písemný návrh </w:t>
      </w:r>
      <w:r>
        <w:rPr>
          <w:spacing w:val="-3"/>
        </w:rPr>
        <w:t>smlouvy, </w:t>
      </w:r>
      <w:r>
        <w:rPr/>
        <w:t>to zejména v případě</w:t>
      </w:r>
      <w:r>
        <w:rPr>
          <w:spacing w:val="-34"/>
        </w:rPr>
        <w:t> </w:t>
      </w:r>
      <w:r>
        <w:rPr/>
        <w:t>poptávky s</w:t>
      </w:r>
      <w:r>
        <w:rPr>
          <w:spacing w:val="-10"/>
        </w:rPr>
        <w:t> </w:t>
      </w:r>
      <w:r>
        <w:rPr/>
        <w:t>větším</w:t>
      </w:r>
      <w:r>
        <w:rPr>
          <w:spacing w:val="-10"/>
        </w:rPr>
        <w:t> </w:t>
      </w:r>
      <w:r>
        <w:rPr/>
        <w:t>rozsahem</w:t>
      </w:r>
      <w:r>
        <w:rPr>
          <w:spacing w:val="-10"/>
        </w:rPr>
        <w:t> </w:t>
      </w:r>
      <w:r>
        <w:rPr/>
        <w:t>poptávkou</w:t>
      </w:r>
      <w:r>
        <w:rPr>
          <w:spacing w:val="-10"/>
        </w:rPr>
        <w:t> </w:t>
      </w:r>
      <w:r>
        <w:rPr/>
        <w:t>požadovaných</w:t>
      </w:r>
      <w:r>
        <w:rPr>
          <w:spacing w:val="-10"/>
        </w:rPr>
        <w:t> </w:t>
      </w:r>
      <w:r>
        <w:rPr/>
        <w:t>služeb</w:t>
      </w:r>
    </w:p>
    <w:p>
      <w:pPr>
        <w:pStyle w:val="BodyText"/>
        <w:spacing w:line="171" w:lineRule="exact"/>
        <w:ind w:left="100"/>
      </w:pPr>
      <w:r>
        <w:rPr/>
        <w:t>(např. na zajištění firemních jazykových kurzů apod.),</w:t>
      </w:r>
    </w:p>
    <w:p>
      <w:pPr>
        <w:pStyle w:val="BodyText"/>
        <w:spacing w:line="192" w:lineRule="exact"/>
      </w:pPr>
      <w:r>
        <w:rPr/>
        <w:br w:type="column"/>
      </w:r>
      <w:r>
        <w:rPr/>
        <w:t>přičítáno objednateli s případným záznamem v příslušné</w:t>
      </w:r>
    </w:p>
    <w:p>
      <w:pPr>
        <w:pStyle w:val="BodyText"/>
        <w:spacing w:before="12"/>
      </w:pPr>
      <w:r>
        <w:rPr/>
        <w:t>databázi zhotovitele.</w:t>
      </w:r>
    </w:p>
    <w:p>
      <w:pPr>
        <w:pStyle w:val="ListParagraph"/>
        <w:numPr>
          <w:ilvl w:val="0"/>
          <w:numId w:val="14"/>
        </w:numPr>
        <w:tabs>
          <w:tab w:pos="659" w:val="left" w:leader="none"/>
          <w:tab w:pos="660" w:val="left" w:leader="none"/>
        </w:tabs>
        <w:spacing w:line="254" w:lineRule="auto" w:before="12" w:after="0"/>
        <w:ind w:left="660" w:right="375" w:hanging="560"/>
        <w:jc w:val="left"/>
        <w:rPr>
          <w:sz w:val="18"/>
        </w:rPr>
      </w:pPr>
      <w:r>
        <w:rPr>
          <w:sz w:val="18"/>
        </w:rPr>
        <w:t>Objednatel</w:t>
      </w:r>
      <w:r>
        <w:rPr>
          <w:spacing w:val="-8"/>
          <w:sz w:val="18"/>
        </w:rPr>
        <w:t> </w:t>
      </w:r>
      <w:r>
        <w:rPr>
          <w:sz w:val="18"/>
        </w:rPr>
        <w:t>je</w:t>
      </w:r>
      <w:r>
        <w:rPr>
          <w:spacing w:val="-8"/>
          <w:sz w:val="18"/>
        </w:rPr>
        <w:t> </w:t>
      </w:r>
      <w:r>
        <w:rPr>
          <w:sz w:val="18"/>
        </w:rPr>
        <w:t>povinen</w:t>
      </w:r>
      <w:r>
        <w:rPr>
          <w:spacing w:val="-8"/>
          <w:sz w:val="18"/>
        </w:rPr>
        <w:t> </w:t>
      </w:r>
      <w:r>
        <w:rPr>
          <w:sz w:val="18"/>
        </w:rPr>
        <w:t>službu</w:t>
      </w:r>
      <w:r>
        <w:rPr>
          <w:spacing w:val="-8"/>
          <w:sz w:val="18"/>
        </w:rPr>
        <w:t> </w:t>
      </w:r>
      <w:r>
        <w:rPr>
          <w:sz w:val="18"/>
        </w:rPr>
        <w:t>(výuku)</w:t>
      </w:r>
      <w:r>
        <w:rPr>
          <w:spacing w:val="-8"/>
          <w:sz w:val="18"/>
        </w:rPr>
        <w:t> </w:t>
      </w:r>
      <w:r>
        <w:rPr>
          <w:sz w:val="18"/>
        </w:rPr>
        <w:t>převzít</w:t>
      </w:r>
      <w:r>
        <w:rPr>
          <w:spacing w:val="-8"/>
          <w:sz w:val="18"/>
        </w:rPr>
        <w:t> </w:t>
      </w:r>
      <w:r>
        <w:rPr>
          <w:sz w:val="18"/>
        </w:rPr>
        <w:t>v</w:t>
      </w:r>
      <w:r>
        <w:rPr>
          <w:spacing w:val="-8"/>
          <w:sz w:val="18"/>
        </w:rPr>
        <w:t> </w:t>
      </w:r>
      <w:r>
        <w:rPr>
          <w:sz w:val="18"/>
        </w:rPr>
        <w:t>místě a způsobem sjednaným ve</w:t>
      </w:r>
      <w:r>
        <w:rPr>
          <w:spacing w:val="-30"/>
          <w:sz w:val="18"/>
        </w:rPr>
        <w:t> </w:t>
      </w:r>
      <w:r>
        <w:rPr>
          <w:sz w:val="18"/>
        </w:rPr>
        <w:t>smlouvě.</w:t>
      </w:r>
    </w:p>
    <w:p>
      <w:pPr>
        <w:pStyle w:val="ListParagraph"/>
        <w:numPr>
          <w:ilvl w:val="0"/>
          <w:numId w:val="14"/>
        </w:numPr>
        <w:tabs>
          <w:tab w:pos="659" w:val="left" w:leader="none"/>
          <w:tab w:pos="660" w:val="left" w:leader="none"/>
        </w:tabs>
        <w:spacing w:line="254" w:lineRule="auto" w:before="0" w:after="0"/>
        <w:ind w:left="660" w:right="222" w:hanging="560"/>
        <w:jc w:val="left"/>
        <w:rPr>
          <w:sz w:val="18"/>
        </w:rPr>
      </w:pPr>
      <w:r>
        <w:rPr>
          <w:sz w:val="18"/>
        </w:rPr>
        <w:t>Převzetí služby je objednatel povinen zhotoviteli neprodleně</w:t>
      </w:r>
      <w:r>
        <w:rPr>
          <w:spacing w:val="-9"/>
          <w:sz w:val="18"/>
        </w:rPr>
        <w:t> </w:t>
      </w:r>
      <w:r>
        <w:rPr>
          <w:sz w:val="18"/>
        </w:rPr>
        <w:t>potvrdit,</w:t>
      </w:r>
      <w:r>
        <w:rPr>
          <w:spacing w:val="-9"/>
          <w:sz w:val="18"/>
        </w:rPr>
        <w:t> </w:t>
      </w:r>
      <w:r>
        <w:rPr>
          <w:sz w:val="18"/>
        </w:rPr>
        <w:t>přičemž</w:t>
      </w:r>
      <w:r>
        <w:rPr>
          <w:spacing w:val="-9"/>
          <w:sz w:val="18"/>
        </w:rPr>
        <w:t> </w:t>
      </w:r>
      <w:r>
        <w:rPr>
          <w:sz w:val="18"/>
        </w:rPr>
        <w:t>za</w:t>
      </w:r>
      <w:r>
        <w:rPr>
          <w:spacing w:val="-9"/>
          <w:sz w:val="18"/>
        </w:rPr>
        <w:t> </w:t>
      </w:r>
      <w:r>
        <w:rPr>
          <w:sz w:val="18"/>
        </w:rPr>
        <w:t>potvrzení</w:t>
      </w:r>
      <w:r>
        <w:rPr>
          <w:spacing w:val="-9"/>
          <w:sz w:val="18"/>
        </w:rPr>
        <w:t> </w:t>
      </w:r>
      <w:r>
        <w:rPr>
          <w:sz w:val="18"/>
        </w:rPr>
        <w:t>se</w:t>
      </w:r>
      <w:r>
        <w:rPr>
          <w:spacing w:val="-9"/>
          <w:sz w:val="18"/>
        </w:rPr>
        <w:t> </w:t>
      </w:r>
      <w:r>
        <w:rPr>
          <w:sz w:val="18"/>
        </w:rPr>
        <w:t>považuje v</w:t>
      </w:r>
      <w:r>
        <w:rPr>
          <w:spacing w:val="-2"/>
          <w:sz w:val="18"/>
        </w:rPr>
        <w:t> </w:t>
      </w:r>
      <w:r>
        <w:rPr>
          <w:sz w:val="18"/>
        </w:rPr>
        <w:t>případě</w:t>
      </w:r>
    </w:p>
    <w:p>
      <w:pPr>
        <w:pStyle w:val="ListParagraph"/>
        <w:numPr>
          <w:ilvl w:val="1"/>
          <w:numId w:val="14"/>
        </w:numPr>
        <w:tabs>
          <w:tab w:pos="659" w:val="left" w:leader="none"/>
          <w:tab w:pos="660" w:val="left" w:leader="none"/>
        </w:tabs>
        <w:spacing w:line="240" w:lineRule="auto" w:before="0" w:after="0"/>
        <w:ind w:left="660" w:right="0" w:hanging="560"/>
        <w:jc w:val="left"/>
        <w:rPr>
          <w:sz w:val="18"/>
        </w:rPr>
      </w:pPr>
      <w:r>
        <w:rPr>
          <w:sz w:val="18"/>
        </w:rPr>
        <w:t>klasické</w:t>
      </w:r>
      <w:r>
        <w:rPr>
          <w:spacing w:val="-7"/>
          <w:sz w:val="18"/>
        </w:rPr>
        <w:t> </w:t>
      </w:r>
      <w:r>
        <w:rPr>
          <w:sz w:val="18"/>
        </w:rPr>
        <w:t>výuky</w:t>
      </w:r>
      <w:r>
        <w:rPr>
          <w:spacing w:val="-7"/>
          <w:sz w:val="18"/>
        </w:rPr>
        <w:t> </w:t>
      </w:r>
      <w:r>
        <w:rPr>
          <w:sz w:val="18"/>
        </w:rPr>
        <w:t>podpis</w:t>
      </w:r>
      <w:r>
        <w:rPr>
          <w:spacing w:val="-7"/>
          <w:sz w:val="18"/>
        </w:rPr>
        <w:t> </w:t>
      </w:r>
      <w:r>
        <w:rPr>
          <w:sz w:val="18"/>
        </w:rPr>
        <w:t>studenta</w:t>
      </w:r>
      <w:r>
        <w:rPr>
          <w:spacing w:val="-7"/>
          <w:sz w:val="18"/>
        </w:rPr>
        <w:t> </w:t>
      </w:r>
      <w:r>
        <w:rPr>
          <w:sz w:val="18"/>
        </w:rPr>
        <w:t>na</w:t>
      </w:r>
      <w:r>
        <w:rPr>
          <w:spacing w:val="-7"/>
          <w:sz w:val="18"/>
        </w:rPr>
        <w:t> </w:t>
      </w:r>
      <w:r>
        <w:rPr>
          <w:sz w:val="18"/>
        </w:rPr>
        <w:t>docházkovém</w:t>
      </w:r>
      <w:r>
        <w:rPr>
          <w:spacing w:val="-7"/>
          <w:sz w:val="18"/>
        </w:rPr>
        <w:t> </w:t>
      </w:r>
      <w:r>
        <w:rPr>
          <w:sz w:val="18"/>
        </w:rPr>
        <w:t>listu;</w:t>
      </w:r>
    </w:p>
    <w:p>
      <w:pPr>
        <w:pStyle w:val="ListParagraph"/>
        <w:numPr>
          <w:ilvl w:val="1"/>
          <w:numId w:val="14"/>
        </w:numPr>
        <w:tabs>
          <w:tab w:pos="659" w:val="left" w:leader="none"/>
          <w:tab w:pos="660" w:val="left" w:leader="none"/>
        </w:tabs>
        <w:spacing w:line="240" w:lineRule="auto" w:before="12" w:after="0"/>
        <w:ind w:left="660" w:right="0" w:hanging="560"/>
        <w:jc w:val="left"/>
        <w:rPr>
          <w:sz w:val="18"/>
        </w:rPr>
      </w:pPr>
      <w:r>
        <w:rPr>
          <w:sz w:val="18"/>
        </w:rPr>
        <w:t>e-learningové</w:t>
      </w:r>
      <w:r>
        <w:rPr>
          <w:spacing w:val="-8"/>
          <w:sz w:val="18"/>
        </w:rPr>
        <w:t> </w:t>
      </w:r>
      <w:r>
        <w:rPr>
          <w:sz w:val="18"/>
        </w:rPr>
        <w:t>výuky</w:t>
      </w:r>
      <w:r>
        <w:rPr>
          <w:spacing w:val="-8"/>
          <w:sz w:val="18"/>
        </w:rPr>
        <w:t> </w:t>
      </w:r>
      <w:r>
        <w:rPr>
          <w:sz w:val="18"/>
        </w:rPr>
        <w:t>potvrzení</w:t>
      </w:r>
      <w:r>
        <w:rPr>
          <w:spacing w:val="-8"/>
          <w:sz w:val="18"/>
        </w:rPr>
        <w:t> </w:t>
      </w:r>
      <w:r>
        <w:rPr>
          <w:sz w:val="18"/>
        </w:rPr>
        <w:t>o</w:t>
      </w:r>
      <w:r>
        <w:rPr>
          <w:spacing w:val="-8"/>
          <w:sz w:val="18"/>
        </w:rPr>
        <w:t> </w:t>
      </w:r>
      <w:r>
        <w:rPr>
          <w:sz w:val="18"/>
        </w:rPr>
        <w:t>přijetí</w:t>
      </w:r>
      <w:r>
        <w:rPr>
          <w:spacing w:val="-8"/>
          <w:sz w:val="18"/>
        </w:rPr>
        <w:t> </w:t>
      </w:r>
      <w:r>
        <w:rPr>
          <w:sz w:val="18"/>
        </w:rPr>
        <w:t>přístupových</w:t>
      </w:r>
      <w:r>
        <w:rPr>
          <w:spacing w:val="-8"/>
          <w:sz w:val="18"/>
        </w:rPr>
        <w:t> </w:t>
      </w:r>
      <w:r>
        <w:rPr>
          <w:sz w:val="18"/>
        </w:rPr>
        <w:t>práv;</w:t>
      </w:r>
    </w:p>
    <w:p>
      <w:pPr>
        <w:pStyle w:val="ListParagraph"/>
        <w:numPr>
          <w:ilvl w:val="1"/>
          <w:numId w:val="14"/>
        </w:numPr>
        <w:tabs>
          <w:tab w:pos="659" w:val="left" w:leader="none"/>
          <w:tab w:pos="660" w:val="left" w:leader="none"/>
        </w:tabs>
        <w:spacing w:line="254" w:lineRule="auto" w:before="12" w:after="0"/>
        <w:ind w:left="660" w:right="270" w:hanging="560"/>
        <w:jc w:val="left"/>
        <w:rPr>
          <w:sz w:val="18"/>
        </w:rPr>
      </w:pPr>
      <w:r>
        <w:rPr>
          <w:sz w:val="18"/>
        </w:rPr>
        <w:t>Skype</w:t>
      </w:r>
      <w:r>
        <w:rPr>
          <w:spacing w:val="-15"/>
          <w:sz w:val="18"/>
        </w:rPr>
        <w:t> </w:t>
      </w:r>
      <w:r>
        <w:rPr>
          <w:sz w:val="18"/>
        </w:rPr>
        <w:t>výuky</w:t>
      </w:r>
      <w:r>
        <w:rPr>
          <w:spacing w:val="-15"/>
          <w:sz w:val="18"/>
        </w:rPr>
        <w:t> </w:t>
      </w:r>
      <w:r>
        <w:rPr>
          <w:sz w:val="18"/>
        </w:rPr>
        <w:t>akceptování/nerozporování</w:t>
      </w:r>
      <w:r>
        <w:rPr>
          <w:spacing w:val="-15"/>
          <w:sz w:val="18"/>
        </w:rPr>
        <w:t> </w:t>
      </w:r>
      <w:r>
        <w:rPr>
          <w:sz w:val="18"/>
        </w:rPr>
        <w:t>e-mailového hlášení</w:t>
      </w:r>
      <w:r>
        <w:rPr>
          <w:spacing w:val="-14"/>
          <w:sz w:val="18"/>
        </w:rPr>
        <w:t> </w:t>
      </w:r>
      <w:r>
        <w:rPr>
          <w:sz w:val="18"/>
        </w:rPr>
        <w:t>lektora</w:t>
      </w:r>
      <w:r>
        <w:rPr>
          <w:spacing w:val="-14"/>
          <w:sz w:val="18"/>
        </w:rPr>
        <w:t> </w:t>
      </w:r>
      <w:r>
        <w:rPr>
          <w:sz w:val="18"/>
        </w:rPr>
        <w:t>o</w:t>
      </w:r>
      <w:r>
        <w:rPr>
          <w:spacing w:val="-14"/>
          <w:sz w:val="18"/>
        </w:rPr>
        <w:t> </w:t>
      </w:r>
      <w:r>
        <w:rPr>
          <w:sz w:val="18"/>
        </w:rPr>
        <w:t>realizované</w:t>
      </w:r>
      <w:r>
        <w:rPr>
          <w:spacing w:val="-14"/>
          <w:sz w:val="18"/>
        </w:rPr>
        <w:t> </w:t>
      </w:r>
      <w:r>
        <w:rPr>
          <w:sz w:val="18"/>
        </w:rPr>
        <w:t>výuce.</w:t>
      </w:r>
    </w:p>
    <w:p>
      <w:pPr>
        <w:pStyle w:val="ListParagraph"/>
        <w:numPr>
          <w:ilvl w:val="0"/>
          <w:numId w:val="14"/>
        </w:numPr>
        <w:tabs>
          <w:tab w:pos="659" w:val="left" w:leader="none"/>
          <w:tab w:pos="660" w:val="left" w:leader="none"/>
        </w:tabs>
        <w:spacing w:line="95" w:lineRule="exact" w:before="0" w:after="0"/>
        <w:ind w:left="660" w:right="0" w:hanging="560"/>
        <w:jc w:val="left"/>
        <w:rPr>
          <w:sz w:val="18"/>
        </w:rPr>
      </w:pPr>
      <w:r>
        <w:rPr>
          <w:sz w:val="18"/>
        </w:rPr>
        <w:t>Služba,</w:t>
      </w:r>
      <w:r>
        <w:rPr>
          <w:spacing w:val="-8"/>
          <w:sz w:val="18"/>
        </w:rPr>
        <w:t> </w:t>
      </w:r>
      <w:r>
        <w:rPr>
          <w:sz w:val="18"/>
        </w:rPr>
        <w:t>jejímž</w:t>
      </w:r>
      <w:r>
        <w:rPr>
          <w:spacing w:val="-8"/>
          <w:sz w:val="18"/>
        </w:rPr>
        <w:t> </w:t>
      </w:r>
      <w:r>
        <w:rPr>
          <w:sz w:val="18"/>
        </w:rPr>
        <w:t>předmětem</w:t>
      </w:r>
      <w:r>
        <w:rPr>
          <w:spacing w:val="-8"/>
          <w:sz w:val="18"/>
        </w:rPr>
        <w:t> </w:t>
      </w:r>
      <w:r>
        <w:rPr>
          <w:sz w:val="18"/>
        </w:rPr>
        <w:t>je</w:t>
      </w:r>
      <w:r>
        <w:rPr>
          <w:spacing w:val="-8"/>
          <w:sz w:val="18"/>
        </w:rPr>
        <w:t> </w:t>
      </w:r>
      <w:r>
        <w:rPr>
          <w:sz w:val="18"/>
        </w:rPr>
        <w:t>výuka,</w:t>
      </w:r>
      <w:r>
        <w:rPr>
          <w:spacing w:val="-8"/>
          <w:sz w:val="18"/>
        </w:rPr>
        <w:t> </w:t>
      </w:r>
      <w:r>
        <w:rPr>
          <w:sz w:val="18"/>
        </w:rPr>
        <w:t>není</w:t>
      </w:r>
      <w:r>
        <w:rPr>
          <w:spacing w:val="-8"/>
          <w:sz w:val="18"/>
        </w:rPr>
        <w:t> </w:t>
      </w:r>
      <w:r>
        <w:rPr>
          <w:sz w:val="18"/>
        </w:rPr>
        <w:t>poskytnuta</w:t>
      </w:r>
    </w:p>
    <w:p>
      <w:pPr>
        <w:pStyle w:val="BodyText"/>
        <w:spacing w:before="12"/>
      </w:pPr>
      <w:r>
        <w:rPr/>
        <w:br w:type="column"/>
      </w:r>
      <w:r>
        <w:rPr/>
        <w:t>vylučují a/nebo po uplynutí reklamační lhůty.</w:t>
      </w:r>
    </w:p>
    <w:p>
      <w:pPr>
        <w:pStyle w:val="ListParagraph"/>
        <w:numPr>
          <w:ilvl w:val="0"/>
          <w:numId w:val="15"/>
        </w:numPr>
        <w:tabs>
          <w:tab w:pos="659" w:val="left" w:leader="none"/>
          <w:tab w:pos="660" w:val="left" w:leader="none"/>
        </w:tabs>
        <w:spacing w:line="254" w:lineRule="auto" w:before="12" w:after="0"/>
        <w:ind w:left="660" w:right="819" w:hanging="560"/>
        <w:jc w:val="left"/>
        <w:rPr>
          <w:sz w:val="18"/>
        </w:rPr>
      </w:pPr>
      <w:r>
        <w:rPr>
          <w:sz w:val="18"/>
        </w:rPr>
        <w:t>Objednatel je povinen reklamovat vady služby písemně bez</w:t>
      </w:r>
      <w:r>
        <w:rPr>
          <w:spacing w:val="-6"/>
          <w:sz w:val="18"/>
        </w:rPr>
        <w:t> </w:t>
      </w:r>
      <w:r>
        <w:rPr>
          <w:sz w:val="18"/>
        </w:rPr>
        <w:t>zbytečného</w:t>
      </w:r>
      <w:r>
        <w:rPr>
          <w:spacing w:val="-6"/>
          <w:sz w:val="18"/>
        </w:rPr>
        <w:t> </w:t>
      </w:r>
      <w:r>
        <w:rPr>
          <w:sz w:val="18"/>
        </w:rPr>
        <w:t>odkladu</w:t>
      </w:r>
      <w:r>
        <w:rPr>
          <w:spacing w:val="-6"/>
          <w:sz w:val="18"/>
        </w:rPr>
        <w:t> </w:t>
      </w:r>
      <w:r>
        <w:rPr>
          <w:sz w:val="18"/>
        </w:rPr>
        <w:t>poté,</w:t>
      </w:r>
      <w:r>
        <w:rPr>
          <w:spacing w:val="-6"/>
          <w:sz w:val="18"/>
        </w:rPr>
        <w:t> </w:t>
      </w:r>
      <w:r>
        <w:rPr>
          <w:sz w:val="18"/>
        </w:rPr>
        <w:t>co</w:t>
      </w:r>
      <w:r>
        <w:rPr>
          <w:spacing w:val="-6"/>
          <w:sz w:val="18"/>
        </w:rPr>
        <w:t> </w:t>
      </w:r>
      <w:r>
        <w:rPr>
          <w:sz w:val="18"/>
        </w:rPr>
        <w:t>je</w:t>
      </w:r>
      <w:r>
        <w:rPr>
          <w:spacing w:val="-6"/>
          <w:sz w:val="18"/>
        </w:rPr>
        <w:t> </w:t>
      </w:r>
      <w:r>
        <w:rPr>
          <w:sz w:val="18"/>
        </w:rPr>
        <w:t>zjistil.</w:t>
      </w:r>
      <w:r>
        <w:rPr>
          <w:spacing w:val="-26"/>
          <w:sz w:val="18"/>
        </w:rPr>
        <w:t> </w:t>
      </w:r>
      <w:r>
        <w:rPr>
          <w:sz w:val="18"/>
        </w:rPr>
        <w:t>V</w:t>
      </w:r>
      <w:r>
        <w:rPr>
          <w:spacing w:val="-6"/>
          <w:sz w:val="18"/>
        </w:rPr>
        <w:t> </w:t>
      </w:r>
      <w:r>
        <w:rPr>
          <w:sz w:val="18"/>
        </w:rPr>
        <w:t>reklamaci</w:t>
      </w:r>
      <w:r>
        <w:rPr>
          <w:spacing w:val="-6"/>
          <w:sz w:val="18"/>
        </w:rPr>
        <w:t> </w:t>
      </w:r>
      <w:r>
        <w:rPr>
          <w:sz w:val="18"/>
        </w:rPr>
        <w:t>je objednatel povinen uvést a/nebo</w:t>
      </w:r>
      <w:r>
        <w:rPr>
          <w:spacing w:val="-28"/>
          <w:sz w:val="18"/>
        </w:rPr>
        <w:t> </w:t>
      </w:r>
      <w:r>
        <w:rPr>
          <w:sz w:val="18"/>
        </w:rPr>
        <w:t>připojit:</w:t>
      </w:r>
    </w:p>
    <w:p>
      <w:pPr>
        <w:pStyle w:val="ListParagraph"/>
        <w:numPr>
          <w:ilvl w:val="1"/>
          <w:numId w:val="15"/>
        </w:numPr>
        <w:tabs>
          <w:tab w:pos="659" w:val="left" w:leader="none"/>
          <w:tab w:pos="660" w:val="left" w:leader="none"/>
        </w:tabs>
        <w:spacing w:line="240" w:lineRule="auto" w:before="0" w:after="0"/>
        <w:ind w:left="660" w:right="0" w:hanging="560"/>
        <w:jc w:val="left"/>
        <w:rPr>
          <w:sz w:val="18"/>
        </w:rPr>
      </w:pPr>
      <w:r>
        <w:rPr>
          <w:sz w:val="18"/>
        </w:rPr>
        <w:t>důvod</w:t>
      </w:r>
      <w:r>
        <w:rPr>
          <w:spacing w:val="-11"/>
          <w:sz w:val="18"/>
        </w:rPr>
        <w:t> </w:t>
      </w:r>
      <w:r>
        <w:rPr>
          <w:sz w:val="18"/>
        </w:rPr>
        <w:t>reklamace;</w:t>
      </w:r>
    </w:p>
    <w:p>
      <w:pPr>
        <w:pStyle w:val="ListParagraph"/>
        <w:numPr>
          <w:ilvl w:val="1"/>
          <w:numId w:val="15"/>
        </w:numPr>
        <w:tabs>
          <w:tab w:pos="659" w:val="left" w:leader="none"/>
          <w:tab w:pos="660" w:val="left" w:leader="none"/>
        </w:tabs>
        <w:spacing w:line="240" w:lineRule="auto" w:before="12" w:after="0"/>
        <w:ind w:left="660" w:right="0" w:hanging="560"/>
        <w:jc w:val="left"/>
        <w:rPr>
          <w:sz w:val="18"/>
        </w:rPr>
      </w:pPr>
      <w:r>
        <w:rPr>
          <w:sz w:val="18"/>
        </w:rPr>
        <w:t>jasnou</w:t>
      </w:r>
      <w:r>
        <w:rPr>
          <w:spacing w:val="-8"/>
          <w:sz w:val="18"/>
        </w:rPr>
        <w:t> </w:t>
      </w:r>
      <w:r>
        <w:rPr>
          <w:sz w:val="18"/>
        </w:rPr>
        <w:t>identifikaci</w:t>
      </w:r>
      <w:r>
        <w:rPr>
          <w:spacing w:val="-8"/>
          <w:sz w:val="18"/>
        </w:rPr>
        <w:t> </w:t>
      </w:r>
      <w:r>
        <w:rPr>
          <w:sz w:val="18"/>
        </w:rPr>
        <w:t>poskytnuté</w:t>
      </w:r>
      <w:r>
        <w:rPr>
          <w:spacing w:val="-8"/>
          <w:sz w:val="18"/>
        </w:rPr>
        <w:t> </w:t>
      </w:r>
      <w:r>
        <w:rPr>
          <w:sz w:val="18"/>
        </w:rPr>
        <w:t>služby</w:t>
      </w:r>
      <w:r>
        <w:rPr>
          <w:spacing w:val="-8"/>
          <w:sz w:val="18"/>
        </w:rPr>
        <w:t> </w:t>
      </w:r>
      <w:r>
        <w:rPr>
          <w:sz w:val="18"/>
        </w:rPr>
        <w:t>(číslo</w:t>
      </w:r>
      <w:r>
        <w:rPr>
          <w:spacing w:val="-8"/>
          <w:sz w:val="18"/>
        </w:rPr>
        <w:t> </w:t>
      </w:r>
      <w:r>
        <w:rPr>
          <w:sz w:val="18"/>
        </w:rPr>
        <w:t>kurzu</w:t>
      </w:r>
      <w:r>
        <w:rPr>
          <w:spacing w:val="-8"/>
          <w:sz w:val="18"/>
        </w:rPr>
        <w:t> </w:t>
      </w:r>
      <w:r>
        <w:rPr>
          <w:sz w:val="18"/>
        </w:rPr>
        <w:t>apod.);</w:t>
      </w:r>
    </w:p>
    <w:p>
      <w:pPr>
        <w:pStyle w:val="ListParagraph"/>
        <w:numPr>
          <w:ilvl w:val="1"/>
          <w:numId w:val="15"/>
        </w:numPr>
        <w:tabs>
          <w:tab w:pos="659" w:val="left" w:leader="none"/>
          <w:tab w:pos="660" w:val="left" w:leader="none"/>
        </w:tabs>
        <w:spacing w:line="240" w:lineRule="auto" w:before="12" w:after="0"/>
        <w:ind w:left="660" w:right="0" w:hanging="560"/>
        <w:jc w:val="left"/>
        <w:rPr>
          <w:sz w:val="18"/>
        </w:rPr>
      </w:pPr>
      <w:r>
        <w:rPr>
          <w:sz w:val="18"/>
        </w:rPr>
        <w:t>dobu a způsob zjištění</w:t>
      </w:r>
      <w:r>
        <w:rPr>
          <w:spacing w:val="-24"/>
          <w:sz w:val="18"/>
        </w:rPr>
        <w:t> </w:t>
      </w:r>
      <w:r>
        <w:rPr>
          <w:sz w:val="18"/>
        </w:rPr>
        <w:t>vad/y;</w:t>
      </w:r>
    </w:p>
    <w:p>
      <w:pPr>
        <w:pStyle w:val="ListParagraph"/>
        <w:numPr>
          <w:ilvl w:val="1"/>
          <w:numId w:val="15"/>
        </w:numPr>
        <w:tabs>
          <w:tab w:pos="659" w:val="left" w:leader="none"/>
          <w:tab w:pos="660" w:val="left" w:leader="none"/>
        </w:tabs>
        <w:spacing w:line="240" w:lineRule="auto" w:before="12" w:after="0"/>
        <w:ind w:left="660" w:right="0" w:hanging="560"/>
        <w:jc w:val="left"/>
        <w:rPr>
          <w:sz w:val="18"/>
        </w:rPr>
      </w:pPr>
      <w:r>
        <w:rPr>
          <w:sz w:val="18"/>
        </w:rPr>
        <w:t>popis vad/y a případně četnost jejich</w:t>
      </w:r>
      <w:r>
        <w:rPr>
          <w:spacing w:val="-31"/>
          <w:sz w:val="18"/>
        </w:rPr>
        <w:t> </w:t>
      </w:r>
      <w:r>
        <w:rPr>
          <w:sz w:val="18"/>
        </w:rPr>
        <w:t>výskytu;</w:t>
      </w:r>
    </w:p>
    <w:p>
      <w:pPr>
        <w:pStyle w:val="ListParagraph"/>
        <w:numPr>
          <w:ilvl w:val="1"/>
          <w:numId w:val="15"/>
        </w:numPr>
        <w:tabs>
          <w:tab w:pos="659" w:val="left" w:leader="none"/>
          <w:tab w:pos="660" w:val="left" w:leader="none"/>
        </w:tabs>
        <w:spacing w:line="254" w:lineRule="auto" w:before="12" w:after="0"/>
        <w:ind w:left="660" w:right="818" w:hanging="560"/>
        <w:jc w:val="left"/>
        <w:rPr>
          <w:sz w:val="18"/>
        </w:rPr>
      </w:pPr>
      <w:r>
        <w:rPr>
          <w:sz w:val="18"/>
        </w:rPr>
        <w:t>případný</w:t>
      </w:r>
      <w:r>
        <w:rPr>
          <w:spacing w:val="-16"/>
          <w:sz w:val="18"/>
        </w:rPr>
        <w:t> </w:t>
      </w:r>
      <w:r>
        <w:rPr>
          <w:sz w:val="18"/>
        </w:rPr>
        <w:t>neupravený</w:t>
      </w:r>
      <w:r>
        <w:rPr>
          <w:spacing w:val="-16"/>
          <w:sz w:val="18"/>
        </w:rPr>
        <w:t> </w:t>
      </w:r>
      <w:r>
        <w:rPr>
          <w:sz w:val="18"/>
        </w:rPr>
        <w:t>zvukový</w:t>
      </w:r>
      <w:r>
        <w:rPr>
          <w:spacing w:val="-16"/>
          <w:sz w:val="18"/>
        </w:rPr>
        <w:t> </w:t>
      </w:r>
      <w:r>
        <w:rPr>
          <w:sz w:val="18"/>
        </w:rPr>
        <w:t>a/nebo</w:t>
      </w:r>
      <w:r>
        <w:rPr>
          <w:spacing w:val="-16"/>
          <w:sz w:val="18"/>
        </w:rPr>
        <w:t> </w:t>
      </w:r>
      <w:r>
        <w:rPr>
          <w:sz w:val="18"/>
        </w:rPr>
        <w:t>zvukově-obrazový záznam.</w:t>
      </w:r>
    </w:p>
    <w:p>
      <w:pPr>
        <w:pStyle w:val="ListParagraph"/>
        <w:numPr>
          <w:ilvl w:val="0"/>
          <w:numId w:val="15"/>
        </w:numPr>
        <w:tabs>
          <w:tab w:pos="659" w:val="left" w:leader="none"/>
          <w:tab w:pos="660" w:val="left" w:leader="none"/>
        </w:tabs>
        <w:spacing w:line="240" w:lineRule="auto" w:before="0" w:after="0"/>
        <w:ind w:left="660" w:right="0" w:hanging="560"/>
        <w:jc w:val="left"/>
        <w:rPr>
          <w:sz w:val="18"/>
        </w:rPr>
      </w:pPr>
      <w:r>
        <w:rPr>
          <w:sz w:val="18"/>
        </w:rPr>
        <w:t>Bude-li reklamace shledána oprávněnou,</w:t>
      </w:r>
      <w:r>
        <w:rPr>
          <w:spacing w:val="-29"/>
          <w:sz w:val="18"/>
        </w:rPr>
        <w:t> </w:t>
      </w:r>
      <w:r>
        <w:rPr>
          <w:sz w:val="18"/>
        </w:rPr>
        <w:t>poskytne</w:t>
      </w:r>
    </w:p>
    <w:p>
      <w:pPr>
        <w:pStyle w:val="BodyText"/>
        <w:spacing w:line="71" w:lineRule="exact" w:before="12"/>
      </w:pPr>
      <w:r>
        <w:rPr/>
        <w:t>zhotovitel objednateli podle jeho volby buď přiměřenou</w:t>
      </w:r>
    </w:p>
    <w:p>
      <w:pPr>
        <w:spacing w:after="0" w:line="71" w:lineRule="exact"/>
        <w:sectPr>
          <w:type w:val="continuous"/>
          <w:pgSz w:w="23820" w:h="16840" w:orient="landscape"/>
          <w:pgMar w:top="1140" w:bottom="540" w:left="620" w:right="40"/>
          <w:cols w:num="5" w:equalWidth="0">
            <w:col w:w="5157" w:space="196"/>
            <w:col w:w="401" w:space="159"/>
            <w:col w:w="4454" w:space="1539"/>
            <w:col w:w="5131" w:space="222"/>
            <w:col w:w="5901"/>
          </w:cols>
        </w:sectPr>
      </w:pPr>
    </w:p>
    <w:p>
      <w:pPr>
        <w:pStyle w:val="BodyText"/>
        <w:spacing w:line="210" w:lineRule="atLeast" w:before="52"/>
        <w:ind w:right="-17"/>
      </w:pPr>
      <w:r>
        <w:rPr/>
        <w:t>odeslané na správnou korespondenční adresu,</w:t>
      </w:r>
      <w:r>
        <w:rPr>
          <w:spacing w:val="-31"/>
        </w:rPr>
        <w:t> </w:t>
      </w:r>
      <w:r>
        <w:rPr>
          <w:spacing w:val="-3"/>
        </w:rPr>
        <w:t>faxové </w:t>
      </w:r>
      <w:r>
        <w:rPr/>
        <w:t>číslo,</w:t>
      </w:r>
      <w:r>
        <w:rPr>
          <w:spacing w:val="-11"/>
        </w:rPr>
        <w:t> </w:t>
      </w:r>
      <w:r>
        <w:rPr/>
        <w:t>resp.</w:t>
      </w:r>
      <w:r>
        <w:rPr>
          <w:spacing w:val="-20"/>
        </w:rPr>
        <w:t> </w:t>
      </w:r>
      <w:r>
        <w:rPr/>
        <w:t>e-mailovou</w:t>
      </w:r>
      <w:r>
        <w:rPr>
          <w:spacing w:val="-11"/>
        </w:rPr>
        <w:t> </w:t>
      </w:r>
      <w:r>
        <w:rPr/>
        <w:t>adresu</w:t>
      </w:r>
      <w:r>
        <w:rPr>
          <w:spacing w:val="-11"/>
        </w:rPr>
        <w:t> </w:t>
      </w:r>
      <w:r>
        <w:rPr/>
        <w:t>v</w:t>
      </w:r>
      <w:r>
        <w:rPr>
          <w:spacing w:val="-11"/>
        </w:rPr>
        <w:t> </w:t>
      </w:r>
      <w:r>
        <w:rPr/>
        <w:t>případě</w:t>
      </w:r>
    </w:p>
    <w:p>
      <w:pPr>
        <w:pStyle w:val="BodyText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71" w:lineRule="exact"/>
        <w:ind w:left="484"/>
      </w:pPr>
      <w:r>
        <w:rPr/>
        <w:t>4.4.</w:t>
      </w:r>
    </w:p>
    <w:p>
      <w:pPr>
        <w:pStyle w:val="BodyText"/>
        <w:spacing w:before="44"/>
        <w:ind w:left="219"/>
      </w:pPr>
      <w:r>
        <w:rPr/>
        <w:br w:type="column"/>
      </w:r>
      <w:r>
        <w:rPr/>
        <w:t>nebo</w:t>
      </w:r>
    </w:p>
    <w:p>
      <w:pPr>
        <w:pStyle w:val="BodyText"/>
        <w:spacing w:line="171" w:lineRule="exact" w:before="11"/>
        <w:ind w:left="219"/>
      </w:pPr>
      <w:r>
        <w:rPr/>
        <w:t>v</w:t>
      </w:r>
      <w:r>
        <w:rPr>
          <w:spacing w:val="-2"/>
        </w:rPr>
        <w:t> </w:t>
      </w:r>
      <w:r>
        <w:rPr/>
        <w:t>případě</w:t>
      </w:r>
    </w:p>
    <w:p>
      <w:pPr>
        <w:pStyle w:val="BodyText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71" w:lineRule="exact"/>
        <w:ind w:left="3"/>
      </w:pPr>
      <w:r>
        <w:rPr/>
        <w:t>poptávky s menším rozsahem</w:t>
      </w:r>
      <w:r>
        <w:rPr>
          <w:spacing w:val="-34"/>
        </w:rPr>
        <w:t> </w:t>
      </w:r>
      <w:r>
        <w:rPr/>
        <w:t>požadovaných</w:t>
      </w:r>
    </w:p>
    <w:p>
      <w:pPr>
        <w:pStyle w:val="BodyText"/>
        <w:spacing w:line="210" w:lineRule="atLeast" w:before="114"/>
        <w:ind w:right="-12"/>
      </w:pPr>
      <w:r>
        <w:rPr/>
        <w:br w:type="column"/>
      </w:r>
      <w:r>
        <w:rPr/>
        <w:t>opožděně, pokud je zhotovitelem po uplynutí doby pro výuku</w:t>
      </w:r>
      <w:r>
        <w:rPr>
          <w:spacing w:val="-13"/>
        </w:rPr>
        <w:t> </w:t>
      </w:r>
      <w:r>
        <w:rPr/>
        <w:t>uvedené</w:t>
      </w:r>
      <w:r>
        <w:rPr>
          <w:spacing w:val="-13"/>
        </w:rPr>
        <w:t> </w:t>
      </w:r>
      <w:r>
        <w:rPr/>
        <w:t>ve</w:t>
      </w:r>
      <w:r>
        <w:rPr>
          <w:spacing w:val="-13"/>
        </w:rPr>
        <w:t> </w:t>
      </w:r>
      <w:r>
        <w:rPr/>
        <w:t>smlouvě</w:t>
      </w:r>
      <w:r>
        <w:rPr>
          <w:spacing w:val="-13"/>
        </w:rPr>
        <w:t> </w:t>
      </w:r>
      <w:r>
        <w:rPr/>
        <w:t>realizována</w:t>
      </w:r>
      <w:r>
        <w:rPr>
          <w:spacing w:val="-13"/>
        </w:rPr>
        <w:t> </w:t>
      </w:r>
      <w:r>
        <w:rPr/>
        <w:t>náhradní</w:t>
      </w:r>
      <w:r>
        <w:rPr>
          <w:spacing w:val="-13"/>
        </w:rPr>
        <w:t> </w:t>
      </w:r>
      <w:r>
        <w:rPr/>
        <w:t>výuka</w:t>
      </w:r>
    </w:p>
    <w:p>
      <w:pPr>
        <w:pStyle w:val="BodyText"/>
        <w:spacing w:line="210" w:lineRule="atLeast" w:before="138"/>
        <w:ind w:right="1139"/>
      </w:pPr>
      <w:r>
        <w:rPr/>
        <w:br w:type="column"/>
      </w:r>
      <w:r>
        <w:rPr/>
        <w:t>slevu z ceny služby bez DPH odpovídající povaze a rozsahu vad, nebo, je-li předmětem služby výuka,</w:t>
      </w:r>
    </w:p>
    <w:p>
      <w:pPr>
        <w:spacing w:after="0" w:line="210" w:lineRule="atLeast"/>
        <w:sectPr>
          <w:type w:val="continuous"/>
          <w:pgSz w:w="23820" w:h="16840" w:orient="landscape"/>
          <w:pgMar w:top="1140" w:bottom="540" w:left="620" w:right="40"/>
          <w:cols w:num="6" w:equalWidth="0">
            <w:col w:w="4929" w:space="40"/>
            <w:col w:w="785" w:space="40"/>
            <w:col w:w="958" w:space="40"/>
            <w:col w:w="3557" w:space="1558"/>
            <w:col w:w="4994" w:space="359"/>
            <w:col w:w="5900"/>
          </w:cols>
        </w:sectPr>
      </w:pPr>
    </w:p>
    <w:p>
      <w:pPr>
        <w:pStyle w:val="ListParagraph"/>
        <w:numPr>
          <w:ilvl w:val="1"/>
          <w:numId w:val="16"/>
        </w:numPr>
        <w:tabs>
          <w:tab w:pos="659" w:val="left" w:leader="none"/>
          <w:tab w:pos="660" w:val="left" w:leader="none"/>
        </w:tabs>
        <w:spacing w:line="129" w:lineRule="exact" w:before="0" w:after="0"/>
        <w:ind w:left="660" w:right="0" w:hanging="560"/>
        <w:jc w:val="left"/>
        <w:rPr>
          <w:sz w:val="18"/>
        </w:rPr>
      </w:pPr>
      <w:r>
        <w:rPr>
          <w:sz w:val="18"/>
        </w:rPr>
        <w:t>listiny:</w:t>
      </w:r>
    </w:p>
    <w:p>
      <w:pPr>
        <w:pStyle w:val="ListParagraph"/>
        <w:numPr>
          <w:ilvl w:val="2"/>
          <w:numId w:val="16"/>
        </w:numPr>
        <w:tabs>
          <w:tab w:pos="660" w:val="left" w:leader="none"/>
        </w:tabs>
        <w:spacing w:line="254" w:lineRule="auto" w:before="12" w:after="0"/>
        <w:ind w:left="660" w:right="234" w:hanging="560"/>
        <w:jc w:val="left"/>
        <w:rPr>
          <w:sz w:val="18"/>
        </w:rPr>
      </w:pPr>
      <w:r>
        <w:rPr>
          <w:sz w:val="18"/>
        </w:rPr>
        <w:t>u</w:t>
      </w:r>
      <w:r>
        <w:rPr>
          <w:spacing w:val="-8"/>
          <w:sz w:val="18"/>
        </w:rPr>
        <w:t> </w:t>
      </w:r>
      <w:r>
        <w:rPr>
          <w:sz w:val="18"/>
        </w:rPr>
        <w:t>zásilek</w:t>
      </w:r>
      <w:r>
        <w:rPr>
          <w:spacing w:val="-8"/>
          <w:sz w:val="18"/>
        </w:rPr>
        <w:t> </w:t>
      </w:r>
      <w:r>
        <w:rPr>
          <w:sz w:val="18"/>
        </w:rPr>
        <w:t>doručovaných</w:t>
      </w:r>
      <w:r>
        <w:rPr>
          <w:spacing w:val="-8"/>
          <w:sz w:val="18"/>
        </w:rPr>
        <w:t> </w:t>
      </w:r>
      <w:r>
        <w:rPr>
          <w:sz w:val="18"/>
        </w:rPr>
        <w:t>osobně</w:t>
      </w:r>
      <w:r>
        <w:rPr>
          <w:spacing w:val="-8"/>
          <w:sz w:val="18"/>
        </w:rPr>
        <w:t> </w:t>
      </w:r>
      <w:r>
        <w:rPr>
          <w:sz w:val="18"/>
        </w:rPr>
        <w:t>datum</w:t>
      </w:r>
      <w:r>
        <w:rPr>
          <w:spacing w:val="-8"/>
          <w:sz w:val="18"/>
        </w:rPr>
        <w:t> </w:t>
      </w:r>
      <w:r>
        <w:rPr>
          <w:sz w:val="18"/>
        </w:rPr>
        <w:t>potvrzeného převzetí;</w:t>
      </w:r>
    </w:p>
    <w:p>
      <w:pPr>
        <w:pStyle w:val="ListParagraph"/>
        <w:numPr>
          <w:ilvl w:val="2"/>
          <w:numId w:val="16"/>
        </w:numPr>
        <w:tabs>
          <w:tab w:pos="660" w:val="left" w:leader="none"/>
        </w:tabs>
        <w:spacing w:line="254" w:lineRule="auto" w:before="0" w:after="0"/>
        <w:ind w:left="660" w:right="38" w:hanging="560"/>
        <w:jc w:val="left"/>
        <w:rPr>
          <w:sz w:val="18"/>
        </w:rPr>
      </w:pPr>
      <w:r>
        <w:rPr>
          <w:sz w:val="18"/>
        </w:rPr>
        <w:t>u běžných zásilek doručovaných prostřednictvím držitele</w:t>
      </w:r>
      <w:r>
        <w:rPr>
          <w:spacing w:val="-8"/>
          <w:sz w:val="18"/>
        </w:rPr>
        <w:t> </w:t>
      </w:r>
      <w:r>
        <w:rPr>
          <w:sz w:val="18"/>
        </w:rPr>
        <w:t>poštovní</w:t>
      </w:r>
      <w:r>
        <w:rPr>
          <w:spacing w:val="-8"/>
          <w:sz w:val="18"/>
        </w:rPr>
        <w:t> </w:t>
      </w:r>
      <w:r>
        <w:rPr>
          <w:sz w:val="18"/>
        </w:rPr>
        <w:t>licence</w:t>
      </w:r>
      <w:r>
        <w:rPr>
          <w:spacing w:val="-8"/>
          <w:sz w:val="18"/>
        </w:rPr>
        <w:t> </w:t>
      </w:r>
      <w:r>
        <w:rPr>
          <w:sz w:val="18"/>
        </w:rPr>
        <w:t>datum</w:t>
      </w:r>
      <w:r>
        <w:rPr>
          <w:spacing w:val="-8"/>
          <w:sz w:val="18"/>
        </w:rPr>
        <w:t> </w:t>
      </w:r>
      <w:r>
        <w:rPr>
          <w:sz w:val="18"/>
        </w:rPr>
        <w:t>převzetí</w:t>
      </w:r>
      <w:r>
        <w:rPr>
          <w:spacing w:val="-8"/>
          <w:sz w:val="18"/>
        </w:rPr>
        <w:t> </w:t>
      </w:r>
      <w:r>
        <w:rPr>
          <w:sz w:val="18"/>
        </w:rPr>
        <w:t>vyznačené</w:t>
      </w:r>
      <w:r>
        <w:rPr>
          <w:spacing w:val="-8"/>
          <w:sz w:val="18"/>
        </w:rPr>
        <w:t> </w:t>
      </w:r>
      <w:r>
        <w:rPr>
          <w:sz w:val="18"/>
        </w:rPr>
        <w:t>na listině</w:t>
      </w:r>
      <w:r>
        <w:rPr>
          <w:spacing w:val="-15"/>
          <w:sz w:val="18"/>
        </w:rPr>
        <w:t> </w:t>
      </w:r>
      <w:r>
        <w:rPr>
          <w:sz w:val="18"/>
        </w:rPr>
        <w:t>adresátem;</w:t>
      </w:r>
    </w:p>
    <w:p>
      <w:pPr>
        <w:pStyle w:val="ListParagraph"/>
        <w:numPr>
          <w:ilvl w:val="2"/>
          <w:numId w:val="16"/>
        </w:numPr>
        <w:tabs>
          <w:tab w:pos="660" w:val="left" w:leader="none"/>
        </w:tabs>
        <w:spacing w:line="240" w:lineRule="auto" w:before="0" w:after="0"/>
        <w:ind w:left="660" w:right="0" w:hanging="560"/>
        <w:jc w:val="left"/>
        <w:rPr>
          <w:sz w:val="18"/>
        </w:rPr>
      </w:pPr>
      <w:r>
        <w:rPr>
          <w:sz w:val="18"/>
        </w:rPr>
        <w:t>u doporučených zásilek doručovaných</w:t>
      </w:r>
      <w:r>
        <w:rPr>
          <w:spacing w:val="-27"/>
          <w:sz w:val="18"/>
        </w:rPr>
        <w:t> </w:t>
      </w:r>
      <w:r>
        <w:rPr>
          <w:sz w:val="18"/>
        </w:rPr>
        <w:t>prostřednictvím</w:t>
      </w:r>
    </w:p>
    <w:p>
      <w:pPr>
        <w:pStyle w:val="BodyText"/>
        <w:spacing w:line="210" w:lineRule="atLeast" w:before="5"/>
        <w:ind w:right="-18"/>
      </w:pPr>
      <w:r>
        <w:rPr/>
        <w:t>držitele poštovní licence den uvedený na potvrzení o doručení a v případě, kdy adresát od nositele poštovní</w:t>
      </w:r>
    </w:p>
    <w:p>
      <w:pPr>
        <w:pStyle w:val="BodyText"/>
        <w:spacing w:line="115" w:lineRule="exact"/>
      </w:pPr>
      <w:r>
        <w:rPr/>
        <w:br w:type="column"/>
      </w:r>
      <w:r>
        <w:rPr/>
        <w:t>služeb</w:t>
      </w:r>
      <w:r>
        <w:rPr>
          <w:spacing w:val="-13"/>
        </w:rPr>
        <w:t> </w:t>
      </w:r>
      <w:r>
        <w:rPr/>
        <w:t>(např.</w:t>
      </w:r>
      <w:r>
        <w:rPr>
          <w:spacing w:val="-22"/>
        </w:rPr>
        <w:t> </w:t>
      </w:r>
      <w:r>
        <w:rPr/>
        <w:t>na</w:t>
      </w:r>
      <w:r>
        <w:rPr>
          <w:spacing w:val="-13"/>
        </w:rPr>
        <w:t> </w:t>
      </w:r>
      <w:r>
        <w:rPr/>
        <w:t>zajištění</w:t>
      </w:r>
      <w:r>
        <w:rPr>
          <w:spacing w:val="-13"/>
        </w:rPr>
        <w:t> </w:t>
      </w:r>
      <w:r>
        <w:rPr/>
        <w:t>individuálního</w:t>
      </w:r>
      <w:r>
        <w:rPr>
          <w:spacing w:val="-13"/>
        </w:rPr>
        <w:t> </w:t>
      </w:r>
      <w:r>
        <w:rPr/>
        <w:t>jazykového</w:t>
      </w:r>
      <w:r>
        <w:rPr>
          <w:spacing w:val="-13"/>
        </w:rPr>
        <w:t> </w:t>
      </w:r>
      <w:r>
        <w:rPr/>
        <w:t>kurzu)</w:t>
      </w:r>
    </w:p>
    <w:p>
      <w:pPr>
        <w:pStyle w:val="BodyText"/>
        <w:spacing w:before="12"/>
      </w:pPr>
      <w:r>
        <w:rPr/>
        <w:t>potvrzení, že poptávkou požadovanou službu poskytne.</w:t>
      </w:r>
    </w:p>
    <w:p>
      <w:pPr>
        <w:pStyle w:val="ListParagraph"/>
        <w:numPr>
          <w:ilvl w:val="0"/>
          <w:numId w:val="17"/>
        </w:numPr>
        <w:tabs>
          <w:tab w:pos="659" w:val="left" w:leader="none"/>
          <w:tab w:pos="660" w:val="left" w:leader="none"/>
        </w:tabs>
        <w:spacing w:line="254" w:lineRule="auto" w:before="12" w:after="0"/>
        <w:ind w:left="660" w:right="395" w:hanging="560"/>
        <w:jc w:val="left"/>
        <w:rPr>
          <w:sz w:val="18"/>
        </w:rPr>
      </w:pPr>
      <w:r>
        <w:rPr>
          <w:sz w:val="18"/>
        </w:rPr>
        <w:t>Smlouva mezi objednatelem a zhotovitelem vznikne v</w:t>
      </w:r>
      <w:r>
        <w:rPr>
          <w:spacing w:val="-7"/>
          <w:sz w:val="18"/>
        </w:rPr>
        <w:t> </w:t>
      </w:r>
      <w:r>
        <w:rPr>
          <w:sz w:val="18"/>
        </w:rPr>
        <w:t>okamžiku,</w:t>
      </w:r>
      <w:r>
        <w:rPr>
          <w:spacing w:val="-7"/>
          <w:sz w:val="18"/>
        </w:rPr>
        <w:t> </w:t>
      </w:r>
      <w:r>
        <w:rPr>
          <w:sz w:val="18"/>
        </w:rPr>
        <w:t>kdy</w:t>
      </w:r>
      <w:r>
        <w:rPr>
          <w:spacing w:val="-7"/>
          <w:sz w:val="18"/>
        </w:rPr>
        <w:t> </w:t>
      </w:r>
      <w:r>
        <w:rPr>
          <w:sz w:val="18"/>
        </w:rPr>
        <w:t>se</w:t>
      </w:r>
      <w:r>
        <w:rPr>
          <w:spacing w:val="-7"/>
          <w:sz w:val="18"/>
        </w:rPr>
        <w:t> </w:t>
      </w:r>
      <w:r>
        <w:rPr>
          <w:sz w:val="18"/>
        </w:rPr>
        <w:t>účastníci</w:t>
      </w:r>
      <w:r>
        <w:rPr>
          <w:spacing w:val="-7"/>
          <w:sz w:val="18"/>
        </w:rPr>
        <w:t> </w:t>
      </w:r>
      <w:r>
        <w:rPr>
          <w:sz w:val="18"/>
        </w:rPr>
        <w:t>shodnou</w:t>
      </w:r>
      <w:r>
        <w:rPr>
          <w:spacing w:val="-7"/>
          <w:sz w:val="18"/>
        </w:rPr>
        <w:t> </w:t>
      </w:r>
      <w:r>
        <w:rPr>
          <w:sz w:val="18"/>
        </w:rPr>
        <w:t>na</w:t>
      </w:r>
      <w:r>
        <w:rPr>
          <w:spacing w:val="-7"/>
          <w:sz w:val="18"/>
        </w:rPr>
        <w:t> </w:t>
      </w:r>
      <w:r>
        <w:rPr>
          <w:sz w:val="18"/>
        </w:rPr>
        <w:t>celém</w:t>
      </w:r>
      <w:r>
        <w:rPr>
          <w:spacing w:val="-7"/>
          <w:sz w:val="18"/>
        </w:rPr>
        <w:t> </w:t>
      </w:r>
      <w:r>
        <w:rPr>
          <w:sz w:val="18"/>
        </w:rPr>
        <w:t>jejím</w:t>
      </w:r>
    </w:p>
    <w:p>
      <w:pPr>
        <w:pStyle w:val="BodyText"/>
        <w:spacing w:line="254" w:lineRule="auto"/>
        <w:ind w:right="58"/>
      </w:pPr>
      <w:r>
        <w:rPr/>
        <w:t>obsahu, tj. potvrzením objednávky objednatele ze strany zhotovitele nebo podpisem samostatné smlouvy mezi objednatelem a zhotovitelem.</w:t>
      </w:r>
    </w:p>
    <w:p>
      <w:pPr>
        <w:pStyle w:val="ListParagraph"/>
        <w:numPr>
          <w:ilvl w:val="0"/>
          <w:numId w:val="17"/>
        </w:numPr>
        <w:tabs>
          <w:tab w:pos="659" w:val="left" w:leader="none"/>
          <w:tab w:pos="660" w:val="left" w:leader="none"/>
        </w:tabs>
        <w:spacing w:line="240" w:lineRule="auto" w:before="0" w:after="0"/>
        <w:ind w:left="660" w:right="0" w:hanging="560"/>
        <w:jc w:val="left"/>
        <w:rPr>
          <w:sz w:val="18"/>
        </w:rPr>
      </w:pPr>
      <w:r>
        <w:rPr>
          <w:sz w:val="18"/>
        </w:rPr>
        <w:t>Změnit</w:t>
      </w:r>
      <w:r>
        <w:rPr>
          <w:spacing w:val="-8"/>
          <w:sz w:val="18"/>
        </w:rPr>
        <w:t> </w:t>
      </w:r>
      <w:r>
        <w:rPr>
          <w:sz w:val="18"/>
        </w:rPr>
        <w:t>smlouvu</w:t>
      </w:r>
      <w:r>
        <w:rPr>
          <w:spacing w:val="-8"/>
          <w:sz w:val="18"/>
        </w:rPr>
        <w:t> </w:t>
      </w:r>
      <w:r>
        <w:rPr>
          <w:sz w:val="18"/>
        </w:rPr>
        <w:t>lze</w:t>
      </w:r>
      <w:r>
        <w:rPr>
          <w:spacing w:val="-8"/>
          <w:sz w:val="18"/>
        </w:rPr>
        <w:t> </w:t>
      </w:r>
      <w:r>
        <w:rPr>
          <w:sz w:val="18"/>
        </w:rPr>
        <w:t>písemnou</w:t>
      </w:r>
      <w:r>
        <w:rPr>
          <w:spacing w:val="-8"/>
          <w:sz w:val="18"/>
        </w:rPr>
        <w:t> </w:t>
      </w:r>
      <w:r>
        <w:rPr>
          <w:sz w:val="18"/>
        </w:rPr>
        <w:t>dohodou,</w:t>
      </w:r>
      <w:r>
        <w:rPr>
          <w:spacing w:val="-8"/>
          <w:sz w:val="18"/>
        </w:rPr>
        <w:t> </w:t>
      </w:r>
      <w:r>
        <w:rPr>
          <w:sz w:val="18"/>
        </w:rPr>
        <w:t>přičemž</w:t>
      </w:r>
      <w:r>
        <w:rPr>
          <w:spacing w:val="-8"/>
          <w:sz w:val="18"/>
        </w:rPr>
        <w:t> </w:t>
      </w:r>
      <w:r>
        <w:rPr>
          <w:sz w:val="18"/>
        </w:rPr>
        <w:t>pravidla</w:t>
      </w:r>
    </w:p>
    <w:p>
      <w:pPr>
        <w:pStyle w:val="BodyText"/>
        <w:spacing w:line="171" w:lineRule="exact" w:before="12"/>
      </w:pPr>
      <w:r>
        <w:rPr/>
        <w:t>pro vznik smlouvy platí v tomto případě přiměřeně i pro</w:t>
      </w:r>
    </w:p>
    <w:p>
      <w:pPr>
        <w:pStyle w:val="BodyText"/>
        <w:spacing w:line="191" w:lineRule="exact"/>
      </w:pPr>
      <w:r>
        <w:rPr/>
        <w:br w:type="column"/>
      </w:r>
      <w:r>
        <w:rPr/>
        <w:t>za výuku zrušenou způsobem a z důvodů ve smlouvě</w:t>
      </w:r>
    </w:p>
    <w:p>
      <w:pPr>
        <w:pStyle w:val="BodyText"/>
        <w:spacing w:before="12"/>
      </w:pPr>
      <w:r>
        <w:rPr/>
        <w:t>předvídaných.</w:t>
      </w:r>
    </w:p>
    <w:p>
      <w:pPr>
        <w:pStyle w:val="BodyText"/>
        <w:tabs>
          <w:tab w:pos="659" w:val="left" w:leader="none"/>
        </w:tabs>
        <w:spacing w:line="254" w:lineRule="auto" w:before="12"/>
        <w:ind w:right="74" w:hanging="560"/>
      </w:pPr>
      <w:r>
        <w:rPr/>
        <w:t>6.</w:t>
        <w:tab/>
        <w:t>Pokud řádně nabídnutou výuku</w:t>
      </w:r>
      <w:r>
        <w:rPr>
          <w:spacing w:val="-33"/>
        </w:rPr>
        <w:t> </w:t>
      </w:r>
      <w:r>
        <w:rPr/>
        <w:t>objednatel</w:t>
      </w:r>
      <w:r>
        <w:rPr>
          <w:spacing w:val="-9"/>
        </w:rPr>
        <w:t> </w:t>
      </w:r>
      <w:r>
        <w:rPr/>
        <w:t>znemožní</w:t>
      </w:r>
      <w:r>
        <w:rPr>
          <w:w w:val="99"/>
        </w:rPr>
        <w:t> </w:t>
      </w:r>
      <w:r>
        <w:rPr/>
        <w:t>provést</w:t>
      </w:r>
      <w:r>
        <w:rPr>
          <w:spacing w:val="-7"/>
        </w:rPr>
        <w:t> </w:t>
      </w:r>
      <w:r>
        <w:rPr/>
        <w:t>jiným</w:t>
      </w:r>
      <w:r>
        <w:rPr>
          <w:spacing w:val="-7"/>
        </w:rPr>
        <w:t> </w:t>
      </w:r>
      <w:r>
        <w:rPr/>
        <w:t>způsobem</w:t>
      </w:r>
      <w:r>
        <w:rPr>
          <w:spacing w:val="-7"/>
        </w:rPr>
        <w:t> </w:t>
      </w:r>
      <w:r>
        <w:rPr/>
        <w:t>než</w:t>
      </w:r>
      <w:r>
        <w:rPr>
          <w:spacing w:val="-7"/>
        </w:rPr>
        <w:t> </w:t>
      </w:r>
      <w:r>
        <w:rPr/>
        <w:t>způsobem</w:t>
      </w:r>
      <w:r>
        <w:rPr>
          <w:spacing w:val="-7"/>
        </w:rPr>
        <w:t> </w:t>
      </w:r>
      <w:r>
        <w:rPr/>
        <w:t>předvídaným</w:t>
      </w:r>
      <w:r>
        <w:rPr>
          <w:spacing w:val="-7"/>
        </w:rPr>
        <w:t> </w:t>
      </w:r>
      <w:r>
        <w:rPr/>
        <w:t>ve smlouvě,</w:t>
      </w:r>
      <w:r>
        <w:rPr>
          <w:spacing w:val="-9"/>
        </w:rPr>
        <w:t> </w:t>
      </w:r>
      <w:r>
        <w:rPr/>
        <w:t>ztrácí</w:t>
      </w:r>
      <w:r>
        <w:rPr>
          <w:spacing w:val="-9"/>
        </w:rPr>
        <w:t> </w:t>
      </w:r>
      <w:r>
        <w:rPr/>
        <w:t>nárok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zajištění</w:t>
      </w:r>
      <w:r>
        <w:rPr>
          <w:spacing w:val="-9"/>
        </w:rPr>
        <w:t> </w:t>
      </w:r>
      <w:r>
        <w:rPr/>
        <w:t>náhradní</w:t>
      </w:r>
      <w:r>
        <w:rPr>
          <w:spacing w:val="-9"/>
        </w:rPr>
        <w:t> </w:t>
      </w:r>
      <w:r>
        <w:rPr/>
        <w:t>výuky</w:t>
      </w:r>
    </w:p>
    <w:p>
      <w:pPr>
        <w:pStyle w:val="BodyText"/>
        <w:spacing w:line="254" w:lineRule="auto"/>
      </w:pPr>
      <w:r>
        <w:rPr/>
        <w:t>a zhotoviteli vzniká právo na její zaplacení okamžikem, kdy ji nabídl objednateli k převzetí. Totéž platí v případě, kdy objednatel bez uvedení důvodu předvídaného ve</w:t>
      </w:r>
    </w:p>
    <w:p>
      <w:pPr>
        <w:pStyle w:val="BodyText"/>
        <w:spacing w:line="95" w:lineRule="exact"/>
      </w:pPr>
      <w:r>
        <w:rPr/>
        <w:t>smlouvě</w:t>
      </w:r>
      <w:r>
        <w:rPr>
          <w:spacing w:val="-11"/>
        </w:rPr>
        <w:t> </w:t>
      </w:r>
      <w:r>
        <w:rPr/>
        <w:t>nepotvrdí</w:t>
      </w:r>
      <w:r>
        <w:rPr>
          <w:spacing w:val="-11"/>
        </w:rPr>
        <w:t> </w:t>
      </w:r>
      <w:r>
        <w:rPr/>
        <w:t>zhotoviteli</w:t>
      </w:r>
      <w:r>
        <w:rPr>
          <w:spacing w:val="-11"/>
        </w:rPr>
        <w:t> </w:t>
      </w:r>
      <w:r>
        <w:rPr/>
        <w:t>převzetí</w:t>
      </w:r>
      <w:r>
        <w:rPr>
          <w:spacing w:val="-11"/>
        </w:rPr>
        <w:t> </w:t>
      </w:r>
      <w:r>
        <w:rPr/>
        <w:t>jakékoliv</w:t>
      </w:r>
      <w:r>
        <w:rPr>
          <w:spacing w:val="-11"/>
        </w:rPr>
        <w:t> </w:t>
      </w:r>
      <w:r>
        <w:rPr/>
        <w:t>jiné</w:t>
      </w:r>
      <w:r>
        <w:rPr>
          <w:spacing w:val="-11"/>
        </w:rPr>
        <w:t> </w:t>
      </w:r>
      <w:r>
        <w:rPr/>
        <w:t>řádně</w:t>
      </w:r>
    </w:p>
    <w:p>
      <w:pPr>
        <w:pStyle w:val="BodyText"/>
        <w:spacing w:before="11"/>
      </w:pPr>
      <w:r>
        <w:rPr/>
        <w:br w:type="column"/>
      </w:r>
      <w:r>
        <w:rPr/>
        <w:t>náhradní výuku a/nebo výměnu lektora.</w:t>
      </w:r>
    </w:p>
    <w:p>
      <w:pPr>
        <w:pStyle w:val="Heading1"/>
        <w:numPr>
          <w:ilvl w:val="0"/>
          <w:numId w:val="18"/>
        </w:numPr>
        <w:tabs>
          <w:tab w:pos="659" w:val="left" w:leader="none"/>
          <w:tab w:pos="660" w:val="left" w:leader="none"/>
        </w:tabs>
        <w:spacing w:line="240" w:lineRule="auto" w:before="230" w:after="0"/>
        <w:ind w:left="660" w:right="0" w:hanging="560"/>
        <w:jc w:val="left"/>
      </w:pPr>
      <w:r>
        <w:rPr/>
        <w:t>Cenová ujednání, fakturace a</w:t>
      </w:r>
      <w:r>
        <w:rPr>
          <w:spacing w:val="21"/>
        </w:rPr>
        <w:t> </w:t>
      </w:r>
      <w:r>
        <w:rPr/>
        <w:t>splatnost</w:t>
      </w:r>
    </w:p>
    <w:p>
      <w:pPr>
        <w:pStyle w:val="ListParagraph"/>
        <w:numPr>
          <w:ilvl w:val="1"/>
          <w:numId w:val="18"/>
        </w:numPr>
        <w:tabs>
          <w:tab w:pos="659" w:val="left" w:leader="none"/>
          <w:tab w:pos="660" w:val="left" w:leader="none"/>
        </w:tabs>
        <w:spacing w:line="240" w:lineRule="auto" w:before="247" w:after="0"/>
        <w:ind w:left="1076" w:right="0" w:hanging="976"/>
        <w:jc w:val="left"/>
        <w:rPr>
          <w:sz w:val="18"/>
        </w:rPr>
      </w:pPr>
      <w:r>
        <w:rPr>
          <w:sz w:val="18"/>
        </w:rPr>
        <w:t>Pokud</w:t>
      </w:r>
      <w:r>
        <w:rPr>
          <w:spacing w:val="-9"/>
          <w:sz w:val="18"/>
        </w:rPr>
        <w:t> </w:t>
      </w:r>
      <w:r>
        <w:rPr>
          <w:sz w:val="18"/>
        </w:rPr>
        <w:t>není</w:t>
      </w:r>
      <w:r>
        <w:rPr>
          <w:spacing w:val="-9"/>
          <w:sz w:val="18"/>
        </w:rPr>
        <w:t> </w:t>
      </w:r>
      <w:r>
        <w:rPr>
          <w:sz w:val="18"/>
        </w:rPr>
        <w:t>cena</w:t>
      </w:r>
      <w:r>
        <w:rPr>
          <w:spacing w:val="-9"/>
          <w:sz w:val="18"/>
        </w:rPr>
        <w:t> </w:t>
      </w:r>
      <w:r>
        <w:rPr>
          <w:sz w:val="18"/>
        </w:rPr>
        <w:t>ujednána</w:t>
      </w:r>
      <w:r>
        <w:rPr>
          <w:spacing w:val="-9"/>
          <w:sz w:val="18"/>
        </w:rPr>
        <w:t> </w:t>
      </w:r>
      <w:r>
        <w:rPr>
          <w:sz w:val="18"/>
        </w:rPr>
        <w:t>mezi</w:t>
      </w:r>
      <w:r>
        <w:rPr>
          <w:spacing w:val="-9"/>
          <w:sz w:val="18"/>
        </w:rPr>
        <w:t> </w:t>
      </w:r>
      <w:r>
        <w:rPr>
          <w:sz w:val="18"/>
        </w:rPr>
        <w:t>objednatelem</w:t>
      </w:r>
    </w:p>
    <w:p>
      <w:pPr>
        <w:pStyle w:val="BodyText"/>
        <w:spacing w:line="254" w:lineRule="auto" w:before="11"/>
        <w:ind w:right="937"/>
      </w:pPr>
      <w:r>
        <w:rPr/>
        <w:t>a zhotovitelem předem, je podkladem pro její sjednání cenová nabídka zhotovitele předložená objednateli</w:t>
      </w:r>
    </w:p>
    <w:p>
      <w:pPr>
        <w:pStyle w:val="BodyText"/>
      </w:pPr>
      <w:r>
        <w:rPr/>
        <w:t>a v ní uvedené ceny a cenové podmínky a/nebo způsob</w:t>
      </w:r>
    </w:p>
    <w:p>
      <w:pPr>
        <w:pStyle w:val="BodyText"/>
        <w:spacing w:line="23" w:lineRule="exact" w:before="12"/>
      </w:pPr>
      <w:r>
        <w:rPr/>
        <w:t>jejích určení.</w:t>
      </w:r>
    </w:p>
    <w:p>
      <w:pPr>
        <w:spacing w:after="0" w:line="23" w:lineRule="exact"/>
        <w:sectPr>
          <w:type w:val="continuous"/>
          <w:pgSz w:w="23820" w:h="16840" w:orient="landscape"/>
          <w:pgMar w:top="1140" w:bottom="540" w:left="620" w:right="40"/>
          <w:cols w:num="4" w:equalWidth="0">
            <w:col w:w="4953" w:space="399"/>
            <w:col w:w="5213" w:space="1339"/>
            <w:col w:w="5170" w:space="182"/>
            <w:col w:w="5904"/>
          </w:cols>
        </w:sectPr>
      </w:pPr>
    </w:p>
    <w:p>
      <w:pPr>
        <w:pStyle w:val="BodyText"/>
        <w:spacing w:line="216" w:lineRule="exact" w:before="4"/>
        <w:ind w:right="-15"/>
      </w:pPr>
      <w:r>
        <w:rPr/>
        <w:t>licence</w:t>
      </w:r>
      <w:r>
        <w:rPr>
          <w:spacing w:val="-7"/>
        </w:rPr>
        <w:t> </w:t>
      </w:r>
      <w:r>
        <w:rPr/>
        <w:t>zásilku</w:t>
      </w:r>
      <w:r>
        <w:rPr>
          <w:spacing w:val="-7"/>
        </w:rPr>
        <w:t> </w:t>
      </w:r>
      <w:r>
        <w:rPr/>
        <w:t>nepřevezme,</w:t>
      </w:r>
      <w:r>
        <w:rPr>
          <w:spacing w:val="-7"/>
        </w:rPr>
        <w:t> </w:t>
      </w:r>
      <w:r>
        <w:rPr/>
        <w:t>třetí</w:t>
      </w:r>
      <w:r>
        <w:rPr>
          <w:spacing w:val="-7"/>
        </w:rPr>
        <w:t> </w:t>
      </w:r>
      <w:r>
        <w:rPr/>
        <w:t>den</w:t>
      </w:r>
      <w:r>
        <w:rPr>
          <w:spacing w:val="-7"/>
        </w:rPr>
        <w:t> </w:t>
      </w:r>
      <w:r>
        <w:rPr/>
        <w:t>po</w:t>
      </w:r>
      <w:r>
        <w:rPr>
          <w:spacing w:val="-7"/>
        </w:rPr>
        <w:t> </w:t>
      </w:r>
      <w:r>
        <w:rPr/>
        <w:t>jejím</w:t>
      </w:r>
      <w:r>
        <w:rPr>
          <w:spacing w:val="-7"/>
        </w:rPr>
        <w:t> </w:t>
      </w:r>
      <w:r>
        <w:rPr/>
        <w:t>podání</w:t>
      </w:r>
      <w:r>
        <w:rPr>
          <w:spacing w:val="-7"/>
        </w:rPr>
        <w:t> </w:t>
      </w:r>
      <w:r>
        <w:rPr/>
        <w:t>k přepravě držiteli poštovní</w:t>
      </w:r>
      <w:r>
        <w:rPr>
          <w:spacing w:val="-27"/>
        </w:rPr>
        <w:t> </w:t>
      </w:r>
      <w:r>
        <w:rPr/>
        <w:t>licence;</w:t>
      </w:r>
    </w:p>
    <w:p>
      <w:pPr>
        <w:spacing w:before="213"/>
        <w:ind w:left="459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7.</w:t>
      </w:r>
    </w:p>
    <w:p>
      <w:pPr>
        <w:pStyle w:val="BodyText"/>
        <w:spacing w:line="45" w:lineRule="exact"/>
        <w:ind w:left="459"/>
      </w:pPr>
      <w:r>
        <w:rPr/>
        <w:t>7.1.</w:t>
      </w:r>
    </w:p>
    <w:p>
      <w:pPr>
        <w:pStyle w:val="BodyText"/>
        <w:spacing w:line="201" w:lineRule="exact"/>
        <w:ind w:left="219"/>
      </w:pPr>
      <w:r>
        <w:rPr/>
        <w:br w:type="column"/>
      </w:r>
      <w:r>
        <w:rPr/>
        <w:t>její změnu.</w:t>
      </w:r>
    </w:p>
    <w:p>
      <w:pPr>
        <w:pStyle w:val="BodyText"/>
        <w:spacing w:line="171" w:lineRule="exact" w:before="12"/>
        <w:ind w:left="219"/>
      </w:pPr>
      <w:r>
        <w:rPr/>
        <w:t>Zrušit</w:t>
      </w:r>
      <w:r>
        <w:rPr>
          <w:spacing w:val="-12"/>
        </w:rPr>
        <w:t> </w:t>
      </w:r>
      <w:r>
        <w:rPr/>
        <w:t>smlouvu</w:t>
      </w:r>
    </w:p>
    <w:p>
      <w:pPr>
        <w:pStyle w:val="BodyText"/>
        <w:spacing w:line="171" w:lineRule="exact" w:before="213"/>
        <w:ind w:left="3"/>
      </w:pPr>
      <w:r>
        <w:rPr/>
        <w:br w:type="column"/>
      </w:r>
      <w:r>
        <w:rPr>
          <w:w w:val="95"/>
        </w:rPr>
        <w:t>lze:</w:t>
      </w:r>
    </w:p>
    <w:p>
      <w:pPr>
        <w:pStyle w:val="BodyText"/>
        <w:spacing w:before="10"/>
        <w:ind w:left="0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spacing w:line="45" w:lineRule="exact"/>
        <w:ind w:left="56"/>
      </w:pPr>
      <w:r>
        <w:rPr/>
        <w:t>objednatele a</w:t>
      </w:r>
      <w:r>
        <w:rPr>
          <w:spacing w:val="-20"/>
        </w:rPr>
        <w:t> </w:t>
      </w:r>
      <w:r>
        <w:rPr/>
        <w:t>zhotovitele</w:t>
      </w:r>
    </w:p>
    <w:p>
      <w:pPr>
        <w:pStyle w:val="BodyText"/>
        <w:spacing w:before="73"/>
        <w:ind w:left="1220"/>
      </w:pPr>
      <w:r>
        <w:rPr/>
        <w:br w:type="column"/>
      </w:r>
      <w:r>
        <w:rPr/>
        <w:t>provedené služby.</w:t>
      </w:r>
    </w:p>
    <w:p>
      <w:pPr>
        <w:pStyle w:val="BodyText"/>
        <w:tabs>
          <w:tab w:pos="1219" w:val="left" w:leader="none"/>
        </w:tabs>
        <w:spacing w:line="95" w:lineRule="exact" w:before="11"/>
      </w:pPr>
      <w:r>
        <w:rPr/>
        <w:t>7.</w:t>
        <w:tab/>
        <w:t>V</w:t>
      </w:r>
      <w:r>
        <w:rPr>
          <w:spacing w:val="-9"/>
        </w:rPr>
        <w:t> </w:t>
      </w:r>
      <w:r>
        <w:rPr/>
        <w:t>případě</w:t>
      </w:r>
      <w:r>
        <w:rPr>
          <w:spacing w:val="-9"/>
        </w:rPr>
        <w:t> </w:t>
      </w:r>
      <w:r>
        <w:rPr/>
        <w:t>neuskutečnění</w:t>
      </w:r>
      <w:r>
        <w:rPr>
          <w:spacing w:val="-9"/>
        </w:rPr>
        <w:t> </w:t>
      </w:r>
      <w:r>
        <w:rPr>
          <w:spacing w:val="-4"/>
        </w:rPr>
        <w:t>výuky,</w:t>
      </w:r>
      <w:r>
        <w:rPr>
          <w:spacing w:val="-9"/>
        </w:rPr>
        <w:t> </w:t>
      </w:r>
      <w:r>
        <w:rPr/>
        <w:t>které</w:t>
      </w:r>
      <w:r>
        <w:rPr>
          <w:spacing w:val="-9"/>
        </w:rPr>
        <w:t> </w:t>
      </w:r>
      <w:r>
        <w:rPr/>
        <w:t>zaviní</w:t>
      </w:r>
      <w:r>
        <w:rPr>
          <w:spacing w:val="-9"/>
        </w:rPr>
        <w:t> </w:t>
      </w:r>
      <w:r>
        <w:rPr/>
        <w:t>zhotovitel</w:t>
      </w:r>
    </w:p>
    <w:p>
      <w:pPr>
        <w:pStyle w:val="ListParagraph"/>
        <w:numPr>
          <w:ilvl w:val="1"/>
          <w:numId w:val="18"/>
        </w:numPr>
        <w:tabs>
          <w:tab w:pos="1076" w:val="left" w:leader="none"/>
          <w:tab w:pos="1077" w:val="left" w:leader="none"/>
        </w:tabs>
        <w:spacing w:line="210" w:lineRule="atLeast" w:before="139" w:after="0"/>
        <w:ind w:left="1076" w:right="703" w:hanging="560"/>
        <w:jc w:val="left"/>
        <w:rPr>
          <w:sz w:val="18"/>
        </w:rPr>
      </w:pPr>
      <w:r>
        <w:rPr>
          <w:w w:val="100"/>
          <w:sz w:val="18"/>
        </w:rPr>
        <w:br w:type="column"/>
      </w:r>
      <w:r>
        <w:rPr>
          <w:sz w:val="18"/>
        </w:rPr>
        <w:t>Zhotovitel je oprávněn požadovat zaplacení částečných nebo</w:t>
      </w:r>
      <w:r>
        <w:rPr>
          <w:spacing w:val="-6"/>
          <w:sz w:val="18"/>
        </w:rPr>
        <w:t> </w:t>
      </w:r>
      <w:r>
        <w:rPr>
          <w:sz w:val="18"/>
        </w:rPr>
        <w:t>plných</w:t>
      </w:r>
      <w:r>
        <w:rPr>
          <w:spacing w:val="-6"/>
          <w:sz w:val="18"/>
        </w:rPr>
        <w:t> </w:t>
      </w:r>
      <w:r>
        <w:rPr>
          <w:sz w:val="18"/>
        </w:rPr>
        <w:t>úhrad</w:t>
      </w:r>
      <w:r>
        <w:rPr>
          <w:spacing w:val="-6"/>
          <w:sz w:val="18"/>
        </w:rPr>
        <w:t> </w:t>
      </w:r>
      <w:r>
        <w:rPr>
          <w:sz w:val="18"/>
        </w:rPr>
        <w:t>předem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za</w:t>
      </w:r>
      <w:r>
        <w:rPr>
          <w:spacing w:val="-6"/>
          <w:sz w:val="18"/>
        </w:rPr>
        <w:t> </w:t>
      </w:r>
      <w:r>
        <w:rPr>
          <w:sz w:val="18"/>
        </w:rPr>
        <w:t>tímto</w:t>
      </w:r>
      <w:r>
        <w:rPr>
          <w:spacing w:val="-6"/>
          <w:sz w:val="18"/>
        </w:rPr>
        <w:t> </w:t>
      </w:r>
      <w:r>
        <w:rPr>
          <w:sz w:val="18"/>
        </w:rPr>
        <w:t>účelem</w:t>
      </w:r>
      <w:r>
        <w:rPr>
          <w:spacing w:val="-6"/>
          <w:sz w:val="18"/>
        </w:rPr>
        <w:t> </w:t>
      </w:r>
      <w:r>
        <w:rPr>
          <w:sz w:val="18"/>
        </w:rPr>
        <w:t>je</w:t>
      </w:r>
      <w:r>
        <w:rPr>
          <w:spacing w:val="-6"/>
          <w:sz w:val="18"/>
        </w:rPr>
        <w:t> </w:t>
      </w:r>
      <w:r>
        <w:rPr>
          <w:sz w:val="18"/>
        </w:rPr>
        <w:t>oprávněn</w:t>
      </w:r>
    </w:p>
    <w:p>
      <w:pPr>
        <w:spacing w:after="0" w:line="210" w:lineRule="atLeast"/>
        <w:jc w:val="left"/>
        <w:rPr>
          <w:sz w:val="18"/>
        </w:rPr>
        <w:sectPr>
          <w:type w:val="continuous"/>
          <w:pgSz w:w="23820" w:h="16840" w:orient="landscape"/>
          <w:pgMar w:top="1140" w:bottom="540" w:left="620" w:right="40"/>
          <w:cols w:num="7" w:equalWidth="0">
            <w:col w:w="4954" w:space="40"/>
            <w:col w:w="760" w:space="40"/>
            <w:col w:w="1379" w:space="40"/>
            <w:col w:w="279" w:space="40"/>
            <w:col w:w="2029" w:space="1786"/>
            <w:col w:w="5457" w:space="40"/>
            <w:col w:w="6316"/>
          </w:cols>
        </w:sectPr>
      </w:pPr>
    </w:p>
    <w:p>
      <w:pPr>
        <w:pStyle w:val="ListParagraph"/>
        <w:numPr>
          <w:ilvl w:val="1"/>
          <w:numId w:val="16"/>
        </w:numPr>
        <w:tabs>
          <w:tab w:pos="659" w:val="left" w:leader="none"/>
          <w:tab w:pos="660" w:val="left" w:leader="none"/>
        </w:tabs>
        <w:spacing w:line="82" w:lineRule="exact" w:before="0" w:after="0"/>
        <w:ind w:left="660" w:right="0" w:hanging="560"/>
        <w:jc w:val="left"/>
        <w:rPr>
          <w:sz w:val="18"/>
        </w:rPr>
      </w:pPr>
      <w:r>
        <w:rPr>
          <w:sz w:val="18"/>
        </w:rPr>
        <w:t>faxu:</w:t>
      </w:r>
      <w:r>
        <w:rPr>
          <w:spacing w:val="-17"/>
          <w:sz w:val="18"/>
        </w:rPr>
        <w:t> </w:t>
      </w:r>
      <w:r>
        <w:rPr>
          <w:sz w:val="18"/>
        </w:rPr>
        <w:t>čas</w:t>
      </w:r>
      <w:r>
        <w:rPr>
          <w:spacing w:val="-8"/>
          <w:sz w:val="18"/>
        </w:rPr>
        <w:t> </w:t>
      </w:r>
      <w:r>
        <w:rPr>
          <w:sz w:val="18"/>
        </w:rPr>
        <w:t>bezchybného</w:t>
      </w:r>
      <w:r>
        <w:rPr>
          <w:spacing w:val="-8"/>
          <w:sz w:val="18"/>
        </w:rPr>
        <w:t> </w:t>
      </w:r>
      <w:r>
        <w:rPr>
          <w:sz w:val="18"/>
        </w:rPr>
        <w:t>odeslání</w:t>
      </w:r>
      <w:r>
        <w:rPr>
          <w:spacing w:val="-8"/>
          <w:sz w:val="18"/>
        </w:rPr>
        <w:t> </w:t>
      </w:r>
      <w:r>
        <w:rPr>
          <w:sz w:val="18"/>
        </w:rPr>
        <w:t>vyznačený</w:t>
      </w:r>
      <w:r>
        <w:rPr>
          <w:spacing w:val="-8"/>
          <w:sz w:val="18"/>
        </w:rPr>
        <w:t> </w:t>
      </w:r>
      <w:r>
        <w:rPr>
          <w:sz w:val="18"/>
        </w:rPr>
        <w:t>na</w:t>
      </w:r>
      <w:r>
        <w:rPr>
          <w:spacing w:val="-8"/>
          <w:sz w:val="18"/>
        </w:rPr>
        <w:t> </w:t>
      </w:r>
      <w:r>
        <w:rPr>
          <w:sz w:val="18"/>
        </w:rPr>
        <w:t>potvrzení</w:t>
      </w:r>
    </w:p>
    <w:p>
      <w:pPr>
        <w:pStyle w:val="BodyText"/>
        <w:spacing w:before="12"/>
      </w:pPr>
      <w:r>
        <w:rPr/>
        <w:t>vytištěném faxovou stanicí odesílajícího;</w:t>
      </w:r>
    </w:p>
    <w:p>
      <w:pPr>
        <w:pStyle w:val="ListParagraph"/>
        <w:numPr>
          <w:ilvl w:val="1"/>
          <w:numId w:val="16"/>
        </w:numPr>
        <w:tabs>
          <w:tab w:pos="659" w:val="left" w:leader="none"/>
          <w:tab w:pos="660" w:val="left" w:leader="none"/>
        </w:tabs>
        <w:spacing w:line="240" w:lineRule="auto" w:before="12" w:after="0"/>
        <w:ind w:left="660" w:right="0" w:hanging="560"/>
        <w:jc w:val="left"/>
        <w:rPr>
          <w:sz w:val="18"/>
        </w:rPr>
      </w:pPr>
      <w:r>
        <w:rPr>
          <w:sz w:val="18"/>
        </w:rPr>
        <w:t>e-mailu</w:t>
      </w:r>
      <w:r>
        <w:rPr>
          <w:spacing w:val="-10"/>
          <w:sz w:val="18"/>
        </w:rPr>
        <w:t> </w:t>
      </w:r>
      <w:r>
        <w:rPr>
          <w:sz w:val="18"/>
        </w:rPr>
        <w:t>či</w:t>
      </w:r>
      <w:r>
        <w:rPr>
          <w:spacing w:val="-10"/>
          <w:sz w:val="18"/>
        </w:rPr>
        <w:t> </w:t>
      </w:r>
      <w:r>
        <w:rPr>
          <w:sz w:val="18"/>
        </w:rPr>
        <w:t>objednávkového</w:t>
      </w:r>
      <w:r>
        <w:rPr>
          <w:spacing w:val="-10"/>
          <w:sz w:val="18"/>
        </w:rPr>
        <w:t> </w:t>
      </w:r>
      <w:r>
        <w:rPr>
          <w:sz w:val="18"/>
        </w:rPr>
        <w:t>formuláře:</w:t>
      </w:r>
      <w:r>
        <w:rPr>
          <w:spacing w:val="-18"/>
          <w:sz w:val="18"/>
        </w:rPr>
        <w:t> </w:t>
      </w:r>
      <w:r>
        <w:rPr>
          <w:sz w:val="18"/>
        </w:rPr>
        <w:t>čas</w:t>
      </w:r>
      <w:r>
        <w:rPr>
          <w:spacing w:val="-10"/>
          <w:sz w:val="18"/>
        </w:rPr>
        <w:t> </w:t>
      </w:r>
      <w:r>
        <w:rPr>
          <w:sz w:val="18"/>
        </w:rPr>
        <w:t>zpětného</w:t>
      </w:r>
    </w:p>
    <w:p>
      <w:pPr>
        <w:pStyle w:val="BodyText"/>
        <w:spacing w:before="79"/>
        <w:ind w:left="100"/>
      </w:pPr>
      <w:r>
        <w:rPr/>
        <w:br w:type="column"/>
      </w:r>
      <w:r>
        <w:rPr/>
        <w:t>7.2.</w:t>
      </w:r>
    </w:p>
    <w:p>
      <w:pPr>
        <w:pStyle w:val="BodyText"/>
        <w:spacing w:line="67" w:lineRule="exact"/>
        <w:ind w:left="100"/>
      </w:pPr>
      <w:r>
        <w:rPr/>
        <w:br w:type="column"/>
      </w:r>
      <w:r>
        <w:rPr/>
        <w:t>písemnou dohodou</w:t>
      </w:r>
    </w:p>
    <w:p>
      <w:pPr>
        <w:pStyle w:val="BodyText"/>
        <w:spacing w:line="254" w:lineRule="auto" w:before="12"/>
        <w:ind w:left="100" w:right="-18"/>
      </w:pPr>
      <w:r>
        <w:rPr/>
        <w:t>písemným úkonem (odstoupením od smlouvy) dle</w:t>
      </w:r>
      <w:r>
        <w:rPr>
          <w:spacing w:val="-29"/>
        </w:rPr>
        <w:t> </w:t>
      </w:r>
      <w:r>
        <w:rPr/>
        <w:t>a/nebo za</w:t>
      </w:r>
      <w:r>
        <w:rPr>
          <w:spacing w:val="-6"/>
        </w:rPr>
        <w:t> </w:t>
      </w:r>
      <w:r>
        <w:rPr/>
        <w:t>podmínek</w:t>
      </w:r>
      <w:r>
        <w:rPr>
          <w:spacing w:val="-6"/>
        </w:rPr>
        <w:t> </w:t>
      </w:r>
      <w:r>
        <w:rPr/>
        <w:t>těchto</w:t>
      </w:r>
      <w:r>
        <w:rPr>
          <w:spacing w:val="-15"/>
        </w:rPr>
        <w:t> </w:t>
      </w:r>
      <w:r>
        <w:rPr>
          <w:spacing w:val="-3"/>
        </w:rPr>
        <w:t>VOP</w:t>
      </w:r>
      <w:r>
        <w:rPr>
          <w:spacing w:val="-6"/>
        </w:rPr>
        <w:t> </w:t>
      </w:r>
      <w:r>
        <w:rPr/>
        <w:t>či</w:t>
      </w:r>
      <w:r>
        <w:rPr>
          <w:spacing w:val="-6"/>
        </w:rPr>
        <w:t> </w:t>
      </w:r>
      <w:r>
        <w:rPr/>
        <w:t>smlouvy</w:t>
      </w:r>
      <w:r>
        <w:rPr>
          <w:spacing w:val="-6"/>
        </w:rPr>
        <w:t> </w:t>
      </w:r>
      <w:r>
        <w:rPr/>
        <w:t>(objednávky)</w:t>
      </w:r>
    </w:p>
    <w:p>
      <w:pPr>
        <w:pStyle w:val="BodyText"/>
        <w:spacing w:line="144" w:lineRule="exact"/>
      </w:pPr>
      <w:r>
        <w:rPr/>
        <w:br w:type="column"/>
      </w:r>
      <w:r>
        <w:rPr/>
        <w:t>(např.</w:t>
      </w:r>
      <w:r>
        <w:rPr>
          <w:spacing w:val="-18"/>
        </w:rPr>
        <w:t> </w:t>
      </w:r>
      <w:r>
        <w:rPr/>
        <w:t>nemoc</w:t>
      </w:r>
      <w:r>
        <w:rPr>
          <w:spacing w:val="-8"/>
        </w:rPr>
        <w:t> </w:t>
      </w:r>
      <w:r>
        <w:rPr/>
        <w:t>lektora),</w:t>
      </w:r>
      <w:r>
        <w:rPr>
          <w:spacing w:val="-8"/>
        </w:rPr>
        <w:t> </w:t>
      </w:r>
      <w:r>
        <w:rPr/>
        <w:t>budou</w:t>
      </w:r>
      <w:r>
        <w:rPr>
          <w:spacing w:val="-8"/>
        </w:rPr>
        <w:t> </w:t>
      </w:r>
      <w:r>
        <w:rPr/>
        <w:t>neodučené</w:t>
      </w:r>
      <w:r>
        <w:rPr>
          <w:spacing w:val="-8"/>
        </w:rPr>
        <w:t> </w:t>
      </w:r>
      <w:r>
        <w:rPr/>
        <w:t>nasmlouvané</w:t>
      </w:r>
    </w:p>
    <w:p>
      <w:pPr>
        <w:pStyle w:val="BodyText"/>
        <w:spacing w:before="12"/>
      </w:pPr>
      <w:r>
        <w:rPr/>
        <w:t>hodiny odučeny v náhradním termínu.</w:t>
      </w:r>
    </w:p>
    <w:p>
      <w:pPr>
        <w:pStyle w:val="BodyText"/>
        <w:tabs>
          <w:tab w:pos="659" w:val="left" w:leader="none"/>
        </w:tabs>
        <w:spacing w:before="12"/>
        <w:ind w:left="100"/>
      </w:pPr>
      <w:r>
        <w:rPr/>
        <w:t>8.</w:t>
        <w:tab/>
        <w:t>Je-li</w:t>
      </w:r>
      <w:r>
        <w:rPr>
          <w:spacing w:val="-8"/>
        </w:rPr>
        <w:t> </w:t>
      </w:r>
      <w:r>
        <w:rPr/>
        <w:t>předmětem</w:t>
      </w:r>
      <w:r>
        <w:rPr>
          <w:spacing w:val="-8"/>
        </w:rPr>
        <w:t> </w:t>
      </w:r>
      <w:r>
        <w:rPr/>
        <w:t>smlouvy</w:t>
      </w:r>
      <w:r>
        <w:rPr>
          <w:spacing w:val="-8"/>
        </w:rPr>
        <w:t> </w:t>
      </w:r>
      <w:r>
        <w:rPr/>
        <w:t>klasická</w:t>
      </w:r>
      <w:r>
        <w:rPr>
          <w:spacing w:val="-8"/>
        </w:rPr>
        <w:t> </w:t>
      </w:r>
      <w:r>
        <w:rPr/>
        <w:t>výuka</w:t>
      </w:r>
      <w:r>
        <w:rPr>
          <w:spacing w:val="-8"/>
        </w:rPr>
        <w:t> </w:t>
      </w:r>
      <w:r>
        <w:rPr/>
        <w:t>(individuální</w:t>
      </w:r>
    </w:p>
    <w:p>
      <w:pPr>
        <w:pStyle w:val="BodyText"/>
        <w:spacing w:line="254" w:lineRule="auto" w:before="12"/>
        <w:ind w:left="100" w:right="739"/>
        <w:jc w:val="both"/>
      </w:pPr>
      <w:r>
        <w:rPr/>
        <w:br w:type="column"/>
      </w:r>
      <w:r>
        <w:rPr/>
        <w:t>vystavovat</w:t>
      </w:r>
      <w:r>
        <w:rPr>
          <w:spacing w:val="-12"/>
        </w:rPr>
        <w:t> </w:t>
      </w:r>
      <w:r>
        <w:rPr/>
        <w:t>objednateli</w:t>
      </w:r>
      <w:r>
        <w:rPr>
          <w:spacing w:val="-12"/>
        </w:rPr>
        <w:t> </w:t>
      </w:r>
      <w:r>
        <w:rPr/>
        <w:t>příslušné</w:t>
      </w:r>
      <w:r>
        <w:rPr>
          <w:spacing w:val="-12"/>
        </w:rPr>
        <w:t> </w:t>
      </w:r>
      <w:r>
        <w:rPr/>
        <w:t>zálohové</w:t>
      </w:r>
      <w:r>
        <w:rPr>
          <w:spacing w:val="-12"/>
        </w:rPr>
        <w:t> </w:t>
      </w:r>
      <w:r>
        <w:rPr/>
        <w:t>a/nebo</w:t>
      </w:r>
      <w:r>
        <w:rPr>
          <w:spacing w:val="-12"/>
        </w:rPr>
        <w:t> </w:t>
      </w:r>
      <w:r>
        <w:rPr/>
        <w:t>daňové </w:t>
      </w:r>
      <w:r>
        <w:rPr>
          <w:spacing w:val="-3"/>
        </w:rPr>
        <w:t>doklady.</w:t>
      </w:r>
      <w:r>
        <w:rPr>
          <w:spacing w:val="-17"/>
        </w:rPr>
        <w:t> </w:t>
      </w:r>
      <w:r>
        <w:rPr/>
        <w:t>Není-li</w:t>
      </w:r>
      <w:r>
        <w:rPr>
          <w:spacing w:val="-7"/>
        </w:rPr>
        <w:t> </w:t>
      </w:r>
      <w:r>
        <w:rPr/>
        <w:t>ve</w:t>
      </w:r>
      <w:r>
        <w:rPr>
          <w:spacing w:val="-7"/>
        </w:rPr>
        <w:t> </w:t>
      </w:r>
      <w:r>
        <w:rPr/>
        <w:t>smlouvě</w:t>
      </w:r>
      <w:r>
        <w:rPr>
          <w:spacing w:val="-7"/>
        </w:rPr>
        <w:t> </w:t>
      </w:r>
      <w:r>
        <w:rPr/>
        <w:t>výslovně</w:t>
      </w:r>
      <w:r>
        <w:rPr>
          <w:spacing w:val="-7"/>
        </w:rPr>
        <w:t> </w:t>
      </w:r>
      <w:r>
        <w:rPr/>
        <w:t>sjednáno</w:t>
      </w:r>
      <w:r>
        <w:rPr>
          <w:spacing w:val="-7"/>
        </w:rPr>
        <w:t> </w:t>
      </w:r>
      <w:r>
        <w:rPr/>
        <w:t>jinak,</w:t>
      </w:r>
      <w:r>
        <w:rPr>
          <w:spacing w:val="-7"/>
        </w:rPr>
        <w:t> </w:t>
      </w:r>
      <w:r>
        <w:rPr/>
        <w:t>jsou tyto</w:t>
      </w:r>
      <w:r>
        <w:rPr>
          <w:spacing w:val="-7"/>
        </w:rPr>
        <w:t> </w:t>
      </w:r>
      <w:r>
        <w:rPr/>
        <w:t>zálohové</w:t>
      </w:r>
      <w:r>
        <w:rPr>
          <w:spacing w:val="-7"/>
        </w:rPr>
        <w:t> </w:t>
      </w:r>
      <w:r>
        <w:rPr/>
        <w:t>a/nebo</w:t>
      </w:r>
      <w:r>
        <w:rPr>
          <w:spacing w:val="-7"/>
        </w:rPr>
        <w:t> </w:t>
      </w:r>
      <w:r>
        <w:rPr/>
        <w:t>daňové</w:t>
      </w:r>
      <w:r>
        <w:rPr>
          <w:spacing w:val="-7"/>
        </w:rPr>
        <w:t> </w:t>
      </w:r>
      <w:r>
        <w:rPr/>
        <w:t>doklady</w:t>
      </w:r>
      <w:r>
        <w:rPr>
          <w:spacing w:val="-7"/>
        </w:rPr>
        <w:t> </w:t>
      </w:r>
      <w:r>
        <w:rPr/>
        <w:t>splatné</w:t>
      </w:r>
      <w:r>
        <w:rPr>
          <w:spacing w:val="-7"/>
        </w:rPr>
        <w:t> </w:t>
      </w:r>
      <w:r>
        <w:rPr/>
        <w:t>v</w:t>
      </w:r>
      <w:r>
        <w:rPr>
          <w:spacing w:val="-7"/>
        </w:rPr>
        <w:t> </w:t>
      </w:r>
      <w:r>
        <w:rPr/>
        <w:t>termínu</w:t>
      </w:r>
    </w:p>
    <w:p>
      <w:pPr>
        <w:spacing w:after="0" w:line="254" w:lineRule="auto"/>
        <w:jc w:val="both"/>
        <w:sectPr>
          <w:type w:val="continuous"/>
          <w:pgSz w:w="23820" w:h="16840" w:orient="landscape"/>
          <w:pgMar w:top="1140" w:bottom="540" w:left="620" w:right="40"/>
          <w:cols w:num="5" w:equalWidth="0">
            <w:col w:w="5091" w:space="262"/>
            <w:col w:w="401" w:space="159"/>
            <w:col w:w="4627" w:space="1366"/>
            <w:col w:w="4978" w:space="935"/>
            <w:col w:w="5341"/>
          </w:cols>
        </w:sectPr>
      </w:pPr>
    </w:p>
    <w:p>
      <w:pPr>
        <w:pStyle w:val="BodyText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23820" w:h="16840" w:orient="landscape"/>
          <w:pgMar w:header="270" w:footer="343" w:top="1140" w:bottom="540" w:left="600" w:right="40"/>
        </w:sectPr>
      </w:pPr>
    </w:p>
    <w:p>
      <w:pPr>
        <w:pStyle w:val="BodyText"/>
        <w:spacing w:before="145"/>
        <w:ind w:left="678"/>
      </w:pPr>
      <w:r>
        <w:rPr/>
        <w:t>na nich uvedeném.</w:t>
      </w:r>
    </w:p>
    <w:p>
      <w:pPr>
        <w:pStyle w:val="ListParagraph"/>
        <w:numPr>
          <w:ilvl w:val="0"/>
          <w:numId w:val="19"/>
        </w:numPr>
        <w:tabs>
          <w:tab w:pos="678" w:val="left" w:leader="none"/>
          <w:tab w:pos="679" w:val="left" w:leader="none"/>
        </w:tabs>
        <w:spacing w:line="254" w:lineRule="auto" w:before="12" w:after="0"/>
        <w:ind w:left="678" w:right="48" w:hanging="560"/>
        <w:jc w:val="left"/>
        <w:rPr>
          <w:sz w:val="18"/>
        </w:rPr>
      </w:pPr>
      <w:r>
        <w:rPr>
          <w:sz w:val="18"/>
        </w:rPr>
        <w:t>Není-li výslovně uvedeno jinak, má se za </w:t>
      </w:r>
      <w:r>
        <w:rPr>
          <w:spacing w:val="-3"/>
          <w:sz w:val="18"/>
        </w:rPr>
        <w:t>to, </w:t>
      </w:r>
      <w:r>
        <w:rPr>
          <w:sz w:val="18"/>
        </w:rPr>
        <w:t>že veškeré </w:t>
      </w:r>
      <w:r>
        <w:rPr>
          <w:spacing w:val="-5"/>
          <w:sz w:val="18"/>
        </w:rPr>
        <w:t>ceny,</w:t>
      </w:r>
      <w:r>
        <w:rPr>
          <w:spacing w:val="-8"/>
          <w:sz w:val="18"/>
        </w:rPr>
        <w:t> </w:t>
      </w:r>
      <w:r>
        <w:rPr>
          <w:sz w:val="18"/>
        </w:rPr>
        <w:t>jakož</w:t>
      </w:r>
      <w:r>
        <w:rPr>
          <w:spacing w:val="-8"/>
          <w:sz w:val="18"/>
        </w:rPr>
        <w:t> </w:t>
      </w:r>
      <w:r>
        <w:rPr>
          <w:sz w:val="18"/>
        </w:rPr>
        <w:t>i</w:t>
      </w:r>
      <w:r>
        <w:rPr>
          <w:spacing w:val="-8"/>
          <w:sz w:val="18"/>
        </w:rPr>
        <w:t> </w:t>
      </w:r>
      <w:r>
        <w:rPr>
          <w:sz w:val="18"/>
        </w:rPr>
        <w:t>další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částky,</w:t>
      </w:r>
      <w:r>
        <w:rPr>
          <w:spacing w:val="-8"/>
          <w:sz w:val="18"/>
        </w:rPr>
        <w:t> </w:t>
      </w:r>
      <w:r>
        <w:rPr>
          <w:sz w:val="18"/>
        </w:rPr>
        <w:t>nezahrnují</w:t>
      </w:r>
      <w:r>
        <w:rPr>
          <w:spacing w:val="-8"/>
          <w:sz w:val="18"/>
        </w:rPr>
        <w:t> </w:t>
      </w:r>
      <w:r>
        <w:rPr>
          <w:sz w:val="18"/>
        </w:rPr>
        <w:t>DPH</w:t>
      </w:r>
      <w:r>
        <w:rPr>
          <w:spacing w:val="-8"/>
          <w:sz w:val="18"/>
        </w:rPr>
        <w:t> </w:t>
      </w:r>
      <w:r>
        <w:rPr>
          <w:sz w:val="18"/>
        </w:rPr>
        <w:t>v</w:t>
      </w:r>
      <w:r>
        <w:rPr>
          <w:spacing w:val="-8"/>
          <w:sz w:val="18"/>
        </w:rPr>
        <w:t> </w:t>
      </w:r>
      <w:r>
        <w:rPr>
          <w:sz w:val="18"/>
        </w:rPr>
        <w:t>zákonné</w:t>
      </w:r>
      <w:r>
        <w:rPr>
          <w:spacing w:val="-8"/>
          <w:sz w:val="18"/>
        </w:rPr>
        <w:t> </w:t>
      </w:r>
      <w:r>
        <w:rPr>
          <w:sz w:val="18"/>
        </w:rPr>
        <w:t>výši.</w:t>
      </w:r>
    </w:p>
    <w:p>
      <w:pPr>
        <w:pStyle w:val="ListParagraph"/>
        <w:numPr>
          <w:ilvl w:val="0"/>
          <w:numId w:val="19"/>
        </w:numPr>
        <w:tabs>
          <w:tab w:pos="678" w:val="left" w:leader="none"/>
          <w:tab w:pos="679" w:val="left" w:leader="none"/>
        </w:tabs>
        <w:spacing w:line="240" w:lineRule="auto" w:before="0" w:after="0"/>
        <w:ind w:left="678" w:right="0" w:hanging="560"/>
        <w:jc w:val="left"/>
        <w:rPr>
          <w:sz w:val="18"/>
        </w:rPr>
      </w:pPr>
      <w:r>
        <w:rPr>
          <w:sz w:val="18"/>
        </w:rPr>
        <w:t>Pokud</w:t>
      </w:r>
      <w:r>
        <w:rPr>
          <w:spacing w:val="-10"/>
          <w:sz w:val="18"/>
        </w:rPr>
        <w:t> </w:t>
      </w:r>
      <w:r>
        <w:rPr>
          <w:sz w:val="18"/>
        </w:rPr>
        <w:t>nebyla</w:t>
      </w:r>
      <w:r>
        <w:rPr>
          <w:spacing w:val="-10"/>
          <w:sz w:val="18"/>
        </w:rPr>
        <w:t> </w:t>
      </w:r>
      <w:r>
        <w:rPr>
          <w:sz w:val="18"/>
        </w:rPr>
        <w:t>cena</w:t>
      </w:r>
      <w:r>
        <w:rPr>
          <w:spacing w:val="-10"/>
          <w:sz w:val="18"/>
        </w:rPr>
        <w:t> </w:t>
      </w:r>
      <w:r>
        <w:rPr>
          <w:sz w:val="18"/>
        </w:rPr>
        <w:t>určité</w:t>
      </w:r>
      <w:r>
        <w:rPr>
          <w:spacing w:val="-10"/>
          <w:sz w:val="18"/>
        </w:rPr>
        <w:t> </w:t>
      </w:r>
      <w:r>
        <w:rPr>
          <w:sz w:val="18"/>
        </w:rPr>
        <w:t>služby</w:t>
      </w:r>
      <w:r>
        <w:rPr>
          <w:spacing w:val="-10"/>
          <w:sz w:val="18"/>
        </w:rPr>
        <w:t> </w:t>
      </w:r>
      <w:r>
        <w:rPr>
          <w:sz w:val="18"/>
        </w:rPr>
        <w:t>ve</w:t>
      </w:r>
      <w:r>
        <w:rPr>
          <w:spacing w:val="-10"/>
          <w:sz w:val="18"/>
        </w:rPr>
        <w:t> </w:t>
      </w:r>
      <w:r>
        <w:rPr>
          <w:sz w:val="18"/>
        </w:rPr>
        <w:t>smlouvě</w:t>
      </w:r>
      <w:r>
        <w:rPr>
          <w:spacing w:val="-10"/>
          <w:sz w:val="18"/>
        </w:rPr>
        <w:t> </w:t>
      </w:r>
      <w:r>
        <w:rPr>
          <w:sz w:val="18"/>
        </w:rPr>
        <w:t>sjednána,</w:t>
      </w:r>
    </w:p>
    <w:p>
      <w:pPr>
        <w:pStyle w:val="BodyText"/>
        <w:spacing w:line="210" w:lineRule="atLeast" w:before="6"/>
        <w:ind w:left="678" w:right="-13"/>
      </w:pPr>
      <w:r>
        <w:rPr/>
        <w:t>účtuje</w:t>
      </w:r>
      <w:r>
        <w:rPr>
          <w:spacing w:val="-10"/>
        </w:rPr>
        <w:t> </w:t>
      </w:r>
      <w:r>
        <w:rPr/>
        <w:t>zhotovitel</w:t>
      </w:r>
      <w:r>
        <w:rPr>
          <w:spacing w:val="-10"/>
        </w:rPr>
        <w:t> </w:t>
      </w:r>
      <w:r>
        <w:rPr/>
        <w:t>objednateli</w:t>
      </w:r>
      <w:r>
        <w:rPr>
          <w:spacing w:val="-10"/>
        </w:rPr>
        <w:t> </w:t>
      </w:r>
      <w:r>
        <w:rPr/>
        <w:t>jako</w:t>
      </w:r>
      <w:r>
        <w:rPr>
          <w:spacing w:val="-10"/>
        </w:rPr>
        <w:t> </w:t>
      </w:r>
      <w:r>
        <w:rPr/>
        <w:t>cenu</w:t>
      </w:r>
      <w:r>
        <w:rPr>
          <w:spacing w:val="-10"/>
        </w:rPr>
        <w:t> </w:t>
      </w:r>
      <w:r>
        <w:rPr/>
        <w:t>takové</w:t>
      </w:r>
      <w:r>
        <w:rPr>
          <w:spacing w:val="-10"/>
        </w:rPr>
        <w:t> </w:t>
      </w:r>
      <w:r>
        <w:rPr/>
        <w:t>služby</w:t>
      </w:r>
      <w:r>
        <w:rPr>
          <w:spacing w:val="-10"/>
        </w:rPr>
        <w:t> </w:t>
      </w:r>
      <w:r>
        <w:rPr/>
        <w:t>cenu služeb</w:t>
      </w:r>
      <w:r>
        <w:rPr>
          <w:spacing w:val="-7"/>
        </w:rPr>
        <w:t> </w:t>
      </w:r>
      <w:r>
        <w:rPr/>
        <w:t>podle</w:t>
      </w:r>
      <w:r>
        <w:rPr>
          <w:spacing w:val="-7"/>
        </w:rPr>
        <w:t> </w:t>
      </w:r>
      <w:r>
        <w:rPr/>
        <w:t>platného</w:t>
      </w:r>
      <w:r>
        <w:rPr>
          <w:spacing w:val="-7"/>
        </w:rPr>
        <w:t> </w:t>
      </w:r>
      <w:r>
        <w:rPr/>
        <w:t>ceníku</w:t>
      </w:r>
      <w:r>
        <w:rPr>
          <w:spacing w:val="-7"/>
        </w:rPr>
        <w:t> </w:t>
      </w:r>
      <w:r>
        <w:rPr/>
        <w:t>zhotovitele,</w:t>
      </w:r>
      <w:r>
        <w:rPr>
          <w:spacing w:val="-7"/>
        </w:rPr>
        <w:t> </w:t>
      </w:r>
      <w:r>
        <w:rPr/>
        <w:t>účinného</w:t>
      </w:r>
      <w:r>
        <w:rPr>
          <w:spacing w:val="-7"/>
        </w:rPr>
        <w:t> </w:t>
      </w:r>
      <w:r>
        <w:rPr>
          <w:spacing w:val="-3"/>
        </w:rPr>
        <w:t>ke</w:t>
      </w:r>
      <w:r>
        <w:rPr>
          <w:spacing w:val="-7"/>
        </w:rPr>
        <w:t> </w:t>
      </w:r>
      <w:r>
        <w:rPr/>
        <w:t>dni</w:t>
      </w:r>
    </w:p>
    <w:p>
      <w:pPr>
        <w:pStyle w:val="BodyText"/>
        <w:spacing w:before="145"/>
        <w:ind w:left="678"/>
      </w:pPr>
      <w:r>
        <w:rPr/>
        <w:br w:type="column"/>
      </w:r>
      <w:r>
        <w:rPr/>
        <w:t>číslo smlouvy, objednávky nebo kurzu.</w:t>
      </w:r>
    </w:p>
    <w:p>
      <w:pPr>
        <w:pStyle w:val="ListParagraph"/>
        <w:numPr>
          <w:ilvl w:val="0"/>
          <w:numId w:val="20"/>
        </w:numPr>
        <w:tabs>
          <w:tab w:pos="678" w:val="left" w:leader="none"/>
          <w:tab w:pos="679" w:val="left" w:leader="none"/>
        </w:tabs>
        <w:spacing w:line="254" w:lineRule="auto" w:before="12" w:after="0"/>
        <w:ind w:left="678" w:right="122" w:hanging="560"/>
        <w:jc w:val="left"/>
        <w:rPr>
          <w:sz w:val="18"/>
        </w:rPr>
      </w:pPr>
      <w:r>
        <w:rPr>
          <w:sz w:val="18"/>
        </w:rPr>
        <w:t>Objednatel je povinen předat zhotoviteli včas veškeré podklady,</w:t>
      </w:r>
      <w:r>
        <w:rPr>
          <w:spacing w:val="-10"/>
          <w:sz w:val="18"/>
        </w:rPr>
        <w:t> </w:t>
      </w:r>
      <w:r>
        <w:rPr>
          <w:sz w:val="18"/>
        </w:rPr>
        <w:t>materiály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informace</w:t>
      </w:r>
      <w:r>
        <w:rPr>
          <w:spacing w:val="-10"/>
          <w:sz w:val="18"/>
        </w:rPr>
        <w:t> </w:t>
      </w:r>
      <w:r>
        <w:rPr>
          <w:sz w:val="18"/>
        </w:rPr>
        <w:t>potřebné</w:t>
      </w:r>
      <w:r>
        <w:rPr>
          <w:spacing w:val="-10"/>
          <w:sz w:val="18"/>
        </w:rPr>
        <w:t> </w:t>
      </w:r>
      <w:r>
        <w:rPr>
          <w:sz w:val="18"/>
        </w:rPr>
        <w:t>pro</w:t>
      </w:r>
      <w:r>
        <w:rPr>
          <w:spacing w:val="-10"/>
          <w:sz w:val="18"/>
        </w:rPr>
        <w:t> </w:t>
      </w:r>
      <w:r>
        <w:rPr>
          <w:sz w:val="18"/>
        </w:rPr>
        <w:t>poskytnutí </w:t>
      </w:r>
      <w:r>
        <w:rPr>
          <w:spacing w:val="-4"/>
          <w:sz w:val="18"/>
        </w:rPr>
        <w:t>služby.</w:t>
      </w:r>
    </w:p>
    <w:p>
      <w:pPr>
        <w:pStyle w:val="ListParagraph"/>
        <w:numPr>
          <w:ilvl w:val="0"/>
          <w:numId w:val="20"/>
        </w:numPr>
        <w:tabs>
          <w:tab w:pos="678" w:val="left" w:leader="none"/>
          <w:tab w:pos="679" w:val="left" w:leader="none"/>
        </w:tabs>
        <w:spacing w:line="240" w:lineRule="auto" w:before="0" w:after="0"/>
        <w:ind w:left="678" w:right="0" w:hanging="560"/>
        <w:jc w:val="left"/>
        <w:rPr>
          <w:sz w:val="18"/>
        </w:rPr>
      </w:pPr>
      <w:r>
        <w:rPr>
          <w:sz w:val="18"/>
        </w:rPr>
        <w:t>Zhotovitel</w:t>
      </w:r>
      <w:r>
        <w:rPr>
          <w:spacing w:val="-7"/>
          <w:sz w:val="18"/>
        </w:rPr>
        <w:t> </w:t>
      </w:r>
      <w:r>
        <w:rPr>
          <w:sz w:val="18"/>
        </w:rPr>
        <w:t>je</w:t>
      </w:r>
      <w:r>
        <w:rPr>
          <w:spacing w:val="-7"/>
          <w:sz w:val="18"/>
        </w:rPr>
        <w:t> </w:t>
      </w:r>
      <w:r>
        <w:rPr>
          <w:sz w:val="18"/>
        </w:rPr>
        <w:t>povinen</w:t>
      </w:r>
      <w:r>
        <w:rPr>
          <w:spacing w:val="-7"/>
          <w:sz w:val="18"/>
        </w:rPr>
        <w:t> </w:t>
      </w:r>
      <w:r>
        <w:rPr>
          <w:sz w:val="18"/>
        </w:rPr>
        <w:t>bez</w:t>
      </w:r>
      <w:r>
        <w:rPr>
          <w:spacing w:val="-7"/>
          <w:sz w:val="18"/>
        </w:rPr>
        <w:t> </w:t>
      </w:r>
      <w:r>
        <w:rPr>
          <w:sz w:val="18"/>
        </w:rPr>
        <w:t>zbytečného</w:t>
      </w:r>
      <w:r>
        <w:rPr>
          <w:spacing w:val="-7"/>
          <w:sz w:val="18"/>
        </w:rPr>
        <w:t> </w:t>
      </w:r>
      <w:r>
        <w:rPr>
          <w:sz w:val="18"/>
        </w:rPr>
        <w:t>odkladu</w:t>
      </w:r>
      <w:r>
        <w:rPr>
          <w:spacing w:val="-7"/>
          <w:sz w:val="18"/>
        </w:rPr>
        <w:t> </w:t>
      </w:r>
      <w:r>
        <w:rPr>
          <w:sz w:val="18"/>
        </w:rPr>
        <w:t>od</w:t>
      </w:r>
      <w:r>
        <w:rPr>
          <w:spacing w:val="-7"/>
          <w:sz w:val="18"/>
        </w:rPr>
        <w:t> </w:t>
      </w:r>
      <w:r>
        <w:rPr>
          <w:sz w:val="18"/>
        </w:rPr>
        <w:t>vzniku</w:t>
      </w:r>
    </w:p>
    <w:p>
      <w:pPr>
        <w:pStyle w:val="BodyText"/>
        <w:spacing w:line="171" w:lineRule="exact" w:before="12"/>
        <w:ind w:left="678"/>
      </w:pPr>
      <w:r>
        <w:rPr/>
        <w:t>některé</w:t>
      </w:r>
      <w:r>
        <w:rPr>
          <w:spacing w:val="-11"/>
        </w:rPr>
        <w:t> </w:t>
      </w:r>
      <w:r>
        <w:rPr/>
        <w:t>níže</w:t>
      </w:r>
      <w:r>
        <w:rPr>
          <w:spacing w:val="-11"/>
        </w:rPr>
        <w:t> </w:t>
      </w:r>
      <w:r>
        <w:rPr/>
        <w:t>uvedené</w:t>
      </w:r>
      <w:r>
        <w:rPr>
          <w:spacing w:val="-11"/>
        </w:rPr>
        <w:t> </w:t>
      </w:r>
      <w:r>
        <w:rPr/>
        <w:t>skutečnosti</w:t>
      </w:r>
      <w:r>
        <w:rPr>
          <w:spacing w:val="-11"/>
        </w:rPr>
        <w:t> </w:t>
      </w:r>
      <w:r>
        <w:rPr/>
        <w:t>informovat</w:t>
      </w:r>
      <w:r>
        <w:rPr>
          <w:spacing w:val="-11"/>
        </w:rPr>
        <w:t> </w:t>
      </w:r>
      <w:r>
        <w:rPr/>
        <w:t>objednatele,</w:t>
      </w:r>
    </w:p>
    <w:p>
      <w:pPr>
        <w:pStyle w:val="ListParagraph"/>
        <w:numPr>
          <w:ilvl w:val="1"/>
          <w:numId w:val="21"/>
        </w:numPr>
        <w:tabs>
          <w:tab w:pos="678" w:val="left" w:leader="none"/>
          <w:tab w:pos="679" w:val="left" w:leader="none"/>
        </w:tabs>
        <w:spacing w:line="254" w:lineRule="auto" w:before="159" w:after="0"/>
        <w:ind w:left="678" w:right="630" w:hanging="560"/>
        <w:jc w:val="left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t>objednatele,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kterých</w:t>
      </w:r>
      <w:r>
        <w:rPr>
          <w:spacing w:val="-6"/>
          <w:sz w:val="18"/>
        </w:rPr>
        <w:t> </w:t>
      </w:r>
      <w:r>
        <w:rPr>
          <w:sz w:val="18"/>
        </w:rPr>
        <w:t>se</w:t>
      </w:r>
      <w:r>
        <w:rPr>
          <w:spacing w:val="-6"/>
          <w:sz w:val="18"/>
        </w:rPr>
        <w:t> </w:t>
      </w:r>
      <w:r>
        <w:rPr>
          <w:sz w:val="18"/>
        </w:rPr>
        <w:t>v</w:t>
      </w:r>
      <w:r>
        <w:rPr>
          <w:spacing w:val="-6"/>
          <w:sz w:val="18"/>
        </w:rPr>
        <w:t> </w:t>
      </w:r>
      <w:r>
        <w:rPr>
          <w:sz w:val="18"/>
        </w:rPr>
        <w:t>rámci</w:t>
      </w:r>
      <w:r>
        <w:rPr>
          <w:spacing w:val="-6"/>
          <w:sz w:val="18"/>
        </w:rPr>
        <w:t> </w:t>
      </w:r>
      <w:r>
        <w:rPr>
          <w:sz w:val="18"/>
        </w:rPr>
        <w:t>své</w:t>
      </w:r>
      <w:r>
        <w:rPr>
          <w:spacing w:val="-6"/>
          <w:sz w:val="18"/>
        </w:rPr>
        <w:t> </w:t>
      </w:r>
      <w:r>
        <w:rPr>
          <w:sz w:val="18"/>
        </w:rPr>
        <w:t>činnosti</w:t>
      </w:r>
      <w:r>
        <w:rPr>
          <w:spacing w:val="-6"/>
          <w:sz w:val="18"/>
        </w:rPr>
        <w:t> </w:t>
      </w:r>
      <w:r>
        <w:rPr>
          <w:sz w:val="18"/>
        </w:rPr>
        <w:t>pro objednatele</w:t>
      </w:r>
      <w:r>
        <w:rPr>
          <w:spacing w:val="-7"/>
          <w:sz w:val="18"/>
        </w:rPr>
        <w:t> </w:t>
      </w:r>
      <w:r>
        <w:rPr>
          <w:sz w:val="18"/>
        </w:rPr>
        <w:t>dozví;</w:t>
      </w:r>
    </w:p>
    <w:p>
      <w:pPr>
        <w:pStyle w:val="ListParagraph"/>
        <w:numPr>
          <w:ilvl w:val="1"/>
          <w:numId w:val="21"/>
        </w:numPr>
        <w:tabs>
          <w:tab w:pos="678" w:val="left" w:leader="none"/>
          <w:tab w:pos="679" w:val="left" w:leader="none"/>
        </w:tabs>
        <w:spacing w:line="254" w:lineRule="auto" w:before="0" w:after="0"/>
        <w:ind w:left="678" w:right="0" w:hanging="560"/>
        <w:jc w:val="left"/>
        <w:rPr>
          <w:sz w:val="18"/>
        </w:rPr>
      </w:pPr>
      <w:r>
        <w:rPr>
          <w:sz w:val="18"/>
        </w:rPr>
        <w:t>zákazníků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partnerů</w:t>
      </w:r>
      <w:r>
        <w:rPr>
          <w:spacing w:val="-9"/>
          <w:sz w:val="18"/>
        </w:rPr>
        <w:t> </w:t>
      </w:r>
      <w:r>
        <w:rPr>
          <w:sz w:val="18"/>
        </w:rPr>
        <w:t>objednatele,</w:t>
      </w:r>
      <w:r>
        <w:rPr>
          <w:spacing w:val="-9"/>
          <w:sz w:val="18"/>
        </w:rPr>
        <w:t> </w:t>
      </w:r>
      <w:r>
        <w:rPr>
          <w:sz w:val="18"/>
        </w:rPr>
        <w:t>se</w:t>
      </w:r>
      <w:r>
        <w:rPr>
          <w:spacing w:val="-9"/>
          <w:sz w:val="18"/>
        </w:rPr>
        <w:t> </w:t>
      </w:r>
      <w:r>
        <w:rPr>
          <w:sz w:val="18"/>
        </w:rPr>
        <w:t>kterými</w:t>
      </w:r>
      <w:r>
        <w:rPr>
          <w:spacing w:val="-9"/>
          <w:sz w:val="18"/>
        </w:rPr>
        <w:t> </w:t>
      </w:r>
      <w:r>
        <w:rPr>
          <w:sz w:val="18"/>
        </w:rPr>
        <w:t>se</w:t>
      </w:r>
      <w:r>
        <w:rPr>
          <w:spacing w:val="-9"/>
          <w:sz w:val="18"/>
        </w:rPr>
        <w:t> </w:t>
      </w:r>
      <w:r>
        <w:rPr>
          <w:sz w:val="18"/>
        </w:rPr>
        <w:t>seznámil při výkonu svých</w:t>
      </w:r>
      <w:r>
        <w:rPr>
          <w:spacing w:val="-28"/>
          <w:sz w:val="18"/>
        </w:rPr>
        <w:t> </w:t>
      </w:r>
      <w:r>
        <w:rPr>
          <w:sz w:val="18"/>
        </w:rPr>
        <w:t>služeb;</w:t>
      </w:r>
    </w:p>
    <w:p>
      <w:pPr>
        <w:pStyle w:val="ListParagraph"/>
        <w:numPr>
          <w:ilvl w:val="1"/>
          <w:numId w:val="21"/>
        </w:numPr>
        <w:tabs>
          <w:tab w:pos="678" w:val="left" w:leader="none"/>
          <w:tab w:pos="679" w:val="left" w:leader="none"/>
        </w:tabs>
        <w:spacing w:line="240" w:lineRule="auto" w:before="0" w:after="0"/>
        <w:ind w:left="678" w:right="0" w:hanging="560"/>
        <w:jc w:val="left"/>
        <w:rPr>
          <w:sz w:val="18"/>
        </w:rPr>
      </w:pPr>
      <w:r>
        <w:rPr>
          <w:sz w:val="18"/>
        </w:rPr>
        <w:t>obsahu</w:t>
      </w:r>
      <w:r>
        <w:rPr>
          <w:spacing w:val="-8"/>
          <w:sz w:val="18"/>
        </w:rPr>
        <w:t> </w:t>
      </w:r>
      <w:r>
        <w:rPr>
          <w:sz w:val="18"/>
        </w:rPr>
        <w:t>výchozích</w:t>
      </w:r>
      <w:r>
        <w:rPr>
          <w:spacing w:val="-8"/>
          <w:sz w:val="18"/>
        </w:rPr>
        <w:t> </w:t>
      </w:r>
      <w:r>
        <w:rPr>
          <w:sz w:val="18"/>
        </w:rPr>
        <w:t>materiálů,</w:t>
      </w:r>
      <w:r>
        <w:rPr>
          <w:spacing w:val="-8"/>
          <w:sz w:val="18"/>
        </w:rPr>
        <w:t> </w:t>
      </w:r>
      <w:r>
        <w:rPr>
          <w:sz w:val="18"/>
        </w:rPr>
        <w:t>pokud</w:t>
      </w:r>
      <w:r>
        <w:rPr>
          <w:spacing w:val="-8"/>
          <w:sz w:val="18"/>
        </w:rPr>
        <w:t> </w:t>
      </w:r>
      <w:r>
        <w:rPr>
          <w:sz w:val="18"/>
        </w:rPr>
        <w:t>mu</w:t>
      </w:r>
      <w:r>
        <w:rPr>
          <w:spacing w:val="-8"/>
          <w:sz w:val="18"/>
        </w:rPr>
        <w:t> </w:t>
      </w:r>
      <w:r>
        <w:rPr>
          <w:sz w:val="18"/>
        </w:rPr>
        <w:t>pro</w:t>
      </w:r>
      <w:r>
        <w:rPr>
          <w:spacing w:val="-8"/>
          <w:sz w:val="18"/>
        </w:rPr>
        <w:t> </w:t>
      </w:r>
      <w:r>
        <w:rPr>
          <w:sz w:val="18"/>
        </w:rPr>
        <w:t>zajištění</w:t>
      </w:r>
    </w:p>
    <w:p>
      <w:pPr>
        <w:pStyle w:val="BodyText"/>
        <w:spacing w:line="157" w:lineRule="exact" w:before="12"/>
        <w:ind w:left="678"/>
      </w:pPr>
      <w:r>
        <w:rPr/>
        <w:t>služby (výuky) byly objednatelem poskytnuty.</w:t>
      </w:r>
    </w:p>
    <w:p>
      <w:pPr>
        <w:pStyle w:val="BodyText"/>
        <w:tabs>
          <w:tab w:pos="2818" w:val="left" w:leader="none"/>
        </w:tabs>
        <w:spacing w:before="159"/>
        <w:ind w:left="685"/>
        <w:rPr>
          <w:rFonts w:ascii="Times New Roman"/>
        </w:rPr>
      </w:pPr>
      <w:r>
        <w:rPr/>
        <w:br w:type="column"/>
      </w:r>
      <w:r>
        <w:rPr/>
        <w:t>adrese</w:t>
      </w:r>
      <w:r>
        <w:rPr>
          <w:spacing w:val="-6"/>
        </w:rPr>
        <w:t> </w:t>
      </w:r>
      <w:r>
        <w:rPr>
          <w:rFonts w:ascii="Times New Roman"/>
          <w:u w:val="single" w:color="275B9B"/>
        </w:rPr>
        <w:t> </w:t>
        <w:tab/>
      </w:r>
    </w:p>
    <w:p>
      <w:pPr>
        <w:pStyle w:val="Heading1"/>
        <w:numPr>
          <w:ilvl w:val="0"/>
          <w:numId w:val="22"/>
        </w:numPr>
        <w:tabs>
          <w:tab w:pos="678" w:val="left" w:leader="none"/>
          <w:tab w:pos="679" w:val="left" w:leader="none"/>
        </w:tabs>
        <w:spacing w:line="240" w:lineRule="auto" w:before="230" w:after="0"/>
        <w:ind w:left="678" w:right="0" w:hanging="560"/>
        <w:jc w:val="left"/>
      </w:pPr>
      <w:r>
        <w:rPr/>
        <w:t>Ukončení</w:t>
      </w:r>
      <w:r>
        <w:rPr>
          <w:spacing w:val="4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22"/>
        </w:numPr>
        <w:tabs>
          <w:tab w:pos="678" w:val="left" w:leader="none"/>
          <w:tab w:pos="679" w:val="left" w:leader="none"/>
        </w:tabs>
        <w:spacing w:line="210" w:lineRule="atLeast" w:before="0" w:after="0"/>
        <w:ind w:left="678" w:right="754" w:hanging="560"/>
        <w:jc w:val="left"/>
        <w:rPr>
          <w:sz w:val="18"/>
        </w:rPr>
      </w:pPr>
      <w:r>
        <w:rPr>
          <w:sz w:val="18"/>
        </w:rPr>
        <w:t>Smlouvu</w:t>
      </w:r>
      <w:r>
        <w:rPr>
          <w:spacing w:val="-9"/>
          <w:sz w:val="18"/>
        </w:rPr>
        <w:t> </w:t>
      </w:r>
      <w:r>
        <w:rPr>
          <w:sz w:val="18"/>
        </w:rPr>
        <w:t>lze</w:t>
      </w:r>
      <w:r>
        <w:rPr>
          <w:spacing w:val="-9"/>
          <w:sz w:val="18"/>
        </w:rPr>
        <w:t> </w:t>
      </w:r>
      <w:r>
        <w:rPr>
          <w:sz w:val="18"/>
        </w:rPr>
        <w:t>ukončit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způsoby,</w:t>
      </w:r>
      <w:r>
        <w:rPr>
          <w:spacing w:val="-9"/>
          <w:sz w:val="18"/>
        </w:rPr>
        <w:t> </w:t>
      </w:r>
      <w:r>
        <w:rPr>
          <w:sz w:val="18"/>
        </w:rPr>
        <w:t>které</w:t>
      </w:r>
      <w:r>
        <w:rPr>
          <w:spacing w:val="-9"/>
          <w:sz w:val="18"/>
        </w:rPr>
        <w:t> </w:t>
      </w:r>
      <w:r>
        <w:rPr>
          <w:sz w:val="18"/>
        </w:rPr>
        <w:t>povolují</w:t>
      </w:r>
      <w:r>
        <w:rPr>
          <w:spacing w:val="-9"/>
          <w:sz w:val="18"/>
        </w:rPr>
        <w:t> </w:t>
      </w:r>
      <w:r>
        <w:rPr>
          <w:sz w:val="18"/>
        </w:rPr>
        <w:t>platné</w:t>
      </w:r>
      <w:r>
        <w:rPr>
          <w:spacing w:val="-9"/>
          <w:sz w:val="18"/>
        </w:rPr>
        <w:t> </w:t>
      </w:r>
      <w:r>
        <w:rPr>
          <w:sz w:val="18"/>
        </w:rPr>
        <w:t>právní předpisy</w:t>
      </w:r>
      <w:r>
        <w:rPr>
          <w:spacing w:val="-8"/>
          <w:sz w:val="18"/>
        </w:rPr>
        <w:t> </w:t>
      </w:r>
      <w:r>
        <w:rPr>
          <w:sz w:val="18"/>
        </w:rPr>
        <w:t>a/nebo</w:t>
      </w:r>
      <w:r>
        <w:rPr>
          <w:spacing w:val="-8"/>
          <w:sz w:val="18"/>
        </w:rPr>
        <w:t> </w:t>
      </w:r>
      <w:r>
        <w:rPr>
          <w:sz w:val="18"/>
        </w:rPr>
        <w:t>způsoby</w:t>
      </w:r>
      <w:r>
        <w:rPr>
          <w:spacing w:val="-8"/>
          <w:sz w:val="18"/>
        </w:rPr>
        <w:t> </w:t>
      </w:r>
      <w:r>
        <w:rPr>
          <w:sz w:val="18"/>
        </w:rPr>
        <w:t>uvedenými</w:t>
      </w:r>
      <w:r>
        <w:rPr>
          <w:spacing w:val="-8"/>
          <w:sz w:val="18"/>
        </w:rPr>
        <w:t> </w:t>
      </w:r>
      <w:r>
        <w:rPr>
          <w:sz w:val="18"/>
        </w:rPr>
        <w:t>ve</w:t>
      </w:r>
      <w:r>
        <w:rPr>
          <w:spacing w:val="-8"/>
          <w:sz w:val="18"/>
        </w:rPr>
        <w:t> </w:t>
      </w:r>
      <w:r>
        <w:rPr>
          <w:sz w:val="18"/>
        </w:rPr>
        <w:t>smlouvě</w:t>
      </w:r>
      <w:r>
        <w:rPr>
          <w:spacing w:val="-8"/>
          <w:sz w:val="18"/>
        </w:rPr>
        <w:t> </w:t>
      </w:r>
      <w:r>
        <w:rPr>
          <w:sz w:val="18"/>
        </w:rPr>
        <w:t>a/nebo</w:t>
      </w:r>
    </w:p>
    <w:p>
      <w:pPr>
        <w:spacing w:after="0" w:line="210" w:lineRule="atLeast"/>
        <w:jc w:val="left"/>
        <w:rPr>
          <w:sz w:val="18"/>
        </w:rPr>
        <w:sectPr>
          <w:type w:val="continuous"/>
          <w:pgSz w:w="23820" w:h="16840" w:orient="landscape"/>
          <w:pgMar w:top="1140" w:bottom="540" w:left="600" w:right="40"/>
          <w:cols w:num="4" w:equalWidth="0">
            <w:col w:w="5221" w:space="132"/>
            <w:col w:w="5214" w:space="1340"/>
            <w:col w:w="5186" w:space="167"/>
            <w:col w:w="5920"/>
          </w:cols>
        </w:sectPr>
      </w:pPr>
    </w:p>
    <w:p>
      <w:pPr>
        <w:pStyle w:val="BodyText"/>
        <w:spacing w:line="105" w:lineRule="exact"/>
        <w:ind w:left="678"/>
      </w:pPr>
      <w:r>
        <w:rPr/>
        <w:t>poskytnutí takové</w:t>
      </w:r>
      <w:r>
        <w:rPr>
          <w:spacing w:val="-16"/>
        </w:rPr>
        <w:t> </w:t>
      </w:r>
      <w:r>
        <w:rPr>
          <w:spacing w:val="-4"/>
        </w:rPr>
        <w:t>služby.</w:t>
      </w:r>
    </w:p>
    <w:p>
      <w:pPr>
        <w:pStyle w:val="BodyText"/>
        <w:spacing w:line="45" w:lineRule="exact"/>
        <w:ind w:left="118"/>
      </w:pPr>
      <w:r>
        <w:rPr/>
        <w:t>5.</w:t>
      </w:r>
    </w:p>
    <w:p>
      <w:pPr>
        <w:pStyle w:val="BodyText"/>
        <w:spacing w:line="45" w:lineRule="exact" w:before="72"/>
        <w:ind w:left="118"/>
      </w:pPr>
      <w:r>
        <w:rPr/>
        <w:br w:type="column"/>
      </w:r>
      <w:r>
        <w:rPr/>
        <w:t>vého dokladu již při</w:t>
      </w:r>
      <w:r>
        <w:rPr>
          <w:spacing w:val="-21"/>
        </w:rPr>
        <w:t> </w:t>
      </w:r>
      <w:r>
        <w:rPr/>
        <w:t>objednání</w:t>
      </w:r>
    </w:p>
    <w:p>
      <w:pPr>
        <w:pStyle w:val="BodyText"/>
        <w:spacing w:line="72" w:lineRule="exact"/>
        <w:ind w:left="118"/>
      </w:pPr>
      <w:r>
        <w:rPr/>
        <w:br w:type="column"/>
      </w:r>
      <w:r>
        <w:rPr/>
        <w:t>že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vyskytly</w:t>
      </w:r>
      <w:r>
        <w:rPr>
          <w:spacing w:val="-9"/>
        </w:rPr>
        <w:t> </w:t>
      </w:r>
      <w:r>
        <w:rPr/>
        <w:t>okolnosti,</w:t>
      </w:r>
      <w:r>
        <w:rPr>
          <w:spacing w:val="-9"/>
        </w:rPr>
        <w:t> </w:t>
      </w:r>
      <w:r>
        <w:rPr/>
        <w:t>které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mohly</w:t>
      </w:r>
      <w:r>
        <w:rPr>
          <w:spacing w:val="-9"/>
        </w:rPr>
        <w:t> </w:t>
      </w:r>
      <w:r>
        <w:rPr/>
        <w:t>ohrozit</w:t>
      </w:r>
      <w:r>
        <w:rPr>
          <w:spacing w:val="-9"/>
        </w:rPr>
        <w:t> </w:t>
      </w:r>
      <w:r>
        <w:rPr/>
        <w:t>včasné</w:t>
      </w:r>
    </w:p>
    <w:p>
      <w:pPr>
        <w:pStyle w:val="BodyText"/>
        <w:tabs>
          <w:tab w:pos="678" w:val="left" w:leader="none"/>
        </w:tabs>
        <w:spacing w:line="72" w:lineRule="exact"/>
        <w:ind w:left="118"/>
      </w:pPr>
      <w:r>
        <w:rPr/>
        <w:br w:type="column"/>
      </w:r>
      <w:r>
        <w:rPr/>
        <w:t>3.</w:t>
        <w:tab/>
        <w:t>Závazku</w:t>
      </w:r>
      <w:r>
        <w:rPr>
          <w:spacing w:val="-9"/>
        </w:rPr>
        <w:t> </w:t>
      </w:r>
      <w:r>
        <w:rPr/>
        <w:t>mlčenlivosti</w:t>
      </w:r>
      <w:r>
        <w:rPr>
          <w:spacing w:val="-9"/>
        </w:rPr>
        <w:t> </w:t>
      </w:r>
      <w:r>
        <w:rPr/>
        <w:t>nepodléhá</w:t>
      </w:r>
      <w:r>
        <w:rPr>
          <w:spacing w:val="-9"/>
        </w:rPr>
        <w:t> </w:t>
      </w:r>
      <w:r>
        <w:rPr/>
        <w:t>údaj,</w:t>
      </w:r>
      <w:r>
        <w:rPr>
          <w:spacing w:val="-9"/>
        </w:rPr>
        <w:t> </w:t>
      </w:r>
      <w:r>
        <w:rPr/>
        <w:t>který</w:t>
      </w:r>
      <w:r>
        <w:rPr>
          <w:spacing w:val="-9"/>
        </w:rPr>
        <w:t> </w:t>
      </w:r>
      <w:r>
        <w:rPr/>
        <w:t>má</w:t>
      </w:r>
    </w:p>
    <w:p>
      <w:pPr>
        <w:pStyle w:val="BodyText"/>
        <w:spacing w:line="61" w:lineRule="exact" w:before="11"/>
        <w:ind w:left="118"/>
      </w:pPr>
      <w:r>
        <w:rPr/>
        <w:br w:type="column"/>
      </w:r>
      <w:r>
        <w:rPr/>
        <w:t>předvídaným  v těchto VOP.</w:t>
      </w:r>
    </w:p>
    <w:p>
      <w:pPr>
        <w:spacing w:after="0" w:line="61" w:lineRule="exact"/>
        <w:sectPr>
          <w:type w:val="continuous"/>
          <w:pgSz w:w="23820" w:h="16840" w:orient="landscape"/>
          <w:pgMar w:top="1140" w:bottom="540" w:left="600" w:right="40"/>
          <w:cols w:num="5" w:equalWidth="0">
            <w:col w:w="2637" w:space="98"/>
            <w:col w:w="2467" w:space="710"/>
            <w:col w:w="4398" w:space="1596"/>
            <w:col w:w="4363" w:space="1550"/>
            <w:col w:w="5361"/>
          </w:cols>
        </w:sectPr>
      </w:pPr>
    </w:p>
    <w:p>
      <w:pPr>
        <w:pStyle w:val="BodyText"/>
        <w:spacing w:line="203" w:lineRule="exact"/>
        <w:ind w:left="678"/>
        <w:jc w:val="both"/>
      </w:pPr>
      <w:r>
        <w:rPr/>
        <w:t>Nedojde-li k vystavení daňo</w:t>
      </w:r>
    </w:p>
    <w:p>
      <w:pPr>
        <w:pStyle w:val="BodyText"/>
        <w:spacing w:line="254" w:lineRule="auto" w:before="12"/>
        <w:ind w:left="678" w:right="67"/>
      </w:pPr>
      <w:r>
        <w:rPr/>
        <w:t>služby, pak fakturace bude probíhat v případě jednotlivé služby k datu uskutečnění zdanitelného plnění, jinak</w:t>
      </w:r>
    </w:p>
    <w:p>
      <w:pPr>
        <w:pStyle w:val="BodyText"/>
        <w:spacing w:line="254" w:lineRule="auto"/>
        <w:ind w:left="678" w:right="18"/>
      </w:pPr>
      <w:r>
        <w:rPr/>
        <w:t>u plnění podle smluv uzavřených na delší časové období zpětně, vždy k poslednímu dni uplynulého měsíce.</w:t>
      </w:r>
    </w:p>
    <w:p>
      <w:pPr>
        <w:pStyle w:val="BodyText"/>
        <w:spacing w:line="254" w:lineRule="auto"/>
        <w:ind w:left="678" w:right="319"/>
        <w:jc w:val="both"/>
      </w:pPr>
      <w:r>
        <w:rPr/>
        <w:t>Vyúčtování</w:t>
      </w:r>
      <w:r>
        <w:rPr>
          <w:spacing w:val="-8"/>
        </w:rPr>
        <w:t> </w:t>
      </w:r>
      <w:r>
        <w:rPr/>
        <w:t>případných</w:t>
      </w:r>
      <w:r>
        <w:rPr>
          <w:spacing w:val="-8"/>
        </w:rPr>
        <w:t> </w:t>
      </w:r>
      <w:r>
        <w:rPr/>
        <w:t>nedoplatků</w:t>
      </w:r>
      <w:r>
        <w:rPr>
          <w:spacing w:val="-8"/>
        </w:rPr>
        <w:t> </w:t>
      </w:r>
      <w:r>
        <w:rPr/>
        <w:t>či</w:t>
      </w:r>
      <w:r>
        <w:rPr>
          <w:spacing w:val="-8"/>
        </w:rPr>
        <w:t> </w:t>
      </w:r>
      <w:r>
        <w:rPr/>
        <w:t>přeplatků,</w:t>
      </w:r>
      <w:r>
        <w:rPr>
          <w:spacing w:val="-8"/>
        </w:rPr>
        <w:t> </w:t>
      </w:r>
      <w:r>
        <w:rPr/>
        <w:t>jakož i</w:t>
      </w:r>
      <w:r>
        <w:rPr>
          <w:spacing w:val="-7"/>
        </w:rPr>
        <w:t> </w:t>
      </w:r>
      <w:r>
        <w:rPr/>
        <w:t>dalších</w:t>
      </w:r>
      <w:r>
        <w:rPr>
          <w:spacing w:val="-7"/>
        </w:rPr>
        <w:t> </w:t>
      </w:r>
      <w:r>
        <w:rPr/>
        <w:t>nároků,</w:t>
      </w:r>
      <w:r>
        <w:rPr>
          <w:spacing w:val="-7"/>
        </w:rPr>
        <w:t> </w:t>
      </w:r>
      <w:r>
        <w:rPr/>
        <w:t>bude</w:t>
      </w:r>
      <w:r>
        <w:rPr>
          <w:spacing w:val="-7"/>
        </w:rPr>
        <w:t> </w:t>
      </w:r>
      <w:r>
        <w:rPr/>
        <w:t>prováděno</w:t>
      </w:r>
      <w:r>
        <w:rPr>
          <w:spacing w:val="-7"/>
        </w:rPr>
        <w:t> </w:t>
      </w:r>
      <w:r>
        <w:rPr/>
        <w:t>při</w:t>
      </w:r>
      <w:r>
        <w:rPr>
          <w:spacing w:val="-7"/>
        </w:rPr>
        <w:t> </w:t>
      </w:r>
      <w:r>
        <w:rPr/>
        <w:t>fakturaci</w:t>
      </w:r>
      <w:r>
        <w:rPr>
          <w:spacing w:val="-7"/>
        </w:rPr>
        <w:t> </w:t>
      </w:r>
      <w:r>
        <w:rPr/>
        <w:t>měsíce následujícího.</w:t>
      </w:r>
    </w:p>
    <w:p>
      <w:pPr>
        <w:pStyle w:val="BodyText"/>
        <w:tabs>
          <w:tab w:pos="678" w:val="left" w:leader="none"/>
        </w:tabs>
        <w:spacing w:line="254" w:lineRule="auto"/>
        <w:ind w:left="678" w:hanging="560"/>
      </w:pPr>
      <w:r>
        <w:rPr/>
        <w:t>6.</w:t>
        <w:tab/>
        <w:t>Zhotovitel</w:t>
      </w:r>
      <w:r>
        <w:rPr>
          <w:spacing w:val="-12"/>
        </w:rPr>
        <w:t> </w:t>
      </w:r>
      <w:r>
        <w:rPr/>
        <w:t>vystaví</w:t>
      </w:r>
      <w:r>
        <w:rPr>
          <w:spacing w:val="-12"/>
        </w:rPr>
        <w:t> </w:t>
      </w:r>
      <w:r>
        <w:rPr/>
        <w:t>objednateli</w:t>
      </w:r>
      <w:r>
        <w:rPr>
          <w:spacing w:val="-12"/>
        </w:rPr>
        <w:t> </w:t>
      </w:r>
      <w:r>
        <w:rPr/>
        <w:t>fakturu</w:t>
      </w:r>
      <w:r>
        <w:rPr>
          <w:spacing w:val="-12"/>
        </w:rPr>
        <w:t> </w:t>
      </w:r>
      <w:r>
        <w:rPr/>
        <w:t>s</w:t>
      </w:r>
      <w:r>
        <w:rPr>
          <w:spacing w:val="-12"/>
        </w:rPr>
        <w:t> </w:t>
      </w:r>
      <w:r>
        <w:rPr/>
        <w:t>náležitostmi</w:t>
      </w:r>
      <w:r>
        <w:rPr>
          <w:w w:val="99"/>
        </w:rPr>
        <w:t> </w:t>
      </w:r>
      <w:r>
        <w:rPr/>
        <w:t>daňového dokladu (dále též faktura) v případě jednotlivé zakázky</w:t>
      </w:r>
      <w:r>
        <w:rPr>
          <w:spacing w:val="-5"/>
        </w:rPr>
        <w:t> </w:t>
      </w:r>
      <w:r>
        <w:rPr/>
        <w:t>buď</w:t>
      </w:r>
      <w:r>
        <w:rPr>
          <w:spacing w:val="-5"/>
        </w:rPr>
        <w:t> </w:t>
      </w:r>
      <w:r>
        <w:rPr/>
        <w:t>při</w:t>
      </w:r>
      <w:r>
        <w:rPr>
          <w:spacing w:val="-5"/>
        </w:rPr>
        <w:t> </w:t>
      </w:r>
      <w:r>
        <w:rPr/>
        <w:t>jejím</w:t>
      </w:r>
      <w:r>
        <w:rPr>
          <w:spacing w:val="-5"/>
        </w:rPr>
        <w:t> </w:t>
      </w:r>
      <w:r>
        <w:rPr/>
        <w:t>objednání,</w:t>
      </w:r>
      <w:r>
        <w:rPr>
          <w:spacing w:val="-5"/>
        </w:rPr>
        <w:t> </w:t>
      </w:r>
      <w:r>
        <w:rPr/>
        <w:t>nebo</w:t>
      </w:r>
      <w:r>
        <w:rPr>
          <w:spacing w:val="-5"/>
        </w:rPr>
        <w:t> </w:t>
      </w:r>
      <w:r>
        <w:rPr/>
        <w:t>k</w:t>
      </w:r>
      <w:r>
        <w:rPr>
          <w:spacing w:val="-5"/>
        </w:rPr>
        <w:t> </w:t>
      </w:r>
      <w:r>
        <w:rPr/>
        <w:t>datu</w:t>
      </w:r>
      <w:r>
        <w:rPr>
          <w:spacing w:val="-5"/>
        </w:rPr>
        <w:t> </w:t>
      </w:r>
      <w:r>
        <w:rPr/>
        <w:t>uskutečnění zdanitelného plnění, jinak u smluv uzavřených na delší časové období než jeden měsíc bude probíhat</w:t>
      </w:r>
      <w:r>
        <w:rPr>
          <w:spacing w:val="-20"/>
        </w:rPr>
        <w:t> </w:t>
      </w:r>
      <w:r>
        <w:rPr/>
        <w:t>měsíční</w:t>
      </w:r>
    </w:p>
    <w:p>
      <w:pPr>
        <w:pStyle w:val="BodyText"/>
        <w:spacing w:line="161" w:lineRule="exact"/>
        <w:ind w:left="678"/>
        <w:jc w:val="both"/>
      </w:pPr>
      <w:r>
        <w:rPr/>
        <w:t>fakturace za poskytnuté služby, a to vždy do  patnáctého</w:t>
      </w:r>
    </w:p>
    <w:p>
      <w:pPr>
        <w:pStyle w:val="BodyText"/>
        <w:spacing w:line="203" w:lineRule="exact"/>
        <w:ind w:left="678"/>
      </w:pPr>
      <w:r>
        <w:rPr/>
        <w:br w:type="column"/>
      </w:r>
      <w:r>
        <w:rPr/>
        <w:t>splnění služby objednateli.</w:t>
      </w:r>
    </w:p>
    <w:p>
      <w:pPr>
        <w:pStyle w:val="BodyText"/>
        <w:tabs>
          <w:tab w:pos="678" w:val="left" w:leader="none"/>
        </w:tabs>
        <w:spacing w:line="254" w:lineRule="auto" w:before="12"/>
        <w:ind w:left="678" w:right="241" w:hanging="560"/>
      </w:pPr>
      <w:r>
        <w:rPr/>
        <w:t>4.</w:t>
        <w:tab/>
        <w:t>Objednatel je povinen bez</w:t>
      </w:r>
      <w:r>
        <w:rPr>
          <w:spacing w:val="-25"/>
        </w:rPr>
        <w:t> </w:t>
      </w:r>
      <w:r>
        <w:rPr/>
        <w:t>zbytečného</w:t>
      </w:r>
      <w:r>
        <w:rPr>
          <w:spacing w:val="-7"/>
        </w:rPr>
        <w:t> </w:t>
      </w:r>
      <w:r>
        <w:rPr/>
        <w:t>odkladu</w:t>
      </w:r>
      <w:r>
        <w:rPr>
          <w:w w:val="100"/>
        </w:rPr>
        <w:t> </w:t>
      </w:r>
      <w:r>
        <w:rPr/>
        <w:t>informovat zhotovitele o všech okolnostech, které by mohly mít vliv na plnění jeho smluvních povinností, včetně</w:t>
      </w:r>
      <w:r>
        <w:rPr>
          <w:spacing w:val="-9"/>
        </w:rPr>
        <w:t> </w:t>
      </w:r>
      <w:r>
        <w:rPr/>
        <w:t>povinnosti</w:t>
      </w:r>
      <w:r>
        <w:rPr>
          <w:spacing w:val="-9"/>
        </w:rPr>
        <w:t> </w:t>
      </w:r>
      <w:r>
        <w:rPr/>
        <w:t>včas</w:t>
      </w:r>
      <w:r>
        <w:rPr>
          <w:spacing w:val="-9"/>
        </w:rPr>
        <w:t> </w:t>
      </w:r>
      <w:r>
        <w:rPr/>
        <w:t>zaplatit</w:t>
      </w:r>
      <w:r>
        <w:rPr>
          <w:spacing w:val="-9"/>
        </w:rPr>
        <w:t> </w:t>
      </w:r>
      <w:r>
        <w:rPr/>
        <w:t>sjednanou</w:t>
      </w:r>
      <w:r>
        <w:rPr>
          <w:spacing w:val="-9"/>
        </w:rPr>
        <w:t> </w:t>
      </w:r>
      <w:r>
        <w:rPr/>
        <w:t>cenu,</w:t>
      </w:r>
      <w:r>
        <w:rPr>
          <w:spacing w:val="-9"/>
        </w:rPr>
        <w:t> </w:t>
      </w:r>
      <w:r>
        <w:rPr/>
        <w:t>jakož</w:t>
      </w:r>
    </w:p>
    <w:p>
      <w:pPr>
        <w:pStyle w:val="BodyText"/>
        <w:spacing w:line="254" w:lineRule="auto"/>
        <w:ind w:left="678" w:right="12"/>
      </w:pPr>
      <w:r>
        <w:rPr/>
        <w:t>i o tom, že vstoupil do likvidace a/nebo se stal úpadcem podle insolvenčního zákona.</w:t>
      </w:r>
    </w:p>
    <w:p>
      <w:pPr>
        <w:pStyle w:val="Heading1"/>
        <w:numPr>
          <w:ilvl w:val="0"/>
          <w:numId w:val="23"/>
        </w:numPr>
        <w:tabs>
          <w:tab w:pos="679" w:val="left" w:leader="none"/>
        </w:tabs>
        <w:spacing w:line="240" w:lineRule="auto" w:before="218" w:after="0"/>
        <w:ind w:left="678" w:right="0" w:hanging="560"/>
        <w:jc w:val="left"/>
      </w:pPr>
      <w:r>
        <w:rPr/>
        <w:t>Zvláštní</w:t>
      </w:r>
      <w:r>
        <w:rPr>
          <w:spacing w:val="2"/>
        </w:rPr>
        <w:t> </w:t>
      </w:r>
      <w:r>
        <w:rPr/>
        <w:t>ujednání</w:t>
      </w:r>
    </w:p>
    <w:p>
      <w:pPr>
        <w:pStyle w:val="BodyText"/>
        <w:spacing w:before="1"/>
        <w:ind w:left="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23"/>
        </w:numPr>
        <w:tabs>
          <w:tab w:pos="678" w:val="left" w:leader="none"/>
          <w:tab w:pos="679" w:val="left" w:leader="none"/>
        </w:tabs>
        <w:spacing w:line="210" w:lineRule="atLeast" w:before="0" w:after="0"/>
        <w:ind w:left="678" w:right="0" w:hanging="560"/>
        <w:jc w:val="left"/>
        <w:rPr>
          <w:sz w:val="18"/>
        </w:rPr>
      </w:pPr>
      <w:r>
        <w:rPr>
          <w:sz w:val="18"/>
        </w:rPr>
        <w:t>Použije-li zhotovitel v rámci služby materiál (např. listinu s odborným textem, zvukový či obrazový záznam) poskytnutý mu objednatelem, nenese žádnou odpovědnost za případné důsledky spojené s</w:t>
      </w:r>
      <w:r>
        <w:rPr>
          <w:spacing w:val="-28"/>
          <w:sz w:val="18"/>
        </w:rPr>
        <w:t> </w:t>
      </w:r>
      <w:r>
        <w:rPr>
          <w:sz w:val="18"/>
        </w:rPr>
        <w:t>porušením</w:t>
      </w:r>
    </w:p>
    <w:p>
      <w:pPr>
        <w:pStyle w:val="BodyText"/>
        <w:spacing w:before="13"/>
        <w:ind w:left="678"/>
      </w:pPr>
      <w:r>
        <w:rPr/>
        <w:br w:type="column"/>
      </w:r>
      <w:r>
        <w:rPr/>
        <w:t>prokazatelně alespoň jednu z těchto vlastností:</w:t>
      </w:r>
    </w:p>
    <w:p>
      <w:pPr>
        <w:pStyle w:val="ListParagraph"/>
        <w:numPr>
          <w:ilvl w:val="1"/>
          <w:numId w:val="24"/>
        </w:numPr>
        <w:tabs>
          <w:tab w:pos="678" w:val="left" w:leader="none"/>
          <w:tab w:pos="679" w:val="left" w:leader="none"/>
        </w:tabs>
        <w:spacing w:line="254" w:lineRule="auto" w:before="11" w:after="0"/>
        <w:ind w:left="678" w:right="744" w:hanging="560"/>
        <w:jc w:val="left"/>
        <w:rPr>
          <w:sz w:val="18"/>
        </w:rPr>
      </w:pPr>
      <w:r>
        <w:rPr>
          <w:sz w:val="18"/>
        </w:rPr>
        <w:t>před</w:t>
      </w:r>
      <w:r>
        <w:rPr>
          <w:spacing w:val="-9"/>
          <w:sz w:val="18"/>
        </w:rPr>
        <w:t> </w:t>
      </w:r>
      <w:r>
        <w:rPr>
          <w:sz w:val="18"/>
        </w:rPr>
        <w:t>sdělením</w:t>
      </w:r>
      <w:r>
        <w:rPr>
          <w:spacing w:val="-9"/>
          <w:sz w:val="18"/>
        </w:rPr>
        <w:t> </w:t>
      </w:r>
      <w:r>
        <w:rPr>
          <w:sz w:val="18"/>
        </w:rPr>
        <w:t>je</w:t>
      </w:r>
      <w:r>
        <w:rPr>
          <w:spacing w:val="-9"/>
          <w:sz w:val="18"/>
        </w:rPr>
        <w:t> </w:t>
      </w:r>
      <w:r>
        <w:rPr>
          <w:sz w:val="18"/>
        </w:rPr>
        <w:t>již</w:t>
      </w:r>
      <w:r>
        <w:rPr>
          <w:spacing w:val="-9"/>
          <w:sz w:val="18"/>
        </w:rPr>
        <w:t> </w:t>
      </w:r>
      <w:r>
        <w:rPr>
          <w:sz w:val="18"/>
        </w:rPr>
        <w:t>veřejně</w:t>
      </w:r>
      <w:r>
        <w:rPr>
          <w:spacing w:val="-9"/>
          <w:sz w:val="18"/>
        </w:rPr>
        <w:t> </w:t>
      </w:r>
      <w:r>
        <w:rPr>
          <w:sz w:val="18"/>
        </w:rPr>
        <w:t>známý</w:t>
      </w:r>
      <w:r>
        <w:rPr>
          <w:spacing w:val="-9"/>
          <w:sz w:val="18"/>
        </w:rPr>
        <w:t> </w:t>
      </w:r>
      <w:r>
        <w:rPr>
          <w:sz w:val="18"/>
        </w:rPr>
        <w:t>nebo</w:t>
      </w:r>
      <w:r>
        <w:rPr>
          <w:spacing w:val="-9"/>
          <w:sz w:val="18"/>
        </w:rPr>
        <w:t> </w:t>
      </w:r>
      <w:r>
        <w:rPr>
          <w:sz w:val="18"/>
        </w:rPr>
        <w:t>veřejně dostupný;</w:t>
      </w:r>
    </w:p>
    <w:p>
      <w:pPr>
        <w:pStyle w:val="ListParagraph"/>
        <w:numPr>
          <w:ilvl w:val="1"/>
          <w:numId w:val="24"/>
        </w:numPr>
        <w:tabs>
          <w:tab w:pos="678" w:val="left" w:leader="none"/>
          <w:tab w:pos="679" w:val="left" w:leader="none"/>
        </w:tabs>
        <w:spacing w:line="254" w:lineRule="auto" w:before="0" w:after="0"/>
        <w:ind w:left="678" w:right="34" w:hanging="560"/>
        <w:jc w:val="left"/>
        <w:rPr>
          <w:sz w:val="18"/>
        </w:rPr>
      </w:pPr>
      <w:r>
        <w:rPr>
          <w:sz w:val="18"/>
        </w:rPr>
        <w:t>údaj je nutno sdělit třetí straně na základě povinnosti uložené platným právním předpisem anebo byl vynucen rozhodnutím/opatřením</w:t>
      </w:r>
      <w:r>
        <w:rPr>
          <w:spacing w:val="-11"/>
          <w:sz w:val="18"/>
        </w:rPr>
        <w:t> </w:t>
      </w:r>
      <w:r>
        <w:rPr>
          <w:sz w:val="18"/>
        </w:rPr>
        <w:t>orgánu</w:t>
      </w:r>
      <w:r>
        <w:rPr>
          <w:spacing w:val="-11"/>
          <w:sz w:val="18"/>
        </w:rPr>
        <w:t> </w:t>
      </w:r>
      <w:r>
        <w:rPr>
          <w:sz w:val="18"/>
        </w:rPr>
        <w:t>veřejné</w:t>
      </w:r>
      <w:r>
        <w:rPr>
          <w:spacing w:val="-11"/>
          <w:sz w:val="18"/>
        </w:rPr>
        <w:t> </w:t>
      </w:r>
      <w:r>
        <w:rPr>
          <w:sz w:val="18"/>
        </w:rPr>
        <w:t>moci,</w:t>
      </w:r>
      <w:r>
        <w:rPr>
          <w:spacing w:val="-11"/>
          <w:sz w:val="18"/>
        </w:rPr>
        <w:t> </w:t>
      </w:r>
      <w:r>
        <w:rPr>
          <w:sz w:val="18"/>
        </w:rPr>
        <w:t>kterému</w:t>
      </w:r>
      <w:r>
        <w:rPr>
          <w:spacing w:val="-11"/>
          <w:sz w:val="18"/>
        </w:rPr>
        <w:t> </w:t>
      </w:r>
      <w:r>
        <w:rPr>
          <w:sz w:val="18"/>
        </w:rPr>
        <w:t>byl zhotovitel povinen se</w:t>
      </w:r>
      <w:r>
        <w:rPr>
          <w:spacing w:val="-25"/>
          <w:sz w:val="18"/>
        </w:rPr>
        <w:t> </w:t>
      </w:r>
      <w:r>
        <w:rPr>
          <w:sz w:val="18"/>
        </w:rPr>
        <w:t>podrobit.</w:t>
      </w:r>
    </w:p>
    <w:p>
      <w:pPr>
        <w:pStyle w:val="Heading1"/>
        <w:numPr>
          <w:ilvl w:val="0"/>
          <w:numId w:val="25"/>
        </w:numPr>
        <w:tabs>
          <w:tab w:pos="678" w:val="left" w:leader="none"/>
          <w:tab w:pos="679" w:val="left" w:leader="none"/>
        </w:tabs>
        <w:spacing w:line="249" w:lineRule="auto" w:before="219" w:after="0"/>
        <w:ind w:left="671" w:right="959" w:hanging="553"/>
        <w:jc w:val="left"/>
      </w:pPr>
      <w:r>
        <w:rPr/>
        <w:t>Zpracování osobních údajů a zasílání obchodních</w:t>
      </w:r>
      <w:r>
        <w:rPr>
          <w:spacing w:val="17"/>
        </w:rPr>
        <w:t> </w:t>
      </w:r>
      <w:r>
        <w:rPr/>
        <w:t>sdělení</w:t>
      </w:r>
    </w:p>
    <w:p>
      <w:pPr>
        <w:pStyle w:val="BodyText"/>
        <w:spacing w:before="4"/>
        <w:ind w:left="0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25"/>
        </w:numPr>
        <w:tabs>
          <w:tab w:pos="685" w:val="left" w:leader="none"/>
          <w:tab w:pos="686" w:val="left" w:leader="none"/>
        </w:tabs>
        <w:spacing w:line="216" w:lineRule="exact" w:before="0" w:after="0"/>
        <w:ind w:left="685" w:right="0" w:hanging="567"/>
        <w:jc w:val="left"/>
        <w:rPr>
          <w:rFonts w:ascii="Arial" w:hAnsi="Arial"/>
          <w:sz w:val="18"/>
        </w:rPr>
      </w:pPr>
      <w:r>
        <w:rPr>
          <w:sz w:val="18"/>
        </w:rPr>
        <w:t>Zhotovitel shromažďuje a vede aktuální evidenci svých zákazníků,</w:t>
      </w:r>
      <w:r>
        <w:rPr>
          <w:spacing w:val="-7"/>
          <w:sz w:val="18"/>
        </w:rPr>
        <w:t> </w:t>
      </w:r>
      <w:r>
        <w:rPr>
          <w:sz w:val="18"/>
        </w:rPr>
        <w:t>kterým</w:t>
      </w:r>
      <w:r>
        <w:rPr>
          <w:spacing w:val="-7"/>
          <w:sz w:val="18"/>
        </w:rPr>
        <w:t> </w:t>
      </w:r>
      <w:r>
        <w:rPr>
          <w:sz w:val="18"/>
        </w:rPr>
        <w:t>je</w:t>
      </w:r>
      <w:r>
        <w:rPr>
          <w:spacing w:val="-7"/>
          <w:sz w:val="18"/>
        </w:rPr>
        <w:t> </w:t>
      </w:r>
      <w:r>
        <w:rPr>
          <w:sz w:val="18"/>
        </w:rPr>
        <w:t>i</w:t>
      </w:r>
      <w:r>
        <w:rPr>
          <w:spacing w:val="-7"/>
          <w:sz w:val="18"/>
        </w:rPr>
        <w:t> </w:t>
      </w:r>
      <w:r>
        <w:rPr>
          <w:sz w:val="18"/>
        </w:rPr>
        <w:t>objednatel,</w:t>
      </w:r>
      <w:r>
        <w:rPr>
          <w:spacing w:val="-7"/>
          <w:sz w:val="18"/>
        </w:rPr>
        <w:t> </w:t>
      </w:r>
      <w:r>
        <w:rPr>
          <w:sz w:val="18"/>
        </w:rPr>
        <w:t>obsahující</w:t>
      </w:r>
      <w:r>
        <w:rPr>
          <w:spacing w:val="-7"/>
          <w:sz w:val="18"/>
        </w:rPr>
        <w:t> </w:t>
      </w:r>
      <w:r>
        <w:rPr>
          <w:sz w:val="18"/>
        </w:rPr>
        <w:t>osobní</w:t>
      </w:r>
      <w:r>
        <w:rPr>
          <w:spacing w:val="-7"/>
          <w:sz w:val="18"/>
        </w:rPr>
        <w:t> </w:t>
      </w:r>
      <w:r>
        <w:rPr>
          <w:sz w:val="18"/>
        </w:rPr>
        <w:t>údaje</w:t>
      </w:r>
      <w:r>
        <w:rPr>
          <w:w w:val="99"/>
          <w:sz w:val="18"/>
        </w:rPr>
        <w:t> </w:t>
      </w:r>
      <w:r>
        <w:rPr>
          <w:sz w:val="18"/>
        </w:rPr>
        <w:t>(včetně</w:t>
      </w:r>
      <w:r>
        <w:rPr>
          <w:spacing w:val="-8"/>
          <w:sz w:val="18"/>
        </w:rPr>
        <w:t> </w:t>
      </w:r>
      <w:r>
        <w:rPr>
          <w:sz w:val="18"/>
        </w:rPr>
        <w:t>data</w:t>
      </w:r>
      <w:r>
        <w:rPr>
          <w:spacing w:val="-8"/>
          <w:sz w:val="18"/>
        </w:rPr>
        <w:t> </w:t>
      </w:r>
      <w:r>
        <w:rPr>
          <w:sz w:val="18"/>
        </w:rPr>
        <w:t>narození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rodného</w:t>
      </w:r>
      <w:r>
        <w:rPr>
          <w:spacing w:val="-8"/>
          <w:sz w:val="18"/>
        </w:rPr>
        <w:t> </w:t>
      </w:r>
      <w:r>
        <w:rPr>
          <w:sz w:val="18"/>
        </w:rPr>
        <w:t>čísla,</w:t>
      </w:r>
      <w:r>
        <w:rPr>
          <w:spacing w:val="-8"/>
          <w:sz w:val="18"/>
        </w:rPr>
        <w:t> </w:t>
      </w:r>
      <w:r>
        <w:rPr>
          <w:sz w:val="18"/>
        </w:rPr>
        <w:t>bylo-li</w:t>
      </w:r>
      <w:r>
        <w:rPr>
          <w:spacing w:val="-8"/>
          <w:sz w:val="18"/>
        </w:rPr>
        <w:t> </w:t>
      </w:r>
      <w:r>
        <w:rPr>
          <w:sz w:val="18"/>
        </w:rPr>
        <w:t>přiděleno)</w:t>
      </w:r>
    </w:p>
    <w:p>
      <w:pPr>
        <w:pStyle w:val="ListParagraph"/>
        <w:numPr>
          <w:ilvl w:val="1"/>
          <w:numId w:val="25"/>
        </w:numPr>
        <w:tabs>
          <w:tab w:pos="678" w:val="left" w:leader="none"/>
          <w:tab w:pos="679" w:val="left" w:leader="none"/>
        </w:tabs>
        <w:spacing w:line="240" w:lineRule="auto" w:before="109" w:after="0"/>
        <w:ind w:left="678" w:right="0" w:hanging="560"/>
        <w:jc w:val="left"/>
        <w:rPr>
          <w:sz w:val="18"/>
        </w:rPr>
      </w:pPr>
      <w:r>
        <w:rPr>
          <w:spacing w:val="-7"/>
          <w:w w:val="96"/>
          <w:sz w:val="18"/>
        </w:rPr>
        <w:br w:type="column"/>
      </w:r>
      <w:r>
        <w:rPr>
          <w:sz w:val="18"/>
        </w:rPr>
        <w:t>Pokud</w:t>
      </w:r>
      <w:r>
        <w:rPr>
          <w:spacing w:val="-12"/>
          <w:sz w:val="18"/>
        </w:rPr>
        <w:t> </w:t>
      </w:r>
      <w:r>
        <w:rPr>
          <w:sz w:val="18"/>
        </w:rPr>
        <w:t>byla</w:t>
      </w:r>
      <w:r>
        <w:rPr>
          <w:spacing w:val="-12"/>
          <w:sz w:val="18"/>
        </w:rPr>
        <w:t> </w:t>
      </w:r>
      <w:r>
        <w:rPr>
          <w:sz w:val="18"/>
        </w:rPr>
        <w:t>smlouva</w:t>
      </w:r>
      <w:r>
        <w:rPr>
          <w:spacing w:val="-12"/>
          <w:sz w:val="18"/>
        </w:rPr>
        <w:t> </w:t>
      </w:r>
      <w:r>
        <w:rPr>
          <w:sz w:val="18"/>
        </w:rPr>
        <w:t>uzavřena</w:t>
      </w:r>
      <w:r>
        <w:rPr>
          <w:spacing w:val="-12"/>
          <w:sz w:val="18"/>
        </w:rPr>
        <w:t> </w:t>
      </w:r>
      <w:r>
        <w:rPr>
          <w:sz w:val="18"/>
        </w:rPr>
        <w:t>na</w:t>
      </w:r>
      <w:r>
        <w:rPr>
          <w:spacing w:val="-12"/>
          <w:sz w:val="18"/>
        </w:rPr>
        <w:t> </w:t>
      </w:r>
      <w:r>
        <w:rPr>
          <w:sz w:val="18"/>
        </w:rPr>
        <w:t>dobu</w:t>
      </w:r>
      <w:r>
        <w:rPr>
          <w:spacing w:val="-12"/>
          <w:sz w:val="18"/>
        </w:rPr>
        <w:t> </w:t>
      </w:r>
      <w:r>
        <w:rPr>
          <w:sz w:val="18"/>
        </w:rPr>
        <w:t>neurčitou,</w:t>
      </w:r>
    </w:p>
    <w:p>
      <w:pPr>
        <w:pStyle w:val="BodyText"/>
        <w:spacing w:line="254" w:lineRule="auto" w:before="11"/>
        <w:ind w:left="678" w:right="132"/>
      </w:pPr>
      <w:r>
        <w:rPr/>
        <w:t>pak každá ze smluvních stran může smlouvu vypovědět. Výpovědní doba činí 3 měsíce a začíná běžet prvního dne měsíce následujícího po doručení výpovědi druhé smluvní straně.</w:t>
      </w:r>
    </w:p>
    <w:p>
      <w:pPr>
        <w:pStyle w:val="Heading1"/>
        <w:numPr>
          <w:ilvl w:val="0"/>
          <w:numId w:val="26"/>
        </w:numPr>
        <w:tabs>
          <w:tab w:pos="678" w:val="left" w:leader="none"/>
          <w:tab w:pos="679" w:val="left" w:leader="none"/>
        </w:tabs>
        <w:spacing w:line="240" w:lineRule="auto" w:before="218" w:after="0"/>
        <w:ind w:left="678" w:right="0" w:hanging="560"/>
        <w:jc w:val="left"/>
      </w:pPr>
      <w:r>
        <w:rPr/>
        <w:t>Závěrečná</w:t>
      </w:r>
      <w:r>
        <w:rPr>
          <w:spacing w:val="10"/>
        </w:rPr>
        <w:t> </w:t>
      </w:r>
      <w:r>
        <w:rPr/>
        <w:t>ustanovení</w:t>
      </w:r>
    </w:p>
    <w:p>
      <w:pPr>
        <w:pStyle w:val="BodyText"/>
        <w:spacing w:before="2"/>
        <w:ind w:left="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26"/>
        </w:numPr>
        <w:tabs>
          <w:tab w:pos="678" w:val="left" w:leader="none"/>
          <w:tab w:pos="679" w:val="left" w:leader="none"/>
        </w:tabs>
        <w:spacing w:line="210" w:lineRule="atLeast" w:before="0" w:after="0"/>
        <w:ind w:left="665" w:right="696" w:hanging="547"/>
        <w:jc w:val="left"/>
        <w:rPr>
          <w:sz w:val="18"/>
        </w:rPr>
      </w:pPr>
      <w:r>
        <w:rPr>
          <w:sz w:val="18"/>
        </w:rPr>
        <w:t>Pokud</w:t>
      </w:r>
      <w:r>
        <w:rPr>
          <w:spacing w:val="-8"/>
          <w:sz w:val="18"/>
        </w:rPr>
        <w:t> </w:t>
      </w:r>
      <w:r>
        <w:rPr>
          <w:sz w:val="18"/>
        </w:rPr>
        <w:t>smlouva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tyto</w:t>
      </w:r>
      <w:r>
        <w:rPr>
          <w:spacing w:val="-17"/>
          <w:sz w:val="18"/>
        </w:rPr>
        <w:t> </w:t>
      </w:r>
      <w:r>
        <w:rPr>
          <w:spacing w:val="-3"/>
          <w:sz w:val="18"/>
        </w:rPr>
        <w:t>VOP</w:t>
      </w:r>
      <w:r>
        <w:rPr>
          <w:spacing w:val="-8"/>
          <w:sz w:val="18"/>
        </w:rPr>
        <w:t> </w:t>
      </w:r>
      <w:r>
        <w:rPr>
          <w:sz w:val="18"/>
        </w:rPr>
        <w:t>nestanoví</w:t>
      </w:r>
      <w:r>
        <w:rPr>
          <w:spacing w:val="-8"/>
          <w:sz w:val="18"/>
        </w:rPr>
        <w:t> </w:t>
      </w:r>
      <w:r>
        <w:rPr>
          <w:sz w:val="18"/>
        </w:rPr>
        <w:t>jinak,</w:t>
      </w:r>
      <w:r>
        <w:rPr>
          <w:spacing w:val="-8"/>
          <w:sz w:val="18"/>
        </w:rPr>
        <w:t> </w:t>
      </w:r>
      <w:r>
        <w:rPr>
          <w:sz w:val="18"/>
        </w:rPr>
        <w:t>řídí</w:t>
      </w:r>
      <w:r>
        <w:rPr>
          <w:spacing w:val="-8"/>
          <w:sz w:val="18"/>
        </w:rPr>
        <w:t> </w:t>
      </w:r>
      <w:r>
        <w:rPr>
          <w:sz w:val="18"/>
        </w:rPr>
        <w:t>se</w:t>
      </w:r>
      <w:r>
        <w:rPr>
          <w:spacing w:val="-8"/>
          <w:sz w:val="18"/>
        </w:rPr>
        <w:t> </w:t>
      </w:r>
      <w:r>
        <w:rPr>
          <w:sz w:val="18"/>
        </w:rPr>
        <w:t>smluvní vztahy s objednatelem z.č. 89/2012 Sb., občanský zákoník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ostatními</w:t>
      </w:r>
      <w:r>
        <w:rPr>
          <w:spacing w:val="-7"/>
          <w:sz w:val="18"/>
        </w:rPr>
        <w:t> </w:t>
      </w:r>
      <w:r>
        <w:rPr>
          <w:sz w:val="18"/>
        </w:rPr>
        <w:t>platnými</w:t>
      </w:r>
      <w:r>
        <w:rPr>
          <w:spacing w:val="-7"/>
          <w:sz w:val="18"/>
        </w:rPr>
        <w:t> </w:t>
      </w:r>
      <w:r>
        <w:rPr>
          <w:sz w:val="18"/>
        </w:rPr>
        <w:t>právními</w:t>
      </w:r>
      <w:r>
        <w:rPr>
          <w:spacing w:val="-7"/>
          <w:sz w:val="18"/>
        </w:rPr>
        <w:t> </w:t>
      </w:r>
      <w:r>
        <w:rPr>
          <w:sz w:val="18"/>
        </w:rPr>
        <w:t>předpisy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dále</w:t>
      </w:r>
      <w:r>
        <w:rPr>
          <w:spacing w:val="-7"/>
          <w:sz w:val="18"/>
        </w:rPr>
        <w:t> </w:t>
      </w:r>
      <w:r>
        <w:rPr>
          <w:sz w:val="18"/>
        </w:rPr>
        <w:t>bez ohledu na </w:t>
      </w:r>
      <w:r>
        <w:rPr>
          <w:spacing w:val="-3"/>
          <w:sz w:val="18"/>
        </w:rPr>
        <w:t>to, </w:t>
      </w:r>
      <w:r>
        <w:rPr>
          <w:sz w:val="18"/>
        </w:rPr>
        <w:t>zda jsou </w:t>
      </w:r>
      <w:r>
        <w:rPr>
          <w:spacing w:val="-3"/>
          <w:sz w:val="18"/>
        </w:rPr>
        <w:t>ke </w:t>
      </w:r>
      <w:r>
        <w:rPr>
          <w:sz w:val="18"/>
        </w:rPr>
        <w:t>smluvnímu textu </w:t>
      </w:r>
      <w:r>
        <w:rPr>
          <w:spacing w:val="-3"/>
          <w:sz w:val="18"/>
        </w:rPr>
        <w:t>připojeny, </w:t>
      </w:r>
      <w:r>
        <w:rPr>
          <w:sz w:val="18"/>
        </w:rPr>
        <w:t>těmito</w:t>
      </w:r>
      <w:r>
        <w:rPr>
          <w:spacing w:val="-15"/>
          <w:sz w:val="18"/>
        </w:rPr>
        <w:t> </w:t>
      </w:r>
      <w:r>
        <w:rPr>
          <w:spacing w:val="-11"/>
          <w:sz w:val="18"/>
        </w:rPr>
        <w:t>VOP,</w:t>
      </w:r>
      <w:r>
        <w:rPr>
          <w:spacing w:val="-7"/>
          <w:sz w:val="18"/>
        </w:rPr>
        <w:t> </w:t>
      </w:r>
      <w:r>
        <w:rPr>
          <w:sz w:val="18"/>
        </w:rPr>
        <w:t>které</w:t>
      </w:r>
      <w:r>
        <w:rPr>
          <w:spacing w:val="-7"/>
          <w:sz w:val="18"/>
        </w:rPr>
        <w:t> </w:t>
      </w:r>
      <w:r>
        <w:rPr>
          <w:sz w:val="18"/>
        </w:rPr>
        <w:t>jsou</w:t>
      </w:r>
      <w:r>
        <w:rPr>
          <w:spacing w:val="-7"/>
          <w:sz w:val="18"/>
        </w:rPr>
        <w:t> </w:t>
      </w:r>
      <w:r>
        <w:rPr>
          <w:sz w:val="18"/>
        </w:rPr>
        <w:t>k</w:t>
      </w:r>
      <w:r>
        <w:rPr>
          <w:spacing w:val="-7"/>
          <w:sz w:val="18"/>
        </w:rPr>
        <w:t> </w:t>
      </w:r>
      <w:r>
        <w:rPr>
          <w:sz w:val="18"/>
        </w:rPr>
        <w:t>dispozici</w:t>
      </w:r>
      <w:r>
        <w:rPr>
          <w:spacing w:val="-7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sídle</w:t>
      </w:r>
      <w:r>
        <w:rPr>
          <w:spacing w:val="-7"/>
          <w:sz w:val="18"/>
        </w:rPr>
        <w:t> </w:t>
      </w:r>
      <w:r>
        <w:rPr>
          <w:sz w:val="18"/>
        </w:rPr>
        <w:t>zhotovitele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na</w:t>
      </w:r>
    </w:p>
    <w:p>
      <w:pPr>
        <w:spacing w:after="0" w:line="210" w:lineRule="atLeast"/>
        <w:jc w:val="left"/>
        <w:rPr>
          <w:sz w:val="18"/>
        </w:rPr>
        <w:sectPr>
          <w:type w:val="continuous"/>
          <w:pgSz w:w="23820" w:h="16840" w:orient="landscape"/>
          <w:pgMar w:top="1140" w:bottom="540" w:left="600" w:right="40"/>
          <w:cols w:num="4" w:equalWidth="0">
            <w:col w:w="5199" w:space="154"/>
            <w:col w:w="5138" w:space="1417"/>
            <w:col w:w="5212" w:space="140"/>
            <w:col w:w="5920"/>
          </w:cols>
        </w:sectPr>
      </w:pPr>
    </w:p>
    <w:p>
      <w:pPr>
        <w:pStyle w:val="BodyText"/>
        <w:spacing w:line="76" w:lineRule="exact"/>
        <w:ind w:left="678"/>
      </w:pPr>
      <w:r>
        <w:rPr/>
        <w:t>dne měsíce následujícího, za které je úhrada hrazena.</w:t>
      </w:r>
    </w:p>
    <w:p>
      <w:pPr>
        <w:pStyle w:val="BodyText"/>
        <w:tabs>
          <w:tab w:pos="678" w:val="left" w:leader="none"/>
        </w:tabs>
        <w:spacing w:line="161" w:lineRule="exact" w:before="12"/>
        <w:ind w:left="118"/>
      </w:pPr>
      <w:r>
        <w:rPr/>
        <w:t>7.</w:t>
        <w:tab/>
        <w:t>Objednatel</w:t>
      </w:r>
      <w:r>
        <w:rPr>
          <w:spacing w:val="-10"/>
        </w:rPr>
        <w:t> </w:t>
      </w:r>
      <w:r>
        <w:rPr/>
        <w:t>je</w:t>
      </w:r>
      <w:r>
        <w:rPr>
          <w:spacing w:val="-10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uhradit</w:t>
      </w:r>
      <w:r>
        <w:rPr>
          <w:spacing w:val="-10"/>
        </w:rPr>
        <w:t> </w:t>
      </w:r>
      <w:r>
        <w:rPr/>
        <w:t>fakturu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lhůtě</w:t>
      </w:r>
      <w:r>
        <w:rPr>
          <w:spacing w:val="-10"/>
        </w:rPr>
        <w:t> </w:t>
      </w:r>
      <w:r>
        <w:rPr/>
        <w:t>splatnosti,</w:t>
      </w:r>
    </w:p>
    <w:p>
      <w:pPr>
        <w:pStyle w:val="BodyText"/>
        <w:spacing w:line="172" w:lineRule="exact"/>
        <w:ind w:left="118"/>
      </w:pPr>
      <w:r>
        <w:rPr/>
        <w:br w:type="column"/>
      </w:r>
      <w:r>
        <w:rPr/>
        <w:t>autorskoprávních</w:t>
      </w:r>
      <w:r>
        <w:rPr>
          <w:spacing w:val="-8"/>
        </w:rPr>
        <w:t> </w:t>
      </w:r>
      <w:r>
        <w:rPr/>
        <w:t>předpisů,</w:t>
      </w:r>
      <w:r>
        <w:rPr>
          <w:spacing w:val="-8"/>
        </w:rPr>
        <w:t> </w:t>
      </w:r>
      <w:r>
        <w:rPr/>
        <w:t>pokud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vůči</w:t>
      </w:r>
      <w:r>
        <w:rPr>
          <w:spacing w:val="-8"/>
        </w:rPr>
        <w:t> </w:t>
      </w:r>
      <w:r>
        <w:rPr/>
        <w:t>zhotoviteli</w:t>
      </w:r>
    </w:p>
    <w:p>
      <w:pPr>
        <w:pStyle w:val="BodyText"/>
        <w:spacing w:line="65" w:lineRule="exact" w:before="12"/>
        <w:ind w:left="118"/>
      </w:pPr>
      <w:r>
        <w:rPr/>
        <w:t>byly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jakékoliv</w:t>
      </w:r>
      <w:r>
        <w:rPr>
          <w:spacing w:val="-10"/>
        </w:rPr>
        <w:t> </w:t>
      </w:r>
      <w:r>
        <w:rPr/>
        <w:t>nároky</w:t>
      </w:r>
      <w:r>
        <w:rPr>
          <w:spacing w:val="-10"/>
        </w:rPr>
        <w:t> </w:t>
      </w:r>
      <w:r>
        <w:rPr/>
        <w:t>třetích</w:t>
      </w:r>
      <w:r>
        <w:rPr>
          <w:spacing w:val="-10"/>
        </w:rPr>
        <w:t> </w:t>
      </w:r>
      <w:r>
        <w:rPr/>
        <w:t>osob,</w:t>
      </w:r>
      <w:r>
        <w:rPr>
          <w:spacing w:val="-10"/>
        </w:rPr>
        <w:t> </w:t>
      </w:r>
      <w:r>
        <w:rPr/>
        <w:t>pak</w:t>
      </w:r>
      <w:r>
        <w:rPr>
          <w:spacing w:val="-10"/>
        </w:rPr>
        <w:t> </w:t>
      </w:r>
      <w:r>
        <w:rPr/>
        <w:t>tyto</w:t>
      </w:r>
    </w:p>
    <w:p>
      <w:pPr>
        <w:pStyle w:val="BodyText"/>
        <w:spacing w:line="216" w:lineRule="exact"/>
        <w:ind w:left="118" w:right="-10"/>
      </w:pPr>
      <w:r>
        <w:rPr/>
        <w:br w:type="column"/>
      </w:r>
      <w:r>
        <w:rPr/>
        <w:t>a</w:t>
      </w:r>
      <w:r>
        <w:rPr>
          <w:spacing w:val="-10"/>
        </w:rPr>
        <w:t> </w:t>
      </w:r>
      <w:r>
        <w:rPr/>
        <w:t>identifikační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provozní</w:t>
      </w:r>
      <w:r>
        <w:rPr>
          <w:spacing w:val="-10"/>
        </w:rPr>
        <w:t> </w:t>
      </w:r>
      <w:r>
        <w:rPr/>
        <w:t>údaje.</w:t>
      </w:r>
      <w:r>
        <w:rPr>
          <w:spacing w:val="-20"/>
        </w:rPr>
        <w:t> </w:t>
      </w:r>
      <w:r>
        <w:rPr/>
        <w:t>Zhotovitel</w:t>
      </w:r>
      <w:r>
        <w:rPr>
          <w:spacing w:val="-10"/>
        </w:rPr>
        <w:t> </w:t>
      </w:r>
      <w:r>
        <w:rPr/>
        <w:t>je</w:t>
      </w:r>
      <w:r>
        <w:rPr>
          <w:spacing w:val="-10"/>
        </w:rPr>
        <w:t> </w:t>
      </w:r>
      <w:r>
        <w:rPr/>
        <w:t>oprávněn zpracovávat</w:t>
      </w:r>
      <w:r>
        <w:rPr>
          <w:spacing w:val="-13"/>
        </w:rPr>
        <w:t> </w:t>
      </w:r>
      <w:r>
        <w:rPr/>
        <w:t>tyto</w:t>
      </w:r>
      <w:r>
        <w:rPr>
          <w:spacing w:val="-13"/>
        </w:rPr>
        <w:t> </w:t>
      </w:r>
      <w:r>
        <w:rPr/>
        <w:t>údaje</w:t>
      </w:r>
      <w:r>
        <w:rPr>
          <w:spacing w:val="-13"/>
        </w:rPr>
        <w:t> </w:t>
      </w:r>
      <w:r>
        <w:rPr/>
        <w:t>ručně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automatizovaným</w:t>
      </w:r>
    </w:p>
    <w:p>
      <w:pPr>
        <w:pStyle w:val="BodyText"/>
        <w:spacing w:line="67" w:lineRule="exact"/>
        <w:ind w:left="678"/>
      </w:pPr>
      <w:r>
        <w:rPr/>
        <w:br w:type="column"/>
      </w:r>
      <w:r>
        <w:rPr/>
        <w:t>internetových stránkách </w:t>
      </w:r>
      <w:hyperlink r:id="rId7">
        <w:r>
          <w:rPr/>
          <w:t>www.skrivanek.cz.</w:t>
        </w:r>
      </w:hyperlink>
    </w:p>
    <w:p>
      <w:pPr>
        <w:pStyle w:val="BodyText"/>
        <w:tabs>
          <w:tab w:pos="678" w:val="left" w:leader="none"/>
        </w:tabs>
        <w:spacing w:line="171" w:lineRule="exact" w:before="12"/>
        <w:ind w:left="118"/>
      </w:pPr>
      <w:r>
        <w:rPr/>
        <w:t>2.</w:t>
        <w:tab/>
        <w:t>Vyplněním objednávky, či uzavřením</w:t>
      </w:r>
      <w:r>
        <w:rPr>
          <w:spacing w:val="-18"/>
        </w:rPr>
        <w:t> </w:t>
      </w:r>
      <w:r>
        <w:rPr/>
        <w:t>smlouv</w:t>
      </w:r>
    </w:p>
    <w:p>
      <w:pPr>
        <w:pStyle w:val="BodyText"/>
        <w:spacing w:line="171" w:lineRule="exact" w:before="79"/>
        <w:ind w:left="-39"/>
      </w:pPr>
      <w:r>
        <w:rPr/>
        <w:br w:type="column"/>
      </w:r>
      <w:r>
        <w:rPr/>
        <w:t>y objednatel</w:t>
      </w:r>
    </w:p>
    <w:p>
      <w:pPr>
        <w:spacing w:after="0" w:line="171" w:lineRule="exact"/>
        <w:sectPr>
          <w:type w:val="continuous"/>
          <w:pgSz w:w="23820" w:h="16840" w:orient="landscape"/>
          <w:pgMar w:top="1140" w:bottom="540" w:left="600" w:right="40"/>
          <w:cols w:num="5" w:equalWidth="0">
            <w:col w:w="5092" w:space="821"/>
            <w:col w:w="4242" w:space="2319"/>
            <w:col w:w="4375" w:space="411"/>
            <w:col w:w="4192" w:space="40"/>
            <w:col w:w="1688"/>
          </w:cols>
        </w:sectPr>
      </w:pPr>
    </w:p>
    <w:p>
      <w:pPr>
        <w:pStyle w:val="BodyText"/>
        <w:spacing w:line="76" w:lineRule="exact"/>
        <w:ind w:left="678"/>
      </w:pPr>
      <w:r>
        <w:rPr/>
        <w:t>a to do 14 dnů od data vystavení faktury, a svoji platbu</w:t>
      </w:r>
    </w:p>
    <w:p>
      <w:pPr>
        <w:pStyle w:val="BodyText"/>
        <w:spacing w:before="12"/>
        <w:ind w:left="678"/>
      </w:pPr>
      <w:r>
        <w:rPr/>
        <w:t>řádně označit.</w:t>
      </w:r>
    </w:p>
    <w:p>
      <w:pPr>
        <w:pStyle w:val="BodyText"/>
        <w:tabs>
          <w:tab w:pos="678" w:val="left" w:leader="none"/>
        </w:tabs>
        <w:spacing w:before="12"/>
        <w:ind w:left="118"/>
      </w:pPr>
      <w:r>
        <w:rPr/>
        <w:t>8.</w:t>
        <w:tab/>
        <w:t>Pokud</w:t>
      </w:r>
      <w:r>
        <w:rPr>
          <w:spacing w:val="-13"/>
        </w:rPr>
        <w:t> </w:t>
      </w:r>
      <w:r>
        <w:rPr/>
        <w:t>není</w:t>
      </w:r>
      <w:r>
        <w:rPr>
          <w:spacing w:val="-13"/>
        </w:rPr>
        <w:t> </w:t>
      </w:r>
      <w:r>
        <w:rPr/>
        <w:t>zhotovitelem</w:t>
      </w:r>
      <w:r>
        <w:rPr>
          <w:spacing w:val="-13"/>
        </w:rPr>
        <w:t> </w:t>
      </w:r>
      <w:r>
        <w:rPr/>
        <w:t>vyúčtovaná</w:t>
      </w:r>
      <w:r>
        <w:rPr>
          <w:spacing w:val="-13"/>
        </w:rPr>
        <w:t> </w:t>
      </w:r>
      <w:r>
        <w:rPr/>
        <w:t>částka</w:t>
      </w:r>
      <w:r>
        <w:rPr>
          <w:spacing w:val="-13"/>
        </w:rPr>
        <w:t> </w:t>
      </w:r>
      <w:r>
        <w:rPr/>
        <w:t>zaplacena</w:t>
      </w:r>
    </w:p>
    <w:p>
      <w:pPr>
        <w:pStyle w:val="BodyText"/>
        <w:spacing w:line="210" w:lineRule="atLeast" w:before="6"/>
        <w:ind w:left="678" w:right="-11"/>
      </w:pPr>
      <w:r>
        <w:rPr/>
        <w:t>v</w:t>
      </w:r>
      <w:r>
        <w:rPr>
          <w:spacing w:val="-7"/>
        </w:rPr>
        <w:t> </w:t>
      </w:r>
      <w:r>
        <w:rPr/>
        <w:t>hotovosti,</w:t>
      </w:r>
      <w:r>
        <w:rPr>
          <w:spacing w:val="-7"/>
        </w:rPr>
        <w:t> </w:t>
      </w:r>
      <w:r>
        <w:rPr/>
        <w:t>pak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za</w:t>
      </w:r>
      <w:r>
        <w:rPr>
          <w:spacing w:val="-7"/>
        </w:rPr>
        <w:t> </w:t>
      </w:r>
      <w:r>
        <w:rPr/>
        <w:t>den</w:t>
      </w:r>
      <w:r>
        <w:rPr>
          <w:spacing w:val="-7"/>
        </w:rPr>
        <w:t> </w:t>
      </w:r>
      <w:r>
        <w:rPr/>
        <w:t>zaplacení</w:t>
      </w:r>
      <w:r>
        <w:rPr>
          <w:spacing w:val="-7"/>
        </w:rPr>
        <w:t> </w:t>
      </w:r>
      <w:r>
        <w:rPr/>
        <w:t>pro</w:t>
      </w:r>
      <w:r>
        <w:rPr>
          <w:spacing w:val="-7"/>
        </w:rPr>
        <w:t> </w:t>
      </w:r>
      <w:r>
        <w:rPr/>
        <w:t>účely</w:t>
      </w:r>
      <w:r>
        <w:rPr>
          <w:spacing w:val="-7"/>
        </w:rPr>
        <w:t> </w:t>
      </w:r>
      <w:r>
        <w:rPr/>
        <w:t>těchto</w:t>
      </w:r>
      <w:r>
        <w:rPr>
          <w:spacing w:val="-16"/>
        </w:rPr>
        <w:t> </w:t>
      </w:r>
      <w:r>
        <w:rPr>
          <w:spacing w:val="-3"/>
        </w:rPr>
        <w:t>VOP </w:t>
      </w:r>
      <w:r>
        <w:rPr/>
        <w:t>považuje den připsání příslušné částky na účet zhotovitele.</w:t>
      </w:r>
    </w:p>
    <w:p>
      <w:pPr>
        <w:pStyle w:val="BodyText"/>
        <w:spacing w:line="172" w:lineRule="exact"/>
        <w:ind w:left="678"/>
      </w:pPr>
      <w:r>
        <w:rPr/>
        <w:br w:type="column"/>
      </w:r>
      <w:r>
        <w:rPr/>
        <w:t>nároky vypořádá objednatel a poskytne zhotoviteli</w:t>
      </w:r>
    </w:p>
    <w:p>
      <w:pPr>
        <w:pStyle w:val="BodyText"/>
        <w:spacing w:before="12"/>
        <w:ind w:left="678"/>
      </w:pPr>
      <w:r>
        <w:rPr/>
        <w:t>veškerou potřebnou součinnost při obraně jeho zájmů.</w:t>
      </w:r>
    </w:p>
    <w:p>
      <w:pPr>
        <w:pStyle w:val="BodyText"/>
        <w:tabs>
          <w:tab w:pos="678" w:val="left" w:leader="none"/>
        </w:tabs>
        <w:spacing w:line="210" w:lineRule="atLeast" w:before="5"/>
        <w:ind w:left="678" w:hanging="560"/>
      </w:pPr>
      <w:r>
        <w:rPr/>
        <w:t>2.</w:t>
        <w:tab/>
        <w:t>Objednatel nesmí bez výslovného</w:t>
      </w:r>
      <w:r>
        <w:rPr>
          <w:spacing w:val="-29"/>
        </w:rPr>
        <w:t> </w:t>
      </w:r>
      <w:r>
        <w:rPr/>
        <w:t>písemného</w:t>
      </w:r>
      <w:r>
        <w:rPr>
          <w:spacing w:val="-8"/>
        </w:rPr>
        <w:t> </w:t>
      </w:r>
      <w:r>
        <w:rPr/>
        <w:t>souhlasu</w:t>
      </w:r>
      <w:r>
        <w:rPr>
          <w:w w:val="99"/>
        </w:rPr>
        <w:t> </w:t>
      </w:r>
      <w:r>
        <w:rPr/>
        <w:t>zhotovitele v obchodních záležitostech, zejména týkajících se aktuálně poskytované </w:t>
      </w:r>
      <w:r>
        <w:rPr>
          <w:spacing w:val="-4"/>
        </w:rPr>
        <w:t>služby, </w:t>
      </w:r>
      <w:r>
        <w:rPr/>
        <w:t>kontaktovat napřímo</w:t>
      </w:r>
      <w:r>
        <w:rPr>
          <w:spacing w:val="-9"/>
        </w:rPr>
        <w:t> </w:t>
      </w:r>
      <w:r>
        <w:rPr/>
        <w:t>lektora</w:t>
      </w:r>
      <w:r>
        <w:rPr>
          <w:spacing w:val="-9"/>
        </w:rPr>
        <w:t> </w:t>
      </w:r>
      <w:r>
        <w:rPr/>
        <w:t>nebo</w:t>
      </w:r>
      <w:r>
        <w:rPr>
          <w:spacing w:val="-9"/>
        </w:rPr>
        <w:t> </w:t>
      </w:r>
      <w:r>
        <w:rPr/>
        <w:t>jazykového</w:t>
      </w:r>
      <w:r>
        <w:rPr>
          <w:spacing w:val="-9"/>
        </w:rPr>
        <w:t> </w:t>
      </w:r>
      <w:r>
        <w:rPr/>
        <w:t>auditora</w:t>
      </w:r>
      <w:r>
        <w:rPr>
          <w:spacing w:val="-9"/>
        </w:rPr>
        <w:t> </w:t>
      </w:r>
      <w:r>
        <w:rPr/>
        <w:t>(dále</w:t>
      </w:r>
      <w:r>
        <w:rPr>
          <w:spacing w:val="-9"/>
        </w:rPr>
        <w:t> </w:t>
      </w:r>
      <w:r>
        <w:rPr/>
        <w:t>též</w:t>
      </w:r>
    </w:p>
    <w:p>
      <w:pPr>
        <w:pStyle w:val="BodyText"/>
        <w:spacing w:line="254" w:lineRule="auto" w:before="7"/>
        <w:ind w:left="685" w:right="333"/>
      </w:pPr>
      <w:r>
        <w:rPr/>
        <w:br w:type="column"/>
      </w:r>
      <w:r>
        <w:rPr/>
        <w:t>způsobem, sám nebo prostřednictvím třetích osob a tyto údaje v souladu s platnými právními předpisy využívat pro účely právními předpisy stanovené a/nebo dovolené, pro</w:t>
      </w:r>
    </w:p>
    <w:p>
      <w:pPr>
        <w:pStyle w:val="BodyText"/>
        <w:tabs>
          <w:tab w:pos="5470" w:val="left" w:leader="none"/>
        </w:tabs>
        <w:spacing w:line="172" w:lineRule="auto" w:before="46"/>
        <w:ind w:left="685"/>
      </w:pPr>
      <w:r>
        <w:rPr/>
        <w:t>účely</w:t>
      </w:r>
      <w:r>
        <w:rPr>
          <w:spacing w:val="-6"/>
        </w:rPr>
        <w:t> </w:t>
      </w:r>
      <w:r>
        <w:rPr/>
        <w:t>plnění</w:t>
      </w:r>
      <w:r>
        <w:rPr>
          <w:spacing w:val="-6"/>
        </w:rPr>
        <w:t> </w:t>
      </w:r>
      <w:r>
        <w:rPr>
          <w:spacing w:val="-3"/>
        </w:rPr>
        <w:t>smlouvy,</w:t>
      </w:r>
      <w:r>
        <w:rPr>
          <w:spacing w:val="-6"/>
        </w:rPr>
        <w:t> </w:t>
      </w:r>
      <w:r>
        <w:rPr/>
        <w:t>ochrany</w:t>
      </w:r>
      <w:r>
        <w:rPr>
          <w:spacing w:val="-6"/>
        </w:rPr>
        <w:t> </w:t>
      </w:r>
      <w:r>
        <w:rPr/>
        <w:t>svých</w:t>
      </w:r>
      <w:r>
        <w:rPr>
          <w:spacing w:val="-6"/>
        </w:rPr>
        <w:t> </w:t>
      </w:r>
      <w:r>
        <w:rPr/>
        <w:t>zájmů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pro</w:t>
      </w:r>
      <w:r>
        <w:rPr>
          <w:spacing w:val="-6"/>
        </w:rPr>
        <w:t> </w:t>
      </w:r>
      <w:r>
        <w:rPr/>
        <w:t>další</w:t>
        <w:tab/>
      </w:r>
      <w:r>
        <w:rPr>
          <w:position w:val="-6"/>
        </w:rPr>
        <w:t>3. </w:t>
      </w:r>
      <w:r>
        <w:rPr/>
        <w:t>dohodnuté</w:t>
      </w:r>
      <w:r>
        <w:rPr>
          <w:spacing w:val="1"/>
        </w:rPr>
        <w:t> </w:t>
      </w:r>
      <w:r>
        <w:rPr>
          <w:spacing w:val="-4"/>
        </w:rPr>
        <w:t>účely.</w:t>
      </w:r>
    </w:p>
    <w:p>
      <w:pPr>
        <w:pStyle w:val="BodyText"/>
        <w:tabs>
          <w:tab w:pos="685" w:val="left" w:leader="none"/>
        </w:tabs>
        <w:spacing w:line="27" w:lineRule="exact" w:before="22"/>
        <w:ind w:left="118"/>
      </w:pPr>
      <w:r>
        <w:rPr/>
        <w:t>2.</w:t>
        <w:tab/>
        <w:t>Objednatel předložením objednávky a/nebo</w:t>
      </w:r>
      <w:r>
        <w:rPr>
          <w:spacing w:val="-35"/>
        </w:rPr>
        <w:t> </w:t>
      </w:r>
      <w:r>
        <w:rPr/>
        <w:t>uzavřením</w:t>
      </w:r>
    </w:p>
    <w:p>
      <w:pPr>
        <w:pStyle w:val="BodyText"/>
        <w:spacing w:line="67" w:lineRule="exact"/>
        <w:ind w:left="118"/>
      </w:pPr>
      <w:r>
        <w:rPr/>
        <w:br w:type="column"/>
      </w:r>
      <w:r>
        <w:rPr/>
        <w:t>potvrzuje, že se seznámil s VOP v aktuálním znění a že</w:t>
      </w:r>
    </w:p>
    <w:p>
      <w:pPr>
        <w:pStyle w:val="BodyText"/>
        <w:spacing w:before="12"/>
        <w:ind w:left="118"/>
      </w:pPr>
      <w:r>
        <w:rPr/>
        <w:t>s těmito souhlasí. V případě rozporu mezi VOP</w:t>
      </w:r>
    </w:p>
    <w:p>
      <w:pPr>
        <w:pStyle w:val="BodyText"/>
        <w:spacing w:line="254" w:lineRule="auto" w:before="12"/>
        <w:ind w:left="118" w:right="657"/>
      </w:pPr>
      <w:r>
        <w:rPr/>
        <w:t>a smlouvou či objednávkou poskytnutou zhotovitelem objednateli, má přednost smlouva či objednávka.</w:t>
      </w:r>
    </w:p>
    <w:p>
      <w:pPr>
        <w:pStyle w:val="BodyText"/>
        <w:ind w:left="118"/>
      </w:pPr>
      <w:r>
        <w:rPr/>
        <w:t>V případě, že se kterékoli ustanovení VOP stane neplatné</w:t>
      </w:r>
    </w:p>
    <w:p>
      <w:pPr>
        <w:pStyle w:val="BodyText"/>
        <w:spacing w:line="171" w:lineRule="exact" w:before="12"/>
        <w:ind w:left="118"/>
      </w:pPr>
      <w:r>
        <w:rPr/>
        <w:t>či nevymahatelné, nebude to mít vliv na platnost ostatních</w:t>
      </w:r>
    </w:p>
    <w:p>
      <w:pPr>
        <w:spacing w:after="0" w:line="171" w:lineRule="exact"/>
        <w:sectPr>
          <w:type w:val="continuous"/>
          <w:pgSz w:w="23820" w:h="16840" w:orient="landscape"/>
          <w:pgMar w:top="1140" w:bottom="540" w:left="600" w:right="40"/>
          <w:cols w:num="4" w:equalWidth="0">
            <w:col w:w="5224" w:space="128"/>
            <w:col w:w="5032" w:space="1523"/>
            <w:col w:w="5622" w:space="291"/>
            <w:col w:w="5360"/>
          </w:cols>
        </w:sectPr>
      </w:pPr>
    </w:p>
    <w:p>
      <w:pPr>
        <w:pStyle w:val="BodyText"/>
        <w:tabs>
          <w:tab w:pos="678" w:val="left" w:leader="none"/>
        </w:tabs>
        <w:spacing w:line="119" w:lineRule="exact"/>
        <w:ind w:left="118"/>
      </w:pPr>
      <w:r>
        <w:rPr/>
        <w:t>9.</w:t>
        <w:tab/>
        <w:t>V</w:t>
      </w:r>
      <w:r>
        <w:rPr>
          <w:spacing w:val="-6"/>
        </w:rPr>
        <w:t> </w:t>
      </w:r>
      <w:r>
        <w:rPr/>
        <w:t>případě</w:t>
      </w:r>
      <w:r>
        <w:rPr>
          <w:spacing w:val="-6"/>
        </w:rPr>
        <w:t> </w:t>
      </w:r>
      <w:r>
        <w:rPr/>
        <w:t>prodlení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zaplacením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objednatel</w:t>
      </w:r>
      <w:r>
        <w:rPr>
          <w:spacing w:val="-6"/>
        </w:rPr>
        <w:t> </w:t>
      </w:r>
      <w:r>
        <w:rPr/>
        <w:t>povinen</w:t>
      </w:r>
    </w:p>
    <w:p>
      <w:pPr>
        <w:pStyle w:val="BodyText"/>
        <w:spacing w:line="161" w:lineRule="exact" w:before="12"/>
        <w:ind w:left="678"/>
      </w:pPr>
      <w:r>
        <w:rPr/>
        <w:t>zaplatit</w:t>
      </w:r>
      <w:r>
        <w:rPr>
          <w:spacing w:val="-9"/>
        </w:rPr>
        <w:t> </w:t>
      </w:r>
      <w:r>
        <w:rPr/>
        <w:t>zhotoviteli</w:t>
      </w:r>
      <w:r>
        <w:rPr>
          <w:spacing w:val="-9"/>
        </w:rPr>
        <w:t> </w:t>
      </w:r>
      <w:r>
        <w:rPr/>
        <w:t>smluvní</w:t>
      </w:r>
      <w:r>
        <w:rPr>
          <w:spacing w:val="-9"/>
        </w:rPr>
        <w:t> </w:t>
      </w:r>
      <w:r>
        <w:rPr/>
        <w:t>pokutu</w:t>
      </w:r>
      <w:r>
        <w:rPr>
          <w:spacing w:val="-9"/>
        </w:rPr>
        <w:t> </w:t>
      </w:r>
      <w:r>
        <w:rPr/>
        <w:t>ve</w:t>
      </w:r>
      <w:r>
        <w:rPr>
          <w:spacing w:val="-9"/>
        </w:rPr>
        <w:t> </w:t>
      </w:r>
      <w:r>
        <w:rPr/>
        <w:t>výši</w:t>
      </w:r>
      <w:r>
        <w:rPr>
          <w:spacing w:val="-9"/>
        </w:rPr>
        <w:t> </w:t>
      </w:r>
      <w:r>
        <w:rPr/>
        <w:t>0,1</w:t>
      </w:r>
      <w:r>
        <w:rPr>
          <w:spacing w:val="-9"/>
        </w:rPr>
        <w:t> </w:t>
      </w:r>
      <w:r>
        <w:rPr/>
        <w:t>%</w:t>
      </w:r>
      <w:r>
        <w:rPr>
          <w:spacing w:val="-9"/>
        </w:rPr>
        <w:t> </w:t>
      </w:r>
      <w:r>
        <w:rPr/>
        <w:t>z</w:t>
      </w:r>
      <w:r>
        <w:rPr>
          <w:spacing w:val="-9"/>
        </w:rPr>
        <w:t> </w:t>
      </w:r>
      <w:r>
        <w:rPr/>
        <w:t>dlužné</w:t>
      </w:r>
    </w:p>
    <w:p>
      <w:pPr>
        <w:pStyle w:val="BodyText"/>
        <w:spacing w:before="11"/>
        <w:ind w:left="678"/>
      </w:pPr>
      <w:r>
        <w:rPr/>
        <w:br w:type="column"/>
      </w:r>
      <w:r>
        <w:rPr/>
        <w:t>lektor).</w:t>
      </w:r>
    </w:p>
    <w:p>
      <w:pPr>
        <w:pStyle w:val="ListParagraph"/>
        <w:numPr>
          <w:ilvl w:val="0"/>
          <w:numId w:val="27"/>
        </w:numPr>
        <w:tabs>
          <w:tab w:pos="678" w:val="left" w:leader="none"/>
          <w:tab w:pos="679" w:val="left" w:leader="none"/>
        </w:tabs>
        <w:spacing w:line="65" w:lineRule="exact" w:before="11" w:after="0"/>
        <w:ind w:left="678" w:right="0" w:hanging="560"/>
        <w:jc w:val="left"/>
        <w:rPr>
          <w:sz w:val="18"/>
        </w:rPr>
      </w:pPr>
      <w:r>
        <w:rPr>
          <w:sz w:val="18"/>
        </w:rPr>
        <w:t>Při</w:t>
      </w:r>
      <w:r>
        <w:rPr>
          <w:spacing w:val="-8"/>
          <w:sz w:val="18"/>
        </w:rPr>
        <w:t> </w:t>
      </w:r>
      <w:r>
        <w:rPr>
          <w:sz w:val="18"/>
        </w:rPr>
        <w:t>kontaktu</w:t>
      </w:r>
      <w:r>
        <w:rPr>
          <w:spacing w:val="-8"/>
          <w:sz w:val="18"/>
        </w:rPr>
        <w:t> </w:t>
      </w:r>
      <w:r>
        <w:rPr>
          <w:sz w:val="18"/>
        </w:rPr>
        <w:t>mezi</w:t>
      </w:r>
      <w:r>
        <w:rPr>
          <w:spacing w:val="-8"/>
          <w:sz w:val="18"/>
        </w:rPr>
        <w:t> </w:t>
      </w:r>
      <w:r>
        <w:rPr>
          <w:sz w:val="18"/>
        </w:rPr>
        <w:t>objednatelem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lektorem</w:t>
      </w:r>
      <w:r>
        <w:rPr>
          <w:spacing w:val="-8"/>
          <w:sz w:val="18"/>
        </w:rPr>
        <w:t> </w:t>
      </w:r>
      <w:r>
        <w:rPr>
          <w:sz w:val="18"/>
        </w:rPr>
        <w:t>s</w:t>
      </w:r>
      <w:r>
        <w:rPr>
          <w:spacing w:val="-8"/>
          <w:sz w:val="18"/>
        </w:rPr>
        <w:t> </w:t>
      </w:r>
      <w:r>
        <w:rPr>
          <w:sz w:val="18"/>
        </w:rPr>
        <w:t>ním</w:t>
      </w:r>
      <w:r>
        <w:rPr>
          <w:spacing w:val="-8"/>
          <w:sz w:val="18"/>
        </w:rPr>
        <w:t> </w:t>
      </w:r>
      <w:r>
        <w:rPr>
          <w:sz w:val="18"/>
        </w:rPr>
        <w:t>nesmí</w:t>
      </w:r>
    </w:p>
    <w:p>
      <w:pPr>
        <w:pStyle w:val="BodyText"/>
        <w:spacing w:line="210" w:lineRule="atLeast" w:before="43"/>
        <w:ind w:left="118" w:right="-13"/>
      </w:pPr>
      <w:r>
        <w:rPr/>
        <w:br w:type="column"/>
      </w:r>
      <w:r>
        <w:rPr/>
        <w:t>smlouvy bere na vědomí, že zhotovitel zpracuje jeho osobní</w:t>
      </w:r>
      <w:r>
        <w:rPr>
          <w:spacing w:val="-9"/>
        </w:rPr>
        <w:t> </w:t>
      </w:r>
      <w:r>
        <w:rPr/>
        <w:t>údaje,</w:t>
      </w:r>
      <w:r>
        <w:rPr>
          <w:spacing w:val="-9"/>
        </w:rPr>
        <w:t> </w:t>
      </w:r>
      <w:r>
        <w:rPr/>
        <w:t>v</w:t>
      </w:r>
      <w:r>
        <w:rPr>
          <w:spacing w:val="-9"/>
        </w:rPr>
        <w:t> </w:t>
      </w:r>
      <w:r>
        <w:rPr/>
        <w:t>souladu</w:t>
      </w:r>
      <w:r>
        <w:rPr>
          <w:spacing w:val="-9"/>
        </w:rPr>
        <w:t> </w:t>
      </w:r>
      <w:r>
        <w:rPr/>
        <w:t>s</w:t>
      </w:r>
      <w:r>
        <w:rPr>
          <w:spacing w:val="-9"/>
        </w:rPr>
        <w:t> </w:t>
      </w:r>
      <w:r>
        <w:rPr/>
        <w:t>NAŘÍZENÍM</w:t>
      </w:r>
      <w:r>
        <w:rPr>
          <w:spacing w:val="-9"/>
        </w:rPr>
        <w:t> </w:t>
      </w:r>
      <w:r>
        <w:rPr/>
        <w:t>EVROPSKÉHO</w:t>
      </w:r>
    </w:p>
    <w:p>
      <w:pPr>
        <w:pStyle w:val="BodyText"/>
        <w:spacing w:line="110" w:lineRule="exact"/>
        <w:ind w:left="678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ustanovení.</w:t>
      </w:r>
    </w:p>
    <w:p>
      <w:pPr>
        <w:pStyle w:val="ListParagraph"/>
        <w:numPr>
          <w:ilvl w:val="0"/>
          <w:numId w:val="27"/>
        </w:numPr>
        <w:tabs>
          <w:tab w:pos="678" w:val="left" w:leader="none"/>
          <w:tab w:pos="679" w:val="left" w:leader="none"/>
        </w:tabs>
        <w:spacing w:line="171" w:lineRule="exact" w:before="12" w:after="0"/>
        <w:ind w:left="678" w:right="0" w:hanging="560"/>
        <w:jc w:val="left"/>
        <w:rPr>
          <w:sz w:val="18"/>
        </w:rPr>
      </w:pPr>
      <w:r>
        <w:rPr>
          <w:sz w:val="18"/>
        </w:rPr>
        <w:t>Znění</w:t>
      </w:r>
      <w:r>
        <w:rPr>
          <w:spacing w:val="-2"/>
          <w:sz w:val="18"/>
        </w:rPr>
        <w:t> </w:t>
      </w:r>
      <w:r>
        <w:rPr>
          <w:sz w:val="18"/>
        </w:rPr>
        <w:t>těchto</w:t>
      </w:r>
    </w:p>
    <w:p>
      <w:pPr>
        <w:pStyle w:val="BodyText"/>
        <w:spacing w:line="171" w:lineRule="exact" w:before="121"/>
        <w:ind w:left="-6"/>
      </w:pPr>
      <w:r>
        <w:rPr/>
        <w:br w:type="column"/>
      </w:r>
      <w:r>
        <w:rPr/>
        <w:t>VOP je pro smluvní strany závazné a tvoří</w:t>
      </w:r>
    </w:p>
    <w:p>
      <w:pPr>
        <w:spacing w:after="0" w:line="171" w:lineRule="exact"/>
        <w:sectPr>
          <w:type w:val="continuous"/>
          <w:pgSz w:w="23820" w:h="16840" w:orient="landscape"/>
          <w:pgMar w:top="1140" w:bottom="540" w:left="600" w:right="40"/>
          <w:cols w:num="5" w:equalWidth="0">
            <w:col w:w="5100" w:space="252"/>
            <w:col w:w="5022" w:space="2100"/>
            <w:col w:w="4443" w:space="343"/>
            <w:col w:w="1667" w:space="40"/>
            <w:col w:w="4213"/>
          </w:cols>
        </w:sectPr>
      </w:pPr>
    </w:p>
    <w:p>
      <w:pPr>
        <w:pStyle w:val="BodyText"/>
        <w:spacing w:line="39" w:lineRule="exact"/>
        <w:ind w:left="678"/>
      </w:pPr>
      <w:r>
        <w:rPr/>
        <w:t>částky za každý den</w:t>
      </w:r>
      <w:r>
        <w:rPr>
          <w:spacing w:val="-26"/>
        </w:rPr>
        <w:t> </w:t>
      </w:r>
      <w:r>
        <w:rPr/>
        <w:t>prodlení.</w:t>
      </w:r>
    </w:p>
    <w:p>
      <w:pPr>
        <w:pStyle w:val="BodyText"/>
        <w:spacing w:line="39" w:lineRule="exact"/>
        <w:ind w:left="678"/>
      </w:pPr>
      <w:r>
        <w:rPr/>
        <w:br w:type="column"/>
      </w:r>
      <w:r>
        <w:rPr/>
        <w:t>objednatel</w:t>
      </w:r>
      <w:r>
        <w:rPr>
          <w:spacing w:val="-9"/>
        </w:rPr>
        <w:t> </w:t>
      </w:r>
      <w:r>
        <w:rPr/>
        <w:t>projednávat</w:t>
      </w:r>
      <w:r>
        <w:rPr>
          <w:spacing w:val="-9"/>
        </w:rPr>
        <w:t> </w:t>
      </w:r>
      <w:r>
        <w:rPr/>
        <w:t>záležitosti</w:t>
      </w:r>
      <w:r>
        <w:rPr>
          <w:spacing w:val="-9"/>
        </w:rPr>
        <w:t> </w:t>
      </w:r>
      <w:r>
        <w:rPr/>
        <w:t>týkající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finančních</w:t>
      </w:r>
    </w:p>
    <w:p>
      <w:pPr>
        <w:pStyle w:val="BodyText"/>
        <w:spacing w:line="27" w:lineRule="exact" w:before="12"/>
        <w:ind w:left="678"/>
      </w:pPr>
      <w:r>
        <w:rPr/>
        <w:br w:type="column"/>
      </w:r>
      <w:r>
        <w:rPr/>
        <w:t>PARLAMENTU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3"/>
        </w:rPr>
        <w:t>RADY</w:t>
      </w:r>
      <w:r>
        <w:rPr>
          <w:spacing w:val="-10"/>
        </w:rPr>
        <w:t> </w:t>
      </w:r>
      <w:r>
        <w:rPr/>
        <w:t>(EU)</w:t>
      </w:r>
      <w:r>
        <w:rPr>
          <w:spacing w:val="-10"/>
        </w:rPr>
        <w:t> </w:t>
      </w:r>
      <w:r>
        <w:rPr/>
        <w:t>2016/679</w:t>
      </w:r>
      <w:r>
        <w:rPr>
          <w:spacing w:val="-10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10"/>
        </w:rPr>
        <w:t> </w:t>
      </w:r>
      <w:r>
        <w:rPr/>
        <w:t>27.</w:t>
      </w:r>
    </w:p>
    <w:p>
      <w:pPr>
        <w:pStyle w:val="BodyText"/>
        <w:spacing w:line="39" w:lineRule="exact"/>
        <w:ind w:left="678"/>
      </w:pPr>
      <w:r>
        <w:rPr/>
        <w:br w:type="column"/>
      </w:r>
      <w:r>
        <w:rPr/>
        <w:t>nedílnou součást objednávky či každé jednotlivé smlouvy</w:t>
      </w:r>
    </w:p>
    <w:p>
      <w:pPr>
        <w:spacing w:after="0" w:line="39" w:lineRule="exact"/>
        <w:sectPr>
          <w:type w:val="continuous"/>
          <w:pgSz w:w="23820" w:h="16840" w:orient="landscape"/>
          <w:pgMar w:top="1140" w:bottom="540" w:left="600" w:right="40"/>
          <w:cols w:num="4" w:equalWidth="0">
            <w:col w:w="3011" w:space="2342"/>
            <w:col w:w="4992" w:space="1569"/>
            <w:col w:w="4651" w:space="695"/>
            <w:col w:w="5920"/>
          </w:cols>
        </w:sectPr>
      </w:pPr>
    </w:p>
    <w:p>
      <w:pPr>
        <w:pStyle w:val="BodyText"/>
        <w:tabs>
          <w:tab w:pos="678" w:val="left" w:leader="none"/>
        </w:tabs>
        <w:spacing w:line="210" w:lineRule="atLeast" w:before="48"/>
        <w:ind w:left="678" w:hanging="560"/>
      </w:pPr>
      <w:r>
        <w:rPr/>
        <w:t>10.</w:t>
        <w:tab/>
        <w:t>Při</w:t>
      </w:r>
      <w:r>
        <w:rPr>
          <w:spacing w:val="-7"/>
        </w:rPr>
        <w:t> </w:t>
      </w:r>
      <w:r>
        <w:rPr/>
        <w:t>opožděné</w:t>
      </w:r>
      <w:r>
        <w:rPr>
          <w:spacing w:val="-7"/>
        </w:rPr>
        <w:t> </w:t>
      </w:r>
      <w:r>
        <w:rPr/>
        <w:t>platbě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úhrada</w:t>
      </w:r>
      <w:r>
        <w:rPr>
          <w:spacing w:val="-7"/>
        </w:rPr>
        <w:t> </w:t>
      </w:r>
      <w:r>
        <w:rPr/>
        <w:t>objednatele,</w:t>
      </w:r>
      <w:r>
        <w:rPr>
          <w:spacing w:val="-7"/>
        </w:rPr>
        <w:t> </w:t>
      </w:r>
      <w:r>
        <w:rPr/>
        <w:t>bez</w:t>
      </w:r>
      <w:r>
        <w:rPr>
          <w:spacing w:val="-7"/>
        </w:rPr>
        <w:t> </w:t>
      </w:r>
      <w:r>
        <w:rPr/>
        <w:t>ohledu</w:t>
      </w:r>
      <w:r>
        <w:rPr>
          <w:w w:val="99"/>
        </w:rPr>
        <w:t> </w:t>
      </w:r>
      <w:r>
        <w:rPr/>
        <w:t>na</w:t>
      </w:r>
      <w:r>
        <w:rPr>
          <w:spacing w:val="-8"/>
        </w:rPr>
        <w:t> </w:t>
      </w:r>
      <w:r>
        <w:rPr/>
        <w:t>její</w:t>
      </w:r>
      <w:r>
        <w:rPr>
          <w:spacing w:val="-8"/>
        </w:rPr>
        <w:t> </w:t>
      </w:r>
      <w:r>
        <w:rPr/>
        <w:t>označení</w:t>
      </w:r>
      <w:r>
        <w:rPr>
          <w:spacing w:val="-8"/>
        </w:rPr>
        <w:t> </w:t>
      </w:r>
      <w:r>
        <w:rPr/>
        <w:t>objednatelem,</w:t>
      </w:r>
      <w:r>
        <w:rPr>
          <w:spacing w:val="-8"/>
        </w:rPr>
        <w:t> </w:t>
      </w:r>
      <w:r>
        <w:rPr/>
        <w:t>nejdříve</w:t>
      </w:r>
      <w:r>
        <w:rPr>
          <w:spacing w:val="-8"/>
        </w:rPr>
        <w:t> </w:t>
      </w:r>
      <w:r>
        <w:rPr/>
        <w:t>započítána</w:t>
      </w:r>
      <w:r>
        <w:rPr>
          <w:spacing w:val="-8"/>
        </w:rPr>
        <w:t> </w:t>
      </w:r>
      <w:r>
        <w:rPr/>
        <w:t>na</w:t>
      </w:r>
    </w:p>
    <w:p>
      <w:pPr>
        <w:pStyle w:val="BodyText"/>
        <w:spacing w:line="210" w:lineRule="atLeast" w:before="144"/>
        <w:ind w:left="118" w:right="-18"/>
      </w:pPr>
      <w:r>
        <w:rPr/>
        <w:br w:type="column"/>
      </w:r>
      <w:r>
        <w:rPr/>
        <w:t>a obchodních podmínek služby a je</w:t>
      </w:r>
      <w:r>
        <w:rPr>
          <w:spacing w:val="-28"/>
        </w:rPr>
        <w:t> </w:t>
      </w:r>
      <w:r>
        <w:rPr/>
        <w:t>povinen</w:t>
      </w:r>
      <w:r>
        <w:rPr>
          <w:spacing w:val="-5"/>
        </w:rPr>
        <w:t> </w:t>
      </w:r>
      <w:r>
        <w:rPr/>
        <w:t>neodkladně</w:t>
      </w:r>
      <w:r>
        <w:rPr>
          <w:w w:val="100"/>
        </w:rPr>
        <w:t> </w:t>
      </w:r>
      <w:r>
        <w:rPr/>
        <w:t>informovat</w:t>
      </w:r>
      <w:r>
        <w:rPr>
          <w:spacing w:val="-14"/>
        </w:rPr>
        <w:t> </w:t>
      </w:r>
      <w:r>
        <w:rPr/>
        <w:t>zhotovitele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jakémkoliv</w:t>
      </w:r>
      <w:r>
        <w:rPr>
          <w:spacing w:val="-14"/>
        </w:rPr>
        <w:t> </w:t>
      </w:r>
      <w:r>
        <w:rPr/>
        <w:t>novém</w:t>
      </w:r>
      <w:r>
        <w:rPr>
          <w:spacing w:val="-14"/>
        </w:rPr>
        <w:t> </w:t>
      </w:r>
      <w:r>
        <w:rPr/>
        <w:t>sjednaném</w:t>
      </w:r>
    </w:p>
    <w:p>
      <w:pPr>
        <w:pStyle w:val="BodyText"/>
        <w:spacing w:line="210" w:lineRule="atLeast" w:before="182"/>
        <w:ind w:left="118" w:right="-12"/>
      </w:pPr>
      <w:r>
        <w:rPr/>
        <w:br w:type="column"/>
      </w:r>
      <w:r>
        <w:rPr/>
        <w:t>dubna 2016 o ochraně fyzických osob v souvislosti se zpracováním</w:t>
      </w:r>
      <w:r>
        <w:rPr>
          <w:spacing w:val="-7"/>
        </w:rPr>
        <w:t> </w:t>
      </w:r>
      <w:r>
        <w:rPr/>
        <w:t>osobních</w:t>
      </w:r>
      <w:r>
        <w:rPr>
          <w:spacing w:val="-7"/>
        </w:rPr>
        <w:t> </w:t>
      </w:r>
      <w:r>
        <w:rPr/>
        <w:t>údajů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volném</w:t>
      </w:r>
      <w:r>
        <w:rPr>
          <w:spacing w:val="-7"/>
        </w:rPr>
        <w:t> </w:t>
      </w:r>
      <w:r>
        <w:rPr/>
        <w:t>pohybu</w:t>
      </w:r>
      <w:r>
        <w:rPr>
          <w:spacing w:val="-7"/>
        </w:rPr>
        <w:t> </w:t>
      </w:r>
      <w:r>
        <w:rPr/>
        <w:t>těchto</w:t>
      </w:r>
    </w:p>
    <w:p>
      <w:pPr>
        <w:pStyle w:val="BodyText"/>
        <w:spacing w:before="45"/>
        <w:ind w:left="678"/>
      </w:pPr>
      <w:r>
        <w:rPr/>
        <w:br w:type="column"/>
      </w:r>
      <w:r>
        <w:rPr/>
        <w:t>uzavřené mezi účastníky dle čl. III těchto VOP.</w:t>
      </w:r>
    </w:p>
    <w:p>
      <w:pPr>
        <w:pStyle w:val="BodyText"/>
        <w:tabs>
          <w:tab w:pos="678" w:val="left" w:leader="none"/>
        </w:tabs>
        <w:spacing w:line="171" w:lineRule="exact" w:before="12"/>
        <w:ind w:left="118"/>
      </w:pPr>
      <w:r>
        <w:rPr/>
        <w:t>5.</w:t>
        <w:tab/>
        <w:t>Objednatel podpisem a/nebo uzavřením</w:t>
      </w:r>
      <w:r>
        <w:rPr>
          <w:spacing w:val="-32"/>
        </w:rPr>
        <w:t> </w:t>
      </w:r>
      <w:r>
        <w:rPr/>
        <w:t>smlouvy</w:t>
      </w:r>
    </w:p>
    <w:p>
      <w:pPr>
        <w:spacing w:after="0" w:line="171" w:lineRule="exact"/>
        <w:sectPr>
          <w:type w:val="continuous"/>
          <w:pgSz w:w="23820" w:h="16840" w:orient="landscape"/>
          <w:pgMar w:top="1140" w:bottom="540" w:left="600" w:right="40"/>
          <w:cols w:num="4" w:equalWidth="0">
            <w:col w:w="4989" w:space="924"/>
            <w:col w:w="4542" w:space="2019"/>
            <w:col w:w="4459" w:space="327"/>
            <w:col w:w="5920"/>
          </w:cols>
        </w:sectPr>
      </w:pPr>
    </w:p>
    <w:p>
      <w:pPr>
        <w:pStyle w:val="BodyText"/>
        <w:spacing w:line="81" w:lineRule="exact"/>
        <w:ind w:left="678"/>
      </w:pPr>
      <w:r>
        <w:rPr/>
        <w:t>úroky z prodlení, smluvní pokutu/y a úhradu storna a</w:t>
      </w:r>
    </w:p>
    <w:p>
      <w:pPr>
        <w:pStyle w:val="BodyText"/>
        <w:spacing w:line="161" w:lineRule="exact" w:before="12"/>
        <w:ind w:left="678"/>
      </w:pPr>
      <w:r>
        <w:rPr/>
        <w:t>zbývající</w:t>
      </w:r>
      <w:r>
        <w:rPr>
          <w:spacing w:val="-6"/>
        </w:rPr>
        <w:t> </w:t>
      </w:r>
      <w:r>
        <w:rPr/>
        <w:t>část</w:t>
      </w:r>
      <w:r>
        <w:rPr>
          <w:spacing w:val="-6"/>
        </w:rPr>
        <w:t> </w:t>
      </w:r>
      <w:r>
        <w:rPr/>
        <w:t>platby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dluh/y</w:t>
      </w:r>
      <w:r>
        <w:rPr>
          <w:spacing w:val="-6"/>
        </w:rPr>
        <w:t> </w:t>
      </w:r>
      <w:r>
        <w:rPr/>
        <w:t>samotný/e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/>
        <w:t>pořadí</w:t>
      </w:r>
      <w:r>
        <w:rPr>
          <w:spacing w:val="-6"/>
        </w:rPr>
        <w:t> </w:t>
      </w:r>
      <w:r>
        <w:rPr/>
        <w:t>podle</w:t>
      </w:r>
    </w:p>
    <w:p>
      <w:pPr>
        <w:pStyle w:val="BodyText"/>
        <w:spacing w:line="177" w:lineRule="exact"/>
        <w:ind w:left="931"/>
      </w:pPr>
      <w:r>
        <w:rPr/>
        <w:br w:type="column"/>
      </w:r>
      <w:r>
        <w:rPr/>
        <w:t>ujednání s lektorem.</w:t>
      </w:r>
    </w:p>
    <w:p>
      <w:pPr>
        <w:pStyle w:val="BodyText"/>
        <w:tabs>
          <w:tab w:pos="930" w:val="left" w:leader="none"/>
        </w:tabs>
        <w:spacing w:line="65" w:lineRule="exact" w:before="12"/>
        <w:ind w:left="371"/>
      </w:pPr>
      <w:r>
        <w:rPr/>
        <w:t>4.</w:t>
        <w:tab/>
        <w:t>Objednatel</w:t>
      </w:r>
      <w:r>
        <w:rPr>
          <w:spacing w:val="-6"/>
        </w:rPr>
        <w:t> </w:t>
      </w:r>
      <w:r>
        <w:rPr/>
        <w:t>nesmí</w:t>
      </w:r>
      <w:r>
        <w:rPr>
          <w:spacing w:val="-6"/>
        </w:rPr>
        <w:t> </w:t>
      </w:r>
      <w:r>
        <w:rPr/>
        <w:t>vstupovat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obchodních</w:t>
      </w:r>
      <w:r>
        <w:rPr>
          <w:spacing w:val="-6"/>
        </w:rPr>
        <w:t> </w:t>
      </w:r>
      <w:r>
        <w:rPr/>
        <w:t>vztahů</w:t>
      </w:r>
      <w:r>
        <w:rPr>
          <w:spacing w:val="-6"/>
        </w:rPr>
        <w:t> </w:t>
      </w:r>
      <w:r>
        <w:rPr/>
        <w:t>s</w:t>
      </w:r>
    </w:p>
    <w:p>
      <w:pPr>
        <w:pStyle w:val="BodyText"/>
        <w:spacing w:line="216" w:lineRule="exact" w:before="4"/>
        <w:ind w:left="678" w:right="-15"/>
      </w:pPr>
      <w:r>
        <w:rPr/>
        <w:br w:type="column"/>
      </w:r>
      <w:r>
        <w:rPr/>
        <w:t>údajů.</w:t>
      </w:r>
      <w:r>
        <w:rPr>
          <w:spacing w:val="-18"/>
        </w:rPr>
        <w:t> </w:t>
      </w:r>
      <w:r>
        <w:rPr/>
        <w:t>Zhotovitel</w:t>
      </w:r>
      <w:r>
        <w:rPr>
          <w:spacing w:val="-8"/>
        </w:rPr>
        <w:t> </w:t>
      </w:r>
      <w:r>
        <w:rPr/>
        <w:t>zpracovává</w:t>
      </w:r>
      <w:r>
        <w:rPr>
          <w:spacing w:val="-8"/>
        </w:rPr>
        <w:t> </w:t>
      </w:r>
      <w:r>
        <w:rPr/>
        <w:t>pouze</w:t>
      </w:r>
      <w:r>
        <w:rPr>
          <w:spacing w:val="-8"/>
        </w:rPr>
        <w:t> </w:t>
      </w:r>
      <w:r>
        <w:rPr/>
        <w:t>ty</w:t>
      </w:r>
      <w:r>
        <w:rPr>
          <w:spacing w:val="-8"/>
        </w:rPr>
        <w:t> </w:t>
      </w:r>
      <w:r>
        <w:rPr/>
        <w:t>osobní</w:t>
      </w:r>
      <w:r>
        <w:rPr>
          <w:spacing w:val="-8"/>
        </w:rPr>
        <w:t> </w:t>
      </w:r>
      <w:r>
        <w:rPr/>
        <w:t>údaje objednatele,</w:t>
      </w:r>
      <w:r>
        <w:rPr>
          <w:spacing w:val="-8"/>
        </w:rPr>
        <w:t> </w:t>
      </w:r>
      <w:r>
        <w:rPr/>
        <w:t>které</w:t>
      </w:r>
      <w:r>
        <w:rPr>
          <w:spacing w:val="-8"/>
        </w:rPr>
        <w:t> </w:t>
      </w:r>
      <w:r>
        <w:rPr/>
        <w:t>získá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/>
        <w:t>souvislosti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smlouvou</w:t>
      </w:r>
      <w:r>
        <w:rPr>
          <w:spacing w:val="-8"/>
        </w:rPr>
        <w:t> </w:t>
      </w:r>
      <w:r>
        <w:rPr/>
        <w:t>a</w:t>
      </w:r>
    </w:p>
    <w:p>
      <w:pPr>
        <w:pStyle w:val="BodyText"/>
        <w:spacing w:line="71" w:lineRule="exact"/>
        <w:ind w:left="678"/>
      </w:pPr>
      <w:r>
        <w:rPr/>
        <w:br w:type="column"/>
      </w:r>
      <w:r>
        <w:rPr/>
        <w:t>potvrzuje, že obsah všech výše uvedených materiálů,</w:t>
      </w:r>
    </w:p>
    <w:p>
      <w:pPr>
        <w:pStyle w:val="BodyText"/>
        <w:spacing w:line="171" w:lineRule="exact" w:before="12"/>
        <w:ind w:left="678"/>
      </w:pPr>
      <w:r>
        <w:rPr/>
        <w:t>jakož i jinde v těchto VOP označených materiálů, je mu</w:t>
      </w:r>
    </w:p>
    <w:p>
      <w:pPr>
        <w:spacing w:after="0" w:line="171" w:lineRule="exact"/>
        <w:sectPr>
          <w:type w:val="continuous"/>
          <w:pgSz w:w="23820" w:h="16840" w:orient="landscape"/>
          <w:pgMar w:top="1140" w:bottom="540" w:left="600" w:right="40"/>
          <w:cols w:num="4" w:equalWidth="0">
            <w:col w:w="5060" w:space="40"/>
            <w:col w:w="5054" w:space="1761"/>
            <w:col w:w="4742" w:space="604"/>
            <w:col w:w="5919"/>
          </w:cols>
        </w:sectPr>
      </w:pPr>
    </w:p>
    <w:p>
      <w:pPr>
        <w:pStyle w:val="BodyText"/>
        <w:spacing w:line="76" w:lineRule="exact"/>
        <w:ind w:left="678"/>
      </w:pPr>
      <w:r>
        <w:rPr/>
        <w:t>jeho/jejich splatnosti.</w:t>
      </w:r>
    </w:p>
    <w:p>
      <w:pPr>
        <w:pStyle w:val="BodyText"/>
        <w:tabs>
          <w:tab w:pos="678" w:val="left" w:leader="none"/>
        </w:tabs>
        <w:spacing w:line="161" w:lineRule="exact" w:before="12"/>
        <w:ind w:left="118"/>
      </w:pPr>
      <w:r>
        <w:rPr/>
        <w:t>11.</w:t>
        <w:tab/>
        <w:t>V případě, že</w:t>
      </w:r>
      <w:r>
        <w:rPr>
          <w:spacing w:val="-14"/>
        </w:rPr>
        <w:t> </w:t>
      </w:r>
      <w:r>
        <w:rPr/>
        <w:t>objednatel</w:t>
      </w:r>
    </w:p>
    <w:p>
      <w:pPr>
        <w:pStyle w:val="BodyText"/>
        <w:spacing w:line="161" w:lineRule="exact" w:before="88"/>
        <w:ind w:left="3"/>
      </w:pPr>
      <w:r>
        <w:rPr/>
        <w:br w:type="column"/>
      </w:r>
      <w:r>
        <w:rPr/>
        <w:t>bude vůči zhotoviteli v</w:t>
      </w:r>
      <w:r>
        <w:rPr>
          <w:spacing w:val="-26"/>
        </w:rPr>
        <w:t> </w:t>
      </w:r>
      <w:r>
        <w:rPr/>
        <w:t>prodlení</w:t>
      </w:r>
    </w:p>
    <w:p>
      <w:pPr>
        <w:pStyle w:val="BodyText"/>
        <w:spacing w:line="172" w:lineRule="exact"/>
        <w:ind w:left="118"/>
      </w:pPr>
      <w:r>
        <w:rPr/>
        <w:br w:type="column"/>
      </w:r>
      <w:r>
        <w:rPr/>
        <w:t>lektory</w:t>
      </w:r>
      <w:r>
        <w:rPr>
          <w:spacing w:val="-8"/>
        </w:rPr>
        <w:t> </w:t>
      </w:r>
      <w:r>
        <w:rPr/>
        <w:t>zhotovitele,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kterými</w:t>
      </w:r>
      <w:r>
        <w:rPr>
          <w:spacing w:val="-8"/>
        </w:rPr>
        <w:t> </w:t>
      </w:r>
      <w:r>
        <w:rPr/>
        <w:t>přišel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styku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/>
        <w:t>souvislosti</w:t>
      </w:r>
    </w:p>
    <w:p>
      <w:pPr>
        <w:pStyle w:val="BodyText"/>
        <w:spacing w:line="65" w:lineRule="exact" w:before="12"/>
        <w:ind w:left="118"/>
      </w:pPr>
      <w:r>
        <w:rPr/>
        <w:t>s plněním smlouvy (to se týká i uzavírání obchodních</w:t>
      </w:r>
    </w:p>
    <w:p>
      <w:pPr>
        <w:pStyle w:val="BodyText"/>
        <w:spacing w:before="6"/>
        <w:ind w:left="118"/>
      </w:pPr>
      <w:r>
        <w:rPr/>
        <w:br w:type="column"/>
      </w:r>
      <w:r>
        <w:rPr/>
        <w:t>jejím plněním, a to v rozsahu, ve kterém jsou uvedeny</w:t>
      </w:r>
    </w:p>
    <w:p>
      <w:pPr>
        <w:pStyle w:val="BodyText"/>
        <w:spacing w:line="27" w:lineRule="exact" w:before="12"/>
        <w:ind w:left="118"/>
      </w:pPr>
      <w:r>
        <w:rPr/>
        <w:t>ve</w:t>
      </w:r>
      <w:r>
        <w:rPr>
          <w:spacing w:val="-7"/>
        </w:rPr>
        <w:t> </w:t>
      </w:r>
      <w:r>
        <w:rPr/>
        <w:t>smlouvě</w:t>
      </w:r>
      <w:r>
        <w:rPr>
          <w:spacing w:val="-7"/>
        </w:rPr>
        <w:t> </w:t>
      </w:r>
      <w:r>
        <w:rPr/>
        <w:t>a/nebo</w:t>
      </w:r>
      <w:r>
        <w:rPr>
          <w:spacing w:val="-7"/>
        </w:rPr>
        <w:t> </w:t>
      </w:r>
      <w:r>
        <w:rPr/>
        <w:t>v</w:t>
      </w:r>
      <w:r>
        <w:rPr>
          <w:spacing w:val="-7"/>
        </w:rPr>
        <w:t> </w:t>
      </w:r>
      <w:r>
        <w:rPr/>
        <w:t>materiálech</w:t>
      </w:r>
      <w:r>
        <w:rPr>
          <w:spacing w:val="-7"/>
        </w:rPr>
        <w:t> </w:t>
      </w:r>
      <w:r>
        <w:rPr/>
        <w:t>určených</w:t>
      </w:r>
      <w:r>
        <w:rPr>
          <w:spacing w:val="-7"/>
        </w:rPr>
        <w:t> </w:t>
      </w:r>
      <w:r>
        <w:rPr/>
        <w:t>k</w:t>
      </w:r>
      <w:r>
        <w:rPr>
          <w:spacing w:val="-7"/>
        </w:rPr>
        <w:t> </w:t>
      </w:r>
      <w:r>
        <w:rPr/>
        <w:t>poskytnutí</w:t>
      </w:r>
    </w:p>
    <w:p>
      <w:pPr>
        <w:pStyle w:val="BodyText"/>
        <w:spacing w:line="66" w:lineRule="exact"/>
        <w:ind w:left="678"/>
      </w:pPr>
      <w:r>
        <w:rPr/>
        <w:br w:type="column"/>
      </w:r>
      <w:r>
        <w:rPr/>
        <w:t>znám.</w:t>
      </w:r>
    </w:p>
    <w:p>
      <w:pPr>
        <w:pStyle w:val="BodyText"/>
        <w:tabs>
          <w:tab w:pos="678" w:val="left" w:leader="none"/>
        </w:tabs>
        <w:spacing w:line="171" w:lineRule="exact" w:before="12"/>
        <w:ind w:left="118"/>
      </w:pPr>
      <w:r>
        <w:rPr/>
        <w:t>6.</w:t>
        <w:tab/>
        <w:t>Znění</w:t>
      </w:r>
      <w:r>
        <w:rPr>
          <w:spacing w:val="-17"/>
        </w:rPr>
        <w:t> </w:t>
      </w:r>
      <w:r>
        <w:rPr>
          <w:spacing w:val="-3"/>
        </w:rPr>
        <w:t>VOP</w:t>
      </w:r>
      <w:r>
        <w:rPr>
          <w:spacing w:val="-8"/>
        </w:rPr>
        <w:t> </w:t>
      </w:r>
      <w:r>
        <w:rPr/>
        <w:t>může</w:t>
      </w:r>
      <w:r>
        <w:rPr>
          <w:spacing w:val="-8"/>
        </w:rPr>
        <w:t> </w:t>
      </w:r>
      <w:r>
        <w:rPr/>
        <w:t>zhotovitel</w:t>
      </w:r>
      <w:r>
        <w:rPr>
          <w:spacing w:val="-8"/>
        </w:rPr>
        <w:t> </w:t>
      </w:r>
      <w:r>
        <w:rPr/>
        <w:t>měnit</w:t>
      </w:r>
      <w:r>
        <w:rPr>
          <w:spacing w:val="-9"/>
        </w:rPr>
        <w:t> </w:t>
      </w:r>
      <w:r>
        <w:rPr/>
        <w:t>či</w:t>
      </w:r>
      <w:r>
        <w:rPr>
          <w:spacing w:val="-8"/>
        </w:rPr>
        <w:t> </w:t>
      </w:r>
      <w:r>
        <w:rPr/>
        <w:t>doplňovat.</w:t>
      </w:r>
      <w:r>
        <w:rPr>
          <w:spacing w:val="-27"/>
        </w:rPr>
        <w:t> </w:t>
      </w:r>
      <w:r>
        <w:rPr/>
        <w:t>Tímto</w:t>
      </w:r>
    </w:p>
    <w:p>
      <w:pPr>
        <w:spacing w:after="0" w:line="171" w:lineRule="exact"/>
        <w:sectPr>
          <w:type w:val="continuous"/>
          <w:pgSz w:w="23820" w:h="16840" w:orient="landscape"/>
          <w:pgMar w:top="1140" w:bottom="540" w:left="600" w:right="40"/>
          <w:cols w:num="5" w:equalWidth="0">
            <w:col w:w="2603" w:space="40"/>
            <w:col w:w="2429" w:space="841"/>
            <w:col w:w="4636" w:space="1925"/>
            <w:col w:w="4477" w:space="308"/>
            <w:col w:w="5921"/>
          </w:cols>
        </w:sectPr>
      </w:pPr>
    </w:p>
    <w:p>
      <w:pPr>
        <w:pStyle w:val="BodyText"/>
        <w:spacing w:line="254" w:lineRule="auto" w:before="54"/>
        <w:ind w:left="678" w:right="-18"/>
      </w:pPr>
      <w:r>
        <w:rPr/>
        <w:t>se zaplacením daňového dokladu na částečnou</w:t>
      </w:r>
      <w:r>
        <w:rPr>
          <w:spacing w:val="-32"/>
        </w:rPr>
        <w:t> </w:t>
      </w:r>
      <w:r>
        <w:rPr/>
        <w:t>či</w:t>
      </w:r>
      <w:r>
        <w:rPr>
          <w:spacing w:val="-6"/>
        </w:rPr>
        <w:t> </w:t>
      </w:r>
      <w:r>
        <w:rPr/>
        <w:t>plnou</w:t>
      </w:r>
      <w:r>
        <w:rPr>
          <w:w w:val="99"/>
        </w:rPr>
        <w:t> </w:t>
      </w:r>
      <w:r>
        <w:rPr/>
        <w:t>úhradu předem oproti termínu v tomto dokladu uvedenému a/nebo v prodlení se zaplacením jakékoliv jiné částky po dobu delší než 30 dnů od jejího data splatnosti, je zhotovitel</w:t>
      </w:r>
      <w:r>
        <w:rPr>
          <w:spacing w:val="-29"/>
        </w:rPr>
        <w:t> </w:t>
      </w:r>
      <w:r>
        <w:rPr/>
        <w:t>oprávněn:</w:t>
      </w:r>
    </w:p>
    <w:p>
      <w:pPr>
        <w:pStyle w:val="ListParagraph"/>
        <w:numPr>
          <w:ilvl w:val="1"/>
          <w:numId w:val="28"/>
        </w:numPr>
        <w:tabs>
          <w:tab w:pos="679" w:val="left" w:leader="none"/>
        </w:tabs>
        <w:spacing w:line="161" w:lineRule="exact" w:before="0" w:after="0"/>
        <w:ind w:left="678" w:right="0" w:hanging="560"/>
        <w:jc w:val="left"/>
        <w:rPr>
          <w:sz w:val="18"/>
        </w:rPr>
      </w:pPr>
      <w:r>
        <w:rPr>
          <w:sz w:val="18"/>
        </w:rPr>
        <w:t>odstoupit od smlouvy s tím, že účinky</w:t>
      </w:r>
      <w:r>
        <w:rPr>
          <w:spacing w:val="-27"/>
          <w:sz w:val="18"/>
        </w:rPr>
        <w:t> </w:t>
      </w:r>
      <w:r>
        <w:rPr>
          <w:sz w:val="18"/>
        </w:rPr>
        <w:t>odstoupení</w:t>
      </w:r>
    </w:p>
    <w:p>
      <w:pPr>
        <w:pStyle w:val="BodyText"/>
        <w:spacing w:line="254" w:lineRule="auto" w:before="150"/>
        <w:ind w:left="118" w:right="13"/>
      </w:pPr>
      <w:r>
        <w:rPr/>
        <w:br w:type="column"/>
      </w:r>
      <w:r>
        <w:rPr/>
        <w:t>vztahů v oblasti překladů a tlumočení) a/nebo jim sám či prostřednictvím třetích osob činit poptávky služeb ani využívat jejich nabídky zahrnující služby, a to jak</w:t>
      </w:r>
    </w:p>
    <w:p>
      <w:pPr>
        <w:pStyle w:val="BodyText"/>
        <w:spacing w:line="254" w:lineRule="auto"/>
        <w:ind w:left="118" w:right="-12"/>
      </w:pPr>
      <w:r>
        <w:rPr/>
        <w:t>v průběhu </w:t>
      </w:r>
      <w:r>
        <w:rPr>
          <w:spacing w:val="-5"/>
        </w:rPr>
        <w:t>doby, </w:t>
      </w:r>
      <w:r>
        <w:rPr/>
        <w:t>kdy má uzavřenu smlouvu se zhotovitelem,</w:t>
      </w:r>
      <w:r>
        <w:rPr>
          <w:spacing w:val="-6"/>
        </w:rPr>
        <w:t> </w:t>
      </w:r>
      <w:r>
        <w:rPr/>
        <w:t>tak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/>
        <w:t>měsíců</w:t>
      </w:r>
      <w:r>
        <w:rPr>
          <w:spacing w:val="-6"/>
        </w:rPr>
        <w:t> </w:t>
      </w:r>
      <w:r>
        <w:rPr/>
        <w:t>po</w:t>
      </w:r>
      <w:r>
        <w:rPr>
          <w:spacing w:val="-6"/>
        </w:rPr>
        <w:t> </w:t>
      </w:r>
      <w:r>
        <w:rPr/>
        <w:t>ukončení</w:t>
      </w:r>
      <w:r>
        <w:rPr>
          <w:spacing w:val="-6"/>
        </w:rPr>
        <w:t> </w:t>
      </w:r>
      <w:r>
        <w:rPr>
          <w:spacing w:val="-3"/>
        </w:rPr>
        <w:t>smlouvy.</w:t>
      </w:r>
      <w:r>
        <w:rPr>
          <w:spacing w:val="-25"/>
        </w:rPr>
        <w:t> </w:t>
      </w:r>
      <w:r>
        <w:rPr>
          <w:spacing w:val="-5"/>
        </w:rPr>
        <w:t>Tento</w:t>
      </w:r>
    </w:p>
    <w:p>
      <w:pPr>
        <w:pStyle w:val="BodyText"/>
        <w:spacing w:line="65" w:lineRule="exact"/>
        <w:ind w:left="118"/>
      </w:pPr>
      <w:r>
        <w:rPr/>
        <w:t>zákaz se nevztahuje na ty lektory zhotovitele, kteří</w:t>
      </w:r>
    </w:p>
    <w:p>
      <w:pPr>
        <w:pStyle w:val="BodyText"/>
        <w:spacing w:line="254" w:lineRule="auto" w:before="188"/>
        <w:ind w:left="685" w:right="344"/>
      </w:pPr>
      <w:r>
        <w:rPr/>
        <w:br w:type="column"/>
      </w:r>
      <w:r>
        <w:rPr/>
        <w:t>služby a/nebo ve kterém je objednatel v rámci plnění smlouvy zhotoviteli následně poskytne.</w:t>
      </w:r>
    </w:p>
    <w:p>
      <w:pPr>
        <w:pStyle w:val="ListParagraph"/>
        <w:numPr>
          <w:ilvl w:val="0"/>
          <w:numId w:val="29"/>
        </w:numPr>
        <w:tabs>
          <w:tab w:pos="678" w:val="left" w:leader="none"/>
          <w:tab w:pos="679" w:val="left" w:leader="none"/>
        </w:tabs>
        <w:spacing w:line="254" w:lineRule="auto" w:before="0" w:after="0"/>
        <w:ind w:left="685" w:right="0" w:hanging="567"/>
        <w:jc w:val="left"/>
        <w:rPr>
          <w:sz w:val="18"/>
        </w:rPr>
      </w:pPr>
      <w:r>
        <w:rPr>
          <w:spacing w:val="-6"/>
          <w:sz w:val="18"/>
        </w:rPr>
        <w:t>Tyto</w:t>
      </w:r>
      <w:r>
        <w:rPr>
          <w:spacing w:val="-7"/>
          <w:sz w:val="18"/>
        </w:rPr>
        <w:t> </w:t>
      </w:r>
      <w:r>
        <w:rPr>
          <w:sz w:val="18"/>
        </w:rPr>
        <w:t>údaje</w:t>
      </w:r>
      <w:r>
        <w:rPr>
          <w:spacing w:val="-7"/>
          <w:sz w:val="18"/>
        </w:rPr>
        <w:t> </w:t>
      </w:r>
      <w:r>
        <w:rPr>
          <w:sz w:val="18"/>
        </w:rPr>
        <w:t>budou</w:t>
      </w:r>
      <w:r>
        <w:rPr>
          <w:spacing w:val="-7"/>
          <w:sz w:val="18"/>
        </w:rPr>
        <w:t> </w:t>
      </w:r>
      <w:r>
        <w:rPr>
          <w:sz w:val="18"/>
        </w:rPr>
        <w:t>zhotovitelem</w:t>
      </w:r>
      <w:r>
        <w:rPr>
          <w:spacing w:val="-7"/>
          <w:sz w:val="18"/>
        </w:rPr>
        <w:t> </w:t>
      </w:r>
      <w:r>
        <w:rPr>
          <w:sz w:val="18"/>
        </w:rPr>
        <w:t>využity</w:t>
      </w:r>
      <w:r>
        <w:rPr>
          <w:spacing w:val="-7"/>
          <w:sz w:val="18"/>
        </w:rPr>
        <w:t> </w:t>
      </w:r>
      <w:r>
        <w:rPr>
          <w:sz w:val="18"/>
        </w:rPr>
        <w:t>k</w:t>
      </w:r>
      <w:r>
        <w:rPr>
          <w:spacing w:val="-7"/>
          <w:sz w:val="18"/>
        </w:rPr>
        <w:t> </w:t>
      </w:r>
      <w:r>
        <w:rPr>
          <w:sz w:val="18"/>
        </w:rPr>
        <w:t>jeho</w:t>
      </w:r>
      <w:r>
        <w:rPr>
          <w:spacing w:val="-7"/>
          <w:sz w:val="18"/>
        </w:rPr>
        <w:t> </w:t>
      </w:r>
      <w:r>
        <w:rPr>
          <w:sz w:val="18"/>
        </w:rPr>
        <w:t>oprávněným zájmům a za účelem plnění</w:t>
      </w:r>
      <w:r>
        <w:rPr>
          <w:spacing w:val="-34"/>
          <w:sz w:val="18"/>
        </w:rPr>
        <w:t> </w:t>
      </w:r>
      <w:r>
        <w:rPr>
          <w:spacing w:val="-3"/>
          <w:sz w:val="18"/>
        </w:rPr>
        <w:t>smlouvy.</w:t>
      </w:r>
    </w:p>
    <w:p>
      <w:pPr>
        <w:pStyle w:val="ListParagraph"/>
        <w:numPr>
          <w:ilvl w:val="0"/>
          <w:numId w:val="29"/>
        </w:numPr>
        <w:tabs>
          <w:tab w:pos="685" w:val="left" w:leader="none"/>
          <w:tab w:pos="686" w:val="left" w:leader="none"/>
        </w:tabs>
        <w:spacing w:line="240" w:lineRule="auto" w:before="0" w:after="0"/>
        <w:ind w:left="685" w:right="0" w:hanging="567"/>
        <w:jc w:val="left"/>
        <w:rPr>
          <w:sz w:val="18"/>
        </w:rPr>
      </w:pPr>
      <w:r>
        <w:rPr>
          <w:sz w:val="18"/>
        </w:rPr>
        <w:t>Objednatel předložením objednávky a/nebo</w:t>
      </w:r>
      <w:r>
        <w:rPr>
          <w:spacing w:val="-35"/>
          <w:sz w:val="18"/>
        </w:rPr>
        <w:t> </w:t>
      </w:r>
      <w:r>
        <w:rPr>
          <w:sz w:val="18"/>
        </w:rPr>
        <w:t>uzavřením</w:t>
      </w:r>
    </w:p>
    <w:p>
      <w:pPr>
        <w:pStyle w:val="BodyText"/>
        <w:spacing w:line="27" w:lineRule="exact" w:before="11"/>
        <w:ind w:left="685"/>
      </w:pPr>
      <w:r>
        <w:rPr/>
        <w:t>smlouvy bere na vědomí, že zhotovitel je v přiměřené</w:t>
      </w:r>
    </w:p>
    <w:p>
      <w:pPr>
        <w:pStyle w:val="BodyText"/>
        <w:spacing w:line="254" w:lineRule="auto" w:before="44"/>
        <w:ind w:left="118" w:right="657"/>
      </w:pPr>
      <w:r>
        <w:rPr/>
        <w:br w:type="column"/>
      </w:r>
      <w:r>
        <w:rPr/>
        <w:t>ustanovením nejsou dotčena práva a povinnosti vzniklá po dobu účinnosti předchozího znění VOP. Aktuální znění platných a účinných VOP pro objednatele jsou k dispozici na webových stránkách zhotovitele. Jakékoliv změny</w:t>
      </w:r>
    </w:p>
    <w:p>
      <w:pPr>
        <w:pStyle w:val="BodyText"/>
        <w:ind w:left="118"/>
      </w:pPr>
      <w:r>
        <w:rPr/>
        <w:t>či doplnění těchto VOP nabývají účinnosti k datu vydání</w:t>
      </w:r>
    </w:p>
    <w:p>
      <w:pPr>
        <w:pStyle w:val="BodyText"/>
        <w:spacing w:line="171" w:lineRule="exact" w:before="13"/>
        <w:ind w:left="118"/>
      </w:pPr>
      <w:r>
        <w:rPr/>
        <w:t>aktuálních VOP a jejich zveřejnění na webových</w:t>
      </w:r>
    </w:p>
    <w:p>
      <w:pPr>
        <w:spacing w:after="0" w:line="171" w:lineRule="exact"/>
        <w:sectPr>
          <w:type w:val="continuous"/>
          <w:pgSz w:w="23820" w:h="16840" w:orient="landscape"/>
          <w:pgMar w:top="1140" w:bottom="540" w:left="600" w:right="40"/>
          <w:cols w:num="4" w:equalWidth="0">
            <w:col w:w="5095" w:space="817"/>
            <w:col w:w="4602" w:space="1393"/>
            <w:col w:w="5222" w:space="691"/>
            <w:col w:w="5360"/>
          </w:cols>
        </w:sectPr>
      </w:pPr>
    </w:p>
    <w:p>
      <w:pPr>
        <w:pStyle w:val="BodyText"/>
        <w:spacing w:line="210" w:lineRule="atLeast" w:before="48"/>
        <w:ind w:left="678" w:right="-16"/>
      </w:pPr>
      <w:r>
        <w:rPr/>
        <w:t>nastávají</w:t>
      </w:r>
      <w:r>
        <w:rPr>
          <w:spacing w:val="-7"/>
        </w:rPr>
        <w:t> </w:t>
      </w:r>
      <w:r>
        <w:rPr>
          <w:spacing w:val="-3"/>
        </w:rPr>
        <w:t>ke</w:t>
      </w:r>
      <w:r>
        <w:rPr>
          <w:spacing w:val="-7"/>
        </w:rPr>
        <w:t> </w:t>
      </w:r>
      <w:r>
        <w:rPr/>
        <w:t>dni,</w:t>
      </w:r>
      <w:r>
        <w:rPr>
          <w:spacing w:val="-7"/>
        </w:rPr>
        <w:t> </w:t>
      </w:r>
      <w:r>
        <w:rPr>
          <w:spacing w:val="-3"/>
        </w:rPr>
        <w:t>ke</w:t>
      </w:r>
      <w:r>
        <w:rPr>
          <w:spacing w:val="-7"/>
        </w:rPr>
        <w:t> </w:t>
      </w:r>
      <w:r>
        <w:rPr/>
        <w:t>kterému</w:t>
      </w:r>
      <w:r>
        <w:rPr>
          <w:spacing w:val="-7"/>
        </w:rPr>
        <w:t> </w:t>
      </w:r>
      <w:r>
        <w:rPr/>
        <w:t>k</w:t>
      </w:r>
      <w:r>
        <w:rPr>
          <w:spacing w:val="-7"/>
        </w:rPr>
        <w:t> </w:t>
      </w:r>
      <w:r>
        <w:rPr/>
        <w:t>odstoupení</w:t>
      </w:r>
      <w:r>
        <w:rPr>
          <w:spacing w:val="-7"/>
        </w:rPr>
        <w:t> </w:t>
      </w:r>
      <w:r>
        <w:rPr/>
        <w:t>došlo,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že v</w:t>
      </w:r>
      <w:r>
        <w:rPr>
          <w:spacing w:val="-5"/>
        </w:rPr>
        <w:t> </w:t>
      </w:r>
      <w:r>
        <w:rPr/>
        <w:t>případě</w:t>
      </w:r>
      <w:r>
        <w:rPr>
          <w:spacing w:val="-5"/>
        </w:rPr>
        <w:t> </w:t>
      </w:r>
      <w:r>
        <w:rPr/>
        <w:t>smlouvy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delší</w:t>
      </w:r>
      <w:r>
        <w:rPr>
          <w:spacing w:val="-5"/>
        </w:rPr>
        <w:t> </w:t>
      </w:r>
      <w:r>
        <w:rPr/>
        <w:t>časové</w:t>
      </w:r>
      <w:r>
        <w:rPr>
          <w:spacing w:val="-5"/>
        </w:rPr>
        <w:t> </w:t>
      </w:r>
      <w:r>
        <w:rPr/>
        <w:t>období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</w:p>
    <w:p>
      <w:pPr>
        <w:pStyle w:val="BodyText"/>
        <w:spacing w:line="210" w:lineRule="atLeast" w:before="144"/>
        <w:ind w:left="678" w:right="-14"/>
      </w:pPr>
      <w:r>
        <w:rPr/>
        <w:br w:type="column"/>
      </w:r>
      <w:r>
        <w:rPr/>
        <w:t>objednateli</w:t>
      </w:r>
      <w:r>
        <w:rPr>
          <w:spacing w:val="-9"/>
        </w:rPr>
        <w:t> </w:t>
      </w:r>
      <w:r>
        <w:rPr/>
        <w:t>již</w:t>
      </w:r>
      <w:r>
        <w:rPr>
          <w:spacing w:val="-9"/>
        </w:rPr>
        <w:t> </w:t>
      </w:r>
      <w:r>
        <w:rPr/>
        <w:t>před</w:t>
      </w:r>
      <w:r>
        <w:rPr>
          <w:spacing w:val="-9"/>
        </w:rPr>
        <w:t> </w:t>
      </w:r>
      <w:r>
        <w:rPr/>
        <w:t>zahájením</w:t>
      </w:r>
      <w:r>
        <w:rPr>
          <w:spacing w:val="-9"/>
        </w:rPr>
        <w:t> </w:t>
      </w:r>
      <w:r>
        <w:rPr/>
        <w:t>spolupráce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zhotovitelem</w:t>
      </w:r>
      <w:r>
        <w:rPr>
          <w:w w:val="99"/>
        </w:rPr>
        <w:t> </w:t>
      </w:r>
      <w:r>
        <w:rPr/>
        <w:t>prokazatelně</w:t>
      </w:r>
      <w:r>
        <w:rPr>
          <w:spacing w:val="-8"/>
        </w:rPr>
        <w:t> </w:t>
      </w:r>
      <w:r>
        <w:rPr/>
        <w:t>poskytli</w:t>
      </w:r>
      <w:r>
        <w:rPr>
          <w:spacing w:val="-8"/>
        </w:rPr>
        <w:t> </w:t>
      </w:r>
      <w:r>
        <w:rPr/>
        <w:t>službu</w:t>
      </w:r>
      <w:r>
        <w:rPr>
          <w:spacing w:val="-8"/>
        </w:rPr>
        <w:t> </w:t>
      </w:r>
      <w:r>
        <w:rPr/>
        <w:t>shodnou</w:t>
      </w:r>
      <w:r>
        <w:rPr>
          <w:spacing w:val="-8"/>
        </w:rPr>
        <w:t> </w:t>
      </w:r>
      <w:r>
        <w:rPr/>
        <w:t>s</w:t>
      </w:r>
      <w:r>
        <w:rPr>
          <w:spacing w:val="-8"/>
        </w:rPr>
        <w:t> </w:t>
      </w:r>
      <w:r>
        <w:rPr/>
        <w:t>předmětem</w:t>
      </w:r>
    </w:p>
    <w:p>
      <w:pPr>
        <w:pStyle w:val="BodyText"/>
        <w:tabs>
          <w:tab w:pos="5463" w:val="left" w:leader="none"/>
        </w:tabs>
        <w:spacing w:line="245" w:lineRule="exact" w:before="188"/>
        <w:ind w:left="678"/>
      </w:pPr>
      <w:r>
        <w:rPr/>
        <w:br w:type="column"/>
      </w:r>
      <w:r>
        <w:rPr/>
        <w:t>míře</w:t>
      </w:r>
      <w:r>
        <w:rPr>
          <w:spacing w:val="-7"/>
        </w:rPr>
        <w:t> </w:t>
      </w:r>
      <w:r>
        <w:rPr/>
        <w:t>oprávněn</w:t>
      </w:r>
      <w:r>
        <w:rPr>
          <w:spacing w:val="-7"/>
        </w:rPr>
        <w:t> </w:t>
      </w:r>
      <w:r>
        <w:rPr/>
        <w:t>zasílat</w:t>
      </w:r>
      <w:r>
        <w:rPr>
          <w:spacing w:val="-7"/>
        </w:rPr>
        <w:t> </w:t>
      </w:r>
      <w:r>
        <w:rPr/>
        <w:t>obchodní</w:t>
      </w:r>
      <w:r>
        <w:rPr>
          <w:spacing w:val="-7"/>
        </w:rPr>
        <w:t> </w:t>
      </w:r>
      <w:r>
        <w:rPr/>
        <w:t>sdělení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informovat</w:t>
      </w:r>
      <w:r>
        <w:rPr>
          <w:spacing w:val="-7"/>
        </w:rPr>
        <w:t> </w:t>
      </w:r>
      <w:r>
        <w:rPr/>
        <w:t>jej</w:t>
      </w:r>
      <w:r>
        <w:rPr>
          <w:spacing w:val="-7"/>
        </w:rPr>
        <w:t> </w:t>
      </w:r>
      <w:r>
        <w:rPr/>
        <w:t>o</w:t>
        <w:tab/>
      </w:r>
      <w:r>
        <w:rPr>
          <w:position w:val="-6"/>
        </w:rPr>
        <w:t>7.</w:t>
      </w:r>
    </w:p>
    <w:p>
      <w:pPr>
        <w:pStyle w:val="BodyText"/>
        <w:spacing w:line="2" w:lineRule="exact"/>
        <w:ind w:left="678"/>
      </w:pPr>
      <w:r>
        <w:rPr/>
        <w:t>produktech z jeho nabídky a z nabídky jeho sesterských</w:t>
      </w:r>
    </w:p>
    <w:p>
      <w:pPr>
        <w:pStyle w:val="BodyText"/>
        <w:spacing w:line="210" w:lineRule="atLeast" w:before="38"/>
        <w:ind w:left="369"/>
      </w:pPr>
      <w:r>
        <w:rPr/>
        <w:br w:type="column"/>
      </w:r>
      <w:r>
        <w:rPr/>
        <w:t>stránkách zhotovitele. Dojde-li </w:t>
      </w:r>
      <w:r>
        <w:rPr>
          <w:spacing w:val="-3"/>
        </w:rPr>
        <w:t>ke </w:t>
      </w:r>
      <w:r>
        <w:rPr/>
        <w:t>změně</w:t>
      </w:r>
      <w:r>
        <w:rPr>
          <w:spacing w:val="-28"/>
        </w:rPr>
        <w:t> </w:t>
      </w:r>
      <w:r>
        <w:rPr>
          <w:spacing w:val="-3"/>
        </w:rPr>
        <w:t>VOP</w:t>
      </w:r>
    </w:p>
    <w:p>
      <w:pPr>
        <w:pStyle w:val="BodyText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71" w:lineRule="exact"/>
        <w:ind w:left="3"/>
      </w:pPr>
      <w:r>
        <w:rPr/>
        <w:t>je zhotovitel povinen o této</w:t>
      </w:r>
    </w:p>
    <w:p>
      <w:pPr>
        <w:spacing w:after="0" w:line="171" w:lineRule="exact"/>
        <w:sectPr>
          <w:type w:val="continuous"/>
          <w:pgSz w:w="23820" w:h="16840" w:orient="landscape"/>
          <w:pgMar w:top="1140" w:bottom="540" w:left="600" w:right="40"/>
          <w:cols w:num="5" w:equalWidth="0">
            <w:col w:w="4832" w:space="521"/>
            <w:col w:w="5231" w:space="1330"/>
            <w:col w:w="5615" w:space="40"/>
            <w:col w:w="2194" w:space="40"/>
            <w:col w:w="3377"/>
          </w:cols>
        </w:sectPr>
      </w:pPr>
    </w:p>
    <w:p>
      <w:pPr>
        <w:pStyle w:val="BodyText"/>
        <w:spacing w:line="120" w:lineRule="exact"/>
        <w:ind w:left="678"/>
      </w:pPr>
      <w:r>
        <w:rPr/>
        <w:t>případě k datu odstoupení zanikají veškeré dosud</w:t>
      </w:r>
    </w:p>
    <w:p>
      <w:pPr>
        <w:pStyle w:val="BodyText"/>
        <w:spacing w:line="254" w:lineRule="auto" w:before="12"/>
        <w:ind w:left="678" w:right="-16"/>
      </w:pPr>
      <w:r>
        <w:rPr/>
        <w:t>zhotovitelem</w:t>
      </w:r>
      <w:r>
        <w:rPr>
          <w:spacing w:val="-7"/>
        </w:rPr>
        <w:t> </w:t>
      </w:r>
      <w:r>
        <w:rPr/>
        <w:t>nesplněné</w:t>
      </w:r>
      <w:r>
        <w:rPr>
          <w:spacing w:val="-7"/>
        </w:rPr>
        <w:t> </w:t>
      </w:r>
      <w:r>
        <w:rPr/>
        <w:t>dílčí</w:t>
      </w:r>
      <w:r>
        <w:rPr>
          <w:spacing w:val="-7"/>
        </w:rPr>
        <w:t> </w:t>
      </w:r>
      <w:r>
        <w:rPr/>
        <w:t>smlouvy</w:t>
      </w:r>
      <w:r>
        <w:rPr>
          <w:spacing w:val="-7"/>
        </w:rPr>
        <w:t> </w:t>
      </w:r>
      <w:r>
        <w:rPr/>
        <w:t>v</w:t>
      </w:r>
      <w:r>
        <w:rPr>
          <w:spacing w:val="-7"/>
        </w:rPr>
        <w:t> </w:t>
      </w:r>
      <w:r>
        <w:rPr/>
        <w:t>rámci</w:t>
      </w:r>
      <w:r>
        <w:rPr>
          <w:spacing w:val="-7"/>
        </w:rPr>
        <w:t> </w:t>
      </w:r>
      <w:r>
        <w:rPr/>
        <w:t>smlouvy</w:t>
      </w:r>
      <w:r>
        <w:rPr>
          <w:spacing w:val="-7"/>
        </w:rPr>
        <w:t> </w:t>
      </w:r>
      <w:r>
        <w:rPr/>
        <w:t>na delší časové období uzavřené;</w:t>
      </w:r>
      <w:r>
        <w:rPr>
          <w:spacing w:val="-36"/>
        </w:rPr>
        <w:t> </w:t>
      </w:r>
      <w:r>
        <w:rPr/>
        <w:t>a/nebo</w:t>
      </w:r>
    </w:p>
    <w:p>
      <w:pPr>
        <w:pStyle w:val="ListParagraph"/>
        <w:numPr>
          <w:ilvl w:val="1"/>
          <w:numId w:val="28"/>
        </w:numPr>
        <w:tabs>
          <w:tab w:pos="679" w:val="left" w:leader="none"/>
        </w:tabs>
        <w:spacing w:line="161" w:lineRule="exact" w:before="0" w:after="0"/>
        <w:ind w:left="678" w:right="0" w:hanging="560"/>
        <w:jc w:val="left"/>
        <w:rPr>
          <w:sz w:val="18"/>
        </w:rPr>
      </w:pPr>
      <w:r>
        <w:rPr>
          <w:sz w:val="18"/>
        </w:rPr>
        <w:t>smlouvu vypovědět;</w:t>
      </w:r>
      <w:r>
        <w:rPr>
          <w:spacing w:val="-24"/>
          <w:sz w:val="18"/>
        </w:rPr>
        <w:t> </w:t>
      </w:r>
      <w:r>
        <w:rPr>
          <w:sz w:val="18"/>
        </w:rPr>
        <w:t>a/nebo</w:t>
      </w:r>
    </w:p>
    <w:p>
      <w:pPr>
        <w:pStyle w:val="BodyText"/>
        <w:spacing w:before="12"/>
        <w:ind w:left="678"/>
      </w:pPr>
      <w:r>
        <w:rPr/>
        <w:br w:type="column"/>
      </w:r>
      <w:r>
        <w:rPr/>
        <w:t>podnikání zhotovitele.</w:t>
      </w:r>
    </w:p>
    <w:p>
      <w:pPr>
        <w:pStyle w:val="ListParagraph"/>
        <w:numPr>
          <w:ilvl w:val="0"/>
          <w:numId w:val="29"/>
        </w:numPr>
        <w:tabs>
          <w:tab w:pos="678" w:val="left" w:leader="none"/>
          <w:tab w:pos="679" w:val="left" w:leader="none"/>
        </w:tabs>
        <w:spacing w:line="210" w:lineRule="atLeast" w:before="5" w:after="0"/>
        <w:ind w:left="678" w:right="0" w:hanging="560"/>
        <w:jc w:val="left"/>
        <w:rPr>
          <w:sz w:val="18"/>
        </w:rPr>
      </w:pPr>
      <w:r>
        <w:rPr>
          <w:sz w:val="18"/>
        </w:rPr>
        <w:t>Objednatel</w:t>
      </w:r>
      <w:r>
        <w:rPr>
          <w:spacing w:val="-10"/>
          <w:sz w:val="18"/>
        </w:rPr>
        <w:t> </w:t>
      </w:r>
      <w:r>
        <w:rPr>
          <w:sz w:val="18"/>
        </w:rPr>
        <w:t>je</w:t>
      </w:r>
      <w:r>
        <w:rPr>
          <w:spacing w:val="-10"/>
          <w:sz w:val="18"/>
        </w:rPr>
        <w:t> </w:t>
      </w:r>
      <w:r>
        <w:rPr>
          <w:sz w:val="18"/>
        </w:rPr>
        <w:t>povinen</w:t>
      </w:r>
      <w:r>
        <w:rPr>
          <w:spacing w:val="-10"/>
          <w:sz w:val="18"/>
        </w:rPr>
        <w:t> </w:t>
      </w:r>
      <w:r>
        <w:rPr>
          <w:sz w:val="18"/>
        </w:rPr>
        <w:t>vyvarovat</w:t>
      </w:r>
      <w:r>
        <w:rPr>
          <w:spacing w:val="-10"/>
          <w:sz w:val="18"/>
        </w:rPr>
        <w:t> </w:t>
      </w:r>
      <w:r>
        <w:rPr>
          <w:sz w:val="18"/>
        </w:rPr>
        <w:t>se</w:t>
      </w:r>
      <w:r>
        <w:rPr>
          <w:spacing w:val="-10"/>
          <w:sz w:val="18"/>
        </w:rPr>
        <w:t> </w:t>
      </w:r>
      <w:r>
        <w:rPr>
          <w:sz w:val="18"/>
        </w:rPr>
        <w:t>vůči</w:t>
      </w:r>
      <w:r>
        <w:rPr>
          <w:spacing w:val="-10"/>
          <w:sz w:val="18"/>
        </w:rPr>
        <w:t> </w:t>
      </w:r>
      <w:r>
        <w:rPr>
          <w:sz w:val="18"/>
        </w:rPr>
        <w:t>zhotoviteli</w:t>
      </w:r>
      <w:r>
        <w:rPr>
          <w:spacing w:val="-10"/>
          <w:sz w:val="18"/>
        </w:rPr>
        <w:t> </w:t>
      </w:r>
      <w:r>
        <w:rPr>
          <w:sz w:val="18"/>
        </w:rPr>
        <w:t>všech dalších případných forem nekalé soutěže a jakéhokoliv jednání,</w:t>
      </w:r>
      <w:r>
        <w:rPr>
          <w:spacing w:val="-9"/>
          <w:sz w:val="18"/>
        </w:rPr>
        <w:t> </w:t>
      </w:r>
      <w:r>
        <w:rPr>
          <w:sz w:val="18"/>
        </w:rPr>
        <w:t>které</w:t>
      </w:r>
      <w:r>
        <w:rPr>
          <w:spacing w:val="-9"/>
          <w:sz w:val="18"/>
        </w:rPr>
        <w:t> </w:t>
      </w:r>
      <w:r>
        <w:rPr>
          <w:sz w:val="18"/>
        </w:rPr>
        <w:t>by</w:t>
      </w:r>
      <w:r>
        <w:rPr>
          <w:spacing w:val="-9"/>
          <w:sz w:val="18"/>
        </w:rPr>
        <w:t> </w:t>
      </w:r>
      <w:r>
        <w:rPr>
          <w:sz w:val="18"/>
        </w:rPr>
        <w:t>bylo</w:t>
      </w:r>
      <w:r>
        <w:rPr>
          <w:spacing w:val="-9"/>
          <w:sz w:val="18"/>
        </w:rPr>
        <w:t> </w:t>
      </w:r>
      <w:r>
        <w:rPr>
          <w:sz w:val="18"/>
        </w:rPr>
        <w:t>na</w:t>
      </w:r>
      <w:r>
        <w:rPr>
          <w:spacing w:val="-9"/>
          <w:sz w:val="18"/>
        </w:rPr>
        <w:t> </w:t>
      </w:r>
      <w:r>
        <w:rPr>
          <w:sz w:val="18"/>
        </w:rPr>
        <w:t>újmu</w:t>
      </w:r>
      <w:r>
        <w:rPr>
          <w:spacing w:val="-9"/>
          <w:sz w:val="18"/>
        </w:rPr>
        <w:t> </w:t>
      </w:r>
      <w:r>
        <w:rPr>
          <w:sz w:val="18"/>
        </w:rPr>
        <w:t>zhotovitele.</w:t>
      </w:r>
    </w:p>
    <w:p>
      <w:pPr>
        <w:pStyle w:val="BodyText"/>
        <w:spacing w:line="254" w:lineRule="auto" w:before="50"/>
        <w:ind w:left="685" w:right="-17"/>
      </w:pPr>
      <w:r>
        <w:rPr/>
        <w:br w:type="column"/>
      </w:r>
      <w:r>
        <w:rPr/>
        <w:t>a spolupracujících společností, tyto produkty mu</w:t>
      </w:r>
      <w:r>
        <w:rPr>
          <w:spacing w:val="-28"/>
        </w:rPr>
        <w:t> </w:t>
      </w:r>
      <w:r>
        <w:rPr/>
        <w:t>nabízet a případně zjišťovat jeho spokojenost se stávajícími </w:t>
      </w:r>
      <w:r>
        <w:rPr>
          <w:spacing w:val="-3"/>
        </w:rPr>
        <w:t>produkty.</w:t>
      </w:r>
    </w:p>
    <w:p>
      <w:pPr>
        <w:pStyle w:val="ListParagraph"/>
        <w:numPr>
          <w:ilvl w:val="0"/>
          <w:numId w:val="30"/>
        </w:numPr>
        <w:tabs>
          <w:tab w:pos="685" w:val="left" w:leader="none"/>
          <w:tab w:pos="686" w:val="left" w:leader="none"/>
        </w:tabs>
        <w:spacing w:line="27" w:lineRule="exact" w:before="0" w:after="0"/>
        <w:ind w:left="685" w:right="0" w:hanging="567"/>
        <w:jc w:val="left"/>
        <w:rPr>
          <w:sz w:val="18"/>
        </w:rPr>
      </w:pPr>
      <w:r>
        <w:rPr>
          <w:sz w:val="18"/>
        </w:rPr>
        <w:t>Objednatel</w:t>
      </w:r>
      <w:r>
        <w:rPr>
          <w:spacing w:val="-7"/>
          <w:sz w:val="18"/>
        </w:rPr>
        <w:t> </w:t>
      </w:r>
      <w:r>
        <w:rPr>
          <w:sz w:val="18"/>
        </w:rPr>
        <w:t>bere</w:t>
      </w:r>
      <w:r>
        <w:rPr>
          <w:spacing w:val="-7"/>
          <w:sz w:val="18"/>
        </w:rPr>
        <w:t> </w:t>
      </w:r>
      <w:r>
        <w:rPr>
          <w:sz w:val="18"/>
        </w:rPr>
        <w:t>na</w:t>
      </w:r>
      <w:r>
        <w:rPr>
          <w:spacing w:val="-7"/>
          <w:sz w:val="18"/>
        </w:rPr>
        <w:t> </w:t>
      </w:r>
      <w:r>
        <w:rPr>
          <w:sz w:val="18"/>
        </w:rPr>
        <w:t>vědomí,</w:t>
      </w:r>
      <w:r>
        <w:rPr>
          <w:spacing w:val="-7"/>
          <w:sz w:val="18"/>
        </w:rPr>
        <w:t> </w:t>
      </w:r>
      <w:r>
        <w:rPr>
          <w:sz w:val="18"/>
        </w:rPr>
        <w:t>že</w:t>
      </w:r>
      <w:r>
        <w:rPr>
          <w:spacing w:val="-7"/>
          <w:sz w:val="18"/>
        </w:rPr>
        <w:t> </w:t>
      </w:r>
      <w:r>
        <w:rPr>
          <w:sz w:val="18"/>
        </w:rPr>
        <w:t>může</w:t>
      </w:r>
      <w:r>
        <w:rPr>
          <w:spacing w:val="-7"/>
          <w:sz w:val="18"/>
        </w:rPr>
        <w:t> </w:t>
      </w:r>
      <w:r>
        <w:rPr>
          <w:sz w:val="18"/>
        </w:rPr>
        <w:t>kdykoliv</w:t>
      </w:r>
      <w:r>
        <w:rPr>
          <w:spacing w:val="-7"/>
          <w:sz w:val="18"/>
        </w:rPr>
        <w:t> </w:t>
      </w:r>
      <w:r>
        <w:rPr>
          <w:sz w:val="18"/>
        </w:rPr>
        <w:t>bez</w:t>
      </w:r>
      <w:r>
        <w:rPr>
          <w:spacing w:val="-7"/>
          <w:sz w:val="18"/>
        </w:rPr>
        <w:t> </w:t>
      </w:r>
      <w:r>
        <w:rPr>
          <w:sz w:val="18"/>
        </w:rPr>
        <w:t>udání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171" w:lineRule="exact"/>
        <w:ind w:left="118"/>
      </w:pPr>
      <w:r>
        <w:rPr/>
        <w:t>7.1.</w:t>
      </w:r>
    </w:p>
    <w:p>
      <w:pPr>
        <w:pStyle w:val="BodyText"/>
        <w:spacing w:line="110" w:lineRule="exact"/>
        <w:ind w:left="118"/>
      </w:pPr>
      <w:r>
        <w:rPr/>
        <w:br w:type="column"/>
      </w:r>
      <w:r>
        <w:rPr/>
        <w:t>skutečnosti před nabytím účinnosti jejich nového znění</w:t>
      </w:r>
    </w:p>
    <w:p>
      <w:pPr>
        <w:pStyle w:val="BodyText"/>
        <w:spacing w:line="254" w:lineRule="auto" w:before="12"/>
        <w:ind w:left="118" w:right="657"/>
      </w:pPr>
      <w:r>
        <w:rPr/>
        <w:t>vhodným způsobem informovat objednatele, přičemž za vhodný způsob se považuje zejména:</w:t>
      </w:r>
    </w:p>
    <w:p>
      <w:pPr>
        <w:pStyle w:val="BodyText"/>
        <w:spacing w:line="171" w:lineRule="exact"/>
        <w:ind w:left="118"/>
      </w:pPr>
      <w:r>
        <w:rPr/>
        <w:t>zveřejnění na internetových stránkách zhotovitele</w:t>
      </w:r>
    </w:p>
    <w:p>
      <w:pPr>
        <w:spacing w:after="0" w:line="171" w:lineRule="exact"/>
        <w:sectPr>
          <w:type w:val="continuous"/>
          <w:pgSz w:w="23820" w:h="16840" w:orient="landscape"/>
          <w:pgMar w:top="1140" w:bottom="540" w:left="600" w:right="40"/>
          <w:cols w:num="5" w:equalWidth="0">
            <w:col w:w="5180" w:space="172"/>
            <w:col w:w="5150" w:space="1405"/>
            <w:col w:w="5097" w:space="256"/>
            <w:col w:w="419" w:space="141"/>
            <w:col w:w="5360"/>
          </w:cols>
        </w:sectPr>
      </w:pPr>
    </w:p>
    <w:p>
      <w:pPr>
        <w:pStyle w:val="ListParagraph"/>
        <w:numPr>
          <w:ilvl w:val="1"/>
          <w:numId w:val="28"/>
        </w:numPr>
        <w:tabs>
          <w:tab w:pos="679" w:val="left" w:leader="none"/>
        </w:tabs>
        <w:spacing w:line="77" w:lineRule="exact" w:before="0" w:after="0"/>
        <w:ind w:left="678" w:right="0" w:hanging="560"/>
        <w:jc w:val="left"/>
        <w:rPr>
          <w:sz w:val="18"/>
        </w:rPr>
      </w:pPr>
      <w:r>
        <w:rPr>
          <w:sz w:val="18"/>
        </w:rPr>
        <w:t>požadovat</w:t>
      </w:r>
      <w:r>
        <w:rPr>
          <w:spacing w:val="-9"/>
          <w:sz w:val="18"/>
        </w:rPr>
        <w:t> </w:t>
      </w:r>
      <w:r>
        <w:rPr>
          <w:sz w:val="18"/>
        </w:rPr>
        <w:t>od</w:t>
      </w:r>
      <w:r>
        <w:rPr>
          <w:spacing w:val="-9"/>
          <w:sz w:val="18"/>
        </w:rPr>
        <w:t> </w:t>
      </w:r>
      <w:r>
        <w:rPr>
          <w:sz w:val="18"/>
        </w:rPr>
        <w:t>objednatele</w:t>
      </w:r>
      <w:r>
        <w:rPr>
          <w:spacing w:val="-9"/>
          <w:sz w:val="18"/>
        </w:rPr>
        <w:t> </w:t>
      </w:r>
      <w:r>
        <w:rPr>
          <w:sz w:val="18"/>
        </w:rPr>
        <w:t>zajištění</w:t>
      </w:r>
      <w:r>
        <w:rPr>
          <w:spacing w:val="-9"/>
          <w:sz w:val="18"/>
        </w:rPr>
        <w:t> </w:t>
      </w:r>
      <w:r>
        <w:rPr>
          <w:sz w:val="18"/>
        </w:rPr>
        <w:t>svých</w:t>
      </w:r>
      <w:r>
        <w:rPr>
          <w:spacing w:val="-9"/>
          <w:sz w:val="18"/>
        </w:rPr>
        <w:t> </w:t>
      </w:r>
      <w:r>
        <w:rPr>
          <w:sz w:val="18"/>
        </w:rPr>
        <w:t>dosavadních</w:t>
      </w:r>
    </w:p>
    <w:p>
      <w:pPr>
        <w:pStyle w:val="ListParagraph"/>
        <w:numPr>
          <w:ilvl w:val="0"/>
          <w:numId w:val="30"/>
        </w:numPr>
        <w:tabs>
          <w:tab w:pos="678" w:val="left" w:leader="none"/>
          <w:tab w:pos="679" w:val="left" w:leader="none"/>
        </w:tabs>
        <w:spacing w:line="65" w:lineRule="exact" w:before="11" w:after="0"/>
        <w:ind w:left="678" w:right="0" w:hanging="560"/>
        <w:jc w:val="left"/>
        <w:rPr>
          <w:sz w:val="18"/>
        </w:rPr>
      </w:pPr>
      <w:r>
        <w:rPr>
          <w:w w:val="98"/>
          <w:sz w:val="18"/>
        </w:rPr>
        <w:br w:type="column"/>
      </w:r>
      <w:r>
        <w:rPr>
          <w:sz w:val="18"/>
        </w:rPr>
        <w:t>V</w:t>
      </w:r>
      <w:r>
        <w:rPr>
          <w:spacing w:val="-8"/>
          <w:sz w:val="18"/>
        </w:rPr>
        <w:t> </w:t>
      </w:r>
      <w:r>
        <w:rPr>
          <w:sz w:val="18"/>
        </w:rPr>
        <w:t>případě,</w:t>
      </w:r>
      <w:r>
        <w:rPr>
          <w:spacing w:val="-8"/>
          <w:sz w:val="18"/>
        </w:rPr>
        <w:t> </w:t>
      </w:r>
      <w:r>
        <w:rPr>
          <w:sz w:val="18"/>
        </w:rPr>
        <w:t>že</w:t>
      </w:r>
      <w:r>
        <w:rPr>
          <w:spacing w:val="-8"/>
          <w:sz w:val="18"/>
        </w:rPr>
        <w:t> </w:t>
      </w:r>
      <w:r>
        <w:rPr>
          <w:sz w:val="18"/>
        </w:rPr>
        <w:t>objednatel</w:t>
      </w:r>
      <w:r>
        <w:rPr>
          <w:spacing w:val="-8"/>
          <w:sz w:val="18"/>
        </w:rPr>
        <w:t> </w:t>
      </w:r>
      <w:r>
        <w:rPr>
          <w:sz w:val="18"/>
        </w:rPr>
        <w:t>některou</w:t>
      </w:r>
      <w:r>
        <w:rPr>
          <w:spacing w:val="-8"/>
          <w:sz w:val="18"/>
        </w:rPr>
        <w:t> </w:t>
      </w:r>
      <w:r>
        <w:rPr>
          <w:sz w:val="18"/>
        </w:rPr>
        <w:t>povinnost</w:t>
      </w:r>
      <w:r>
        <w:rPr>
          <w:spacing w:val="-8"/>
          <w:sz w:val="18"/>
        </w:rPr>
        <w:t> </w:t>
      </w:r>
      <w:r>
        <w:rPr>
          <w:sz w:val="18"/>
        </w:rPr>
        <w:t>uvedenou</w:t>
      </w:r>
    </w:p>
    <w:p>
      <w:pPr>
        <w:pStyle w:val="BodyText"/>
        <w:spacing w:line="27" w:lineRule="exact" w:before="49"/>
        <w:ind w:left="118"/>
      </w:pPr>
      <w:r>
        <w:rPr/>
        <w:br w:type="column"/>
      </w:r>
      <w:r>
        <w:rPr/>
        <w:t>důvodů</w:t>
      </w:r>
      <w:r>
        <w:rPr>
          <w:spacing w:val="-7"/>
        </w:rPr>
        <w:t> </w:t>
      </w:r>
      <w:r>
        <w:rPr/>
        <w:t>zrušit</w:t>
      </w:r>
      <w:r>
        <w:rPr>
          <w:spacing w:val="-7"/>
        </w:rPr>
        <w:t> </w:t>
      </w:r>
      <w:r>
        <w:rPr/>
        <w:t>zasílání</w:t>
      </w:r>
      <w:r>
        <w:rPr>
          <w:spacing w:val="-7"/>
        </w:rPr>
        <w:t> </w:t>
      </w:r>
      <w:r>
        <w:rPr/>
        <w:t>obchodních</w:t>
      </w:r>
      <w:r>
        <w:rPr>
          <w:spacing w:val="-7"/>
        </w:rPr>
        <w:t> </w:t>
      </w:r>
      <w:r>
        <w:rPr/>
        <w:t>sdělení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seznámen</w:t>
      </w:r>
    </w:p>
    <w:p>
      <w:pPr>
        <w:pStyle w:val="BodyText"/>
        <w:spacing w:line="45" w:lineRule="exact" w:before="76"/>
        <w:ind w:left="118"/>
      </w:pPr>
      <w:r>
        <w:rPr/>
        <w:br w:type="column"/>
      </w:r>
      <w:r>
        <w:rPr/>
        <w:t>7.2.</w:t>
      </w:r>
    </w:p>
    <w:p>
      <w:pPr>
        <w:pStyle w:val="BodyText"/>
        <w:spacing w:line="77" w:lineRule="exact"/>
        <w:ind w:left="118"/>
      </w:pPr>
      <w:r>
        <w:rPr/>
        <w:br w:type="column"/>
      </w:r>
      <w:r>
        <w:rPr>
          <w:w w:val="95"/>
        </w:rPr>
        <w:t>www.skrivanek.cz;</w:t>
      </w:r>
    </w:p>
    <w:p>
      <w:pPr>
        <w:pStyle w:val="BodyText"/>
        <w:spacing w:line="45" w:lineRule="exact" w:before="76"/>
        <w:ind w:left="92"/>
      </w:pPr>
      <w:r>
        <w:rPr/>
        <w:br w:type="column"/>
      </w:r>
      <w:r>
        <w:rPr/>
        <w:t>eřejnění na e-mailovou adresu</w:t>
      </w:r>
    </w:p>
    <w:p>
      <w:pPr>
        <w:spacing w:after="0" w:line="45" w:lineRule="exact"/>
        <w:sectPr>
          <w:type w:val="continuous"/>
          <w:pgSz w:w="23820" w:h="16840" w:orient="landscape"/>
          <w:pgMar w:top="1140" w:bottom="540" w:left="600" w:right="40"/>
          <w:cols w:num="6" w:equalWidth="0">
            <w:col w:w="4967" w:space="386"/>
            <w:col w:w="4982" w:space="2139"/>
            <w:col w:w="4602" w:space="184"/>
            <w:col w:w="419" w:space="141"/>
            <w:col w:w="1581" w:space="40"/>
            <w:col w:w="3739"/>
          </w:cols>
        </w:sectPr>
      </w:pPr>
    </w:p>
    <w:p>
      <w:pPr>
        <w:pStyle w:val="BodyText"/>
        <w:spacing w:line="254" w:lineRule="auto" w:before="9"/>
        <w:ind w:left="678" w:right="275"/>
        <w:jc w:val="both"/>
      </w:pPr>
      <w:r>
        <w:rPr/>
        <w:t>i budoucích pohledávek, přičemž o vhodnosti</w:t>
      </w:r>
      <w:r>
        <w:rPr>
          <w:spacing w:val="-25"/>
        </w:rPr>
        <w:t> </w:t>
      </w:r>
      <w:r>
        <w:rPr/>
        <w:t>a/nebo přiměřenosti</w:t>
      </w:r>
      <w:r>
        <w:rPr>
          <w:spacing w:val="-13"/>
        </w:rPr>
        <w:t> </w:t>
      </w:r>
      <w:r>
        <w:rPr/>
        <w:t>takového</w:t>
      </w:r>
      <w:r>
        <w:rPr>
          <w:spacing w:val="-13"/>
        </w:rPr>
        <w:t> </w:t>
      </w:r>
      <w:r>
        <w:rPr/>
        <w:t>zajištění</w:t>
      </w:r>
      <w:r>
        <w:rPr>
          <w:spacing w:val="-13"/>
        </w:rPr>
        <w:t> </w:t>
      </w:r>
      <w:r>
        <w:rPr/>
        <w:t>rozhoduje</w:t>
      </w:r>
      <w:r>
        <w:rPr>
          <w:spacing w:val="-13"/>
        </w:rPr>
        <w:t> </w:t>
      </w:r>
      <w:r>
        <w:rPr/>
        <w:t>zhotovitel; a/nebo</w:t>
      </w:r>
    </w:p>
    <w:p>
      <w:pPr>
        <w:pStyle w:val="ListParagraph"/>
        <w:numPr>
          <w:ilvl w:val="1"/>
          <w:numId w:val="28"/>
        </w:numPr>
        <w:tabs>
          <w:tab w:pos="679" w:val="left" w:leader="none"/>
        </w:tabs>
        <w:spacing w:line="254" w:lineRule="auto" w:before="0" w:after="0"/>
        <w:ind w:left="678" w:right="0" w:hanging="560"/>
        <w:jc w:val="left"/>
        <w:rPr>
          <w:sz w:val="18"/>
        </w:rPr>
      </w:pPr>
      <w:r>
        <w:rPr>
          <w:sz w:val="18"/>
        </w:rPr>
        <w:t>do</w:t>
      </w:r>
      <w:r>
        <w:rPr>
          <w:spacing w:val="-9"/>
          <w:sz w:val="18"/>
        </w:rPr>
        <w:t> </w:t>
      </w:r>
      <w:r>
        <w:rPr>
          <w:sz w:val="18"/>
        </w:rPr>
        <w:t>doby</w:t>
      </w:r>
      <w:r>
        <w:rPr>
          <w:spacing w:val="-9"/>
          <w:sz w:val="18"/>
        </w:rPr>
        <w:t> </w:t>
      </w:r>
      <w:r>
        <w:rPr>
          <w:sz w:val="18"/>
        </w:rPr>
        <w:t>úplného</w:t>
      </w:r>
      <w:r>
        <w:rPr>
          <w:spacing w:val="-9"/>
          <w:sz w:val="18"/>
        </w:rPr>
        <w:t> </w:t>
      </w:r>
      <w:r>
        <w:rPr>
          <w:sz w:val="18"/>
        </w:rPr>
        <w:t>zaplacení</w:t>
      </w:r>
      <w:r>
        <w:rPr>
          <w:spacing w:val="-9"/>
          <w:sz w:val="18"/>
        </w:rPr>
        <w:t> </w:t>
      </w:r>
      <w:r>
        <w:rPr>
          <w:sz w:val="18"/>
        </w:rPr>
        <w:t>svých</w:t>
      </w:r>
      <w:r>
        <w:rPr>
          <w:spacing w:val="-9"/>
          <w:sz w:val="18"/>
        </w:rPr>
        <w:t> </w:t>
      </w:r>
      <w:r>
        <w:rPr>
          <w:sz w:val="18"/>
        </w:rPr>
        <w:t>pohledávek</w:t>
      </w:r>
      <w:r>
        <w:rPr>
          <w:spacing w:val="-9"/>
          <w:sz w:val="18"/>
        </w:rPr>
        <w:t> </w:t>
      </w:r>
      <w:r>
        <w:rPr>
          <w:sz w:val="18"/>
        </w:rPr>
        <w:t>pozastavit poskytování</w:t>
      </w:r>
      <w:r>
        <w:rPr>
          <w:spacing w:val="-6"/>
          <w:sz w:val="18"/>
        </w:rPr>
        <w:t> </w:t>
      </w:r>
      <w:r>
        <w:rPr>
          <w:sz w:val="18"/>
        </w:rPr>
        <w:t>svých</w:t>
      </w:r>
      <w:r>
        <w:rPr>
          <w:spacing w:val="-6"/>
          <w:sz w:val="18"/>
        </w:rPr>
        <w:t> </w:t>
      </w:r>
      <w:r>
        <w:rPr>
          <w:sz w:val="18"/>
        </w:rPr>
        <w:t>služeb</w:t>
      </w:r>
      <w:r>
        <w:rPr>
          <w:spacing w:val="-6"/>
          <w:sz w:val="18"/>
        </w:rPr>
        <w:t> </w:t>
      </w:r>
      <w:r>
        <w:rPr>
          <w:sz w:val="18"/>
        </w:rPr>
        <w:t>objednateli,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z</w:t>
      </w:r>
      <w:r>
        <w:rPr>
          <w:spacing w:val="-6"/>
          <w:sz w:val="18"/>
        </w:rPr>
        <w:t> </w:t>
      </w:r>
      <w:r>
        <w:rPr>
          <w:sz w:val="18"/>
        </w:rPr>
        <w:t>dosud</w:t>
      </w:r>
    </w:p>
    <w:p>
      <w:pPr>
        <w:pStyle w:val="BodyText"/>
        <w:spacing w:line="161" w:lineRule="exact"/>
        <w:ind w:left="678"/>
        <w:jc w:val="both"/>
      </w:pPr>
      <w:r>
        <w:rPr/>
        <w:t>nesplněných smluv, aniž by to bylo považováno za</w:t>
      </w:r>
    </w:p>
    <w:p>
      <w:pPr>
        <w:pStyle w:val="BodyText"/>
        <w:spacing w:line="210" w:lineRule="atLeast" w:before="99"/>
        <w:ind w:left="118" w:right="-13"/>
      </w:pPr>
      <w:r>
        <w:rPr/>
        <w:br w:type="column"/>
      </w:r>
      <w:r>
        <w:rPr/>
        <w:t>v</w:t>
      </w:r>
      <w:r>
        <w:rPr>
          <w:spacing w:val="-8"/>
        </w:rPr>
        <w:t> </w:t>
      </w:r>
      <w:r>
        <w:rPr/>
        <w:t>tomto</w:t>
      </w:r>
      <w:r>
        <w:rPr>
          <w:spacing w:val="-8"/>
        </w:rPr>
        <w:t> </w:t>
      </w:r>
      <w:r>
        <w:rPr/>
        <w:t>článku</w:t>
      </w:r>
      <w:r>
        <w:rPr>
          <w:spacing w:val="-16"/>
        </w:rPr>
        <w:t> </w:t>
      </w:r>
      <w:r>
        <w:rPr>
          <w:spacing w:val="-3"/>
        </w:rPr>
        <w:t>VOP</w:t>
      </w:r>
      <w:r>
        <w:rPr>
          <w:spacing w:val="-8"/>
        </w:rPr>
        <w:t> </w:t>
      </w:r>
      <w:r>
        <w:rPr/>
        <w:t>poruší,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povinen</w:t>
      </w:r>
      <w:r>
        <w:rPr>
          <w:spacing w:val="-8"/>
        </w:rPr>
        <w:t> </w:t>
      </w:r>
      <w:r>
        <w:rPr/>
        <w:t>zaplatit</w:t>
      </w:r>
      <w:r>
        <w:rPr>
          <w:spacing w:val="-8"/>
        </w:rPr>
        <w:t> </w:t>
      </w:r>
      <w:r>
        <w:rPr/>
        <w:t>zhotoviteli smluvní</w:t>
      </w:r>
      <w:r>
        <w:rPr>
          <w:spacing w:val="-7"/>
        </w:rPr>
        <w:t> </w:t>
      </w:r>
      <w:r>
        <w:rPr/>
        <w:t>pokutu</w:t>
      </w:r>
      <w:r>
        <w:rPr>
          <w:spacing w:val="-7"/>
        </w:rPr>
        <w:t> </w:t>
      </w:r>
      <w:r>
        <w:rPr/>
        <w:t>v</w:t>
      </w:r>
      <w:r>
        <w:rPr>
          <w:spacing w:val="-7"/>
        </w:rPr>
        <w:t> </w:t>
      </w:r>
      <w:r>
        <w:rPr/>
        <w:t>maximální</w:t>
      </w:r>
      <w:r>
        <w:rPr>
          <w:spacing w:val="-7"/>
        </w:rPr>
        <w:t> </w:t>
      </w:r>
      <w:r>
        <w:rPr/>
        <w:t>výši</w:t>
      </w:r>
      <w:r>
        <w:rPr>
          <w:spacing w:val="-7"/>
        </w:rPr>
        <w:t> </w:t>
      </w:r>
      <w:r>
        <w:rPr/>
        <w:t>až</w:t>
      </w:r>
      <w:r>
        <w:rPr>
          <w:spacing w:val="-7"/>
        </w:rPr>
        <w:t> </w:t>
      </w:r>
      <w:r>
        <w:rPr/>
        <w:t>100</w:t>
      </w:r>
      <w:r>
        <w:rPr>
          <w:spacing w:val="-7"/>
        </w:rPr>
        <w:t> </w:t>
      </w:r>
      <w:r>
        <w:rPr/>
        <w:t>000</w:t>
      </w:r>
      <w:r>
        <w:rPr>
          <w:spacing w:val="-7"/>
        </w:rPr>
        <w:t> </w:t>
      </w:r>
      <w:r>
        <w:rPr/>
        <w:t>Kč</w:t>
      </w:r>
      <w:r>
        <w:rPr>
          <w:spacing w:val="-7"/>
        </w:rPr>
        <w:t> </w:t>
      </w:r>
      <w:r>
        <w:rPr/>
        <w:t>za</w:t>
      </w:r>
      <w:r>
        <w:rPr>
          <w:spacing w:val="-7"/>
        </w:rPr>
        <w:t> </w:t>
      </w:r>
      <w:r>
        <w:rPr/>
        <w:t>každý jednotlivý případ porušení povinnosti, a to i opakovaně. Zhotovitelem objednateli vyúčtovaná smluvní pokuta je splatná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/>
        <w:t>dnů</w:t>
      </w:r>
      <w:r>
        <w:rPr>
          <w:spacing w:val="-5"/>
        </w:rPr>
        <w:t> </w:t>
      </w:r>
      <w:r>
        <w:rPr/>
        <w:t>od</w:t>
      </w:r>
      <w:r>
        <w:rPr>
          <w:spacing w:val="-5"/>
        </w:rPr>
        <w:t> </w:t>
      </w:r>
      <w:r>
        <w:rPr/>
        <w:t>doručení</w:t>
      </w:r>
      <w:r>
        <w:rPr>
          <w:spacing w:val="-5"/>
        </w:rPr>
        <w:t> </w:t>
      </w:r>
      <w:r>
        <w:rPr/>
        <w:t>jejího</w:t>
      </w:r>
      <w:r>
        <w:rPr>
          <w:spacing w:val="-5"/>
        </w:rPr>
        <w:t> </w:t>
      </w:r>
      <w:r>
        <w:rPr/>
        <w:t>vyúčtování,</w:t>
      </w:r>
      <w:r>
        <w:rPr>
          <w:spacing w:val="-5"/>
        </w:rPr>
        <w:t> </w:t>
      </w:r>
      <w:r>
        <w:rPr/>
        <w:t>přičemž tato</w:t>
      </w:r>
      <w:r>
        <w:rPr>
          <w:spacing w:val="-7"/>
        </w:rPr>
        <w:t> </w:t>
      </w:r>
      <w:r>
        <w:rPr/>
        <w:t>pokuta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nezapočítává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náhradu</w:t>
      </w:r>
      <w:r>
        <w:rPr>
          <w:spacing w:val="-7"/>
        </w:rPr>
        <w:t> </w:t>
      </w:r>
      <w:r>
        <w:rPr/>
        <w:t>způsobené</w:t>
      </w:r>
    </w:p>
    <w:p>
      <w:pPr>
        <w:pStyle w:val="BodyText"/>
        <w:spacing w:before="143"/>
        <w:ind w:left="118"/>
      </w:pPr>
      <w:r>
        <w:rPr/>
        <w:br w:type="column"/>
      </w:r>
      <w:r>
        <w:rPr/>
        <w:t>se svými právy, především pak</w:t>
      </w:r>
    </w:p>
    <w:p>
      <w:pPr>
        <w:pStyle w:val="ListParagraph"/>
        <w:numPr>
          <w:ilvl w:val="0"/>
          <w:numId w:val="31"/>
        </w:numPr>
        <w:tabs>
          <w:tab w:pos="232" w:val="left" w:leader="none"/>
        </w:tabs>
        <w:spacing w:line="254" w:lineRule="auto" w:before="12" w:after="0"/>
        <w:ind w:left="231" w:right="0" w:hanging="113"/>
        <w:jc w:val="left"/>
        <w:rPr>
          <w:sz w:val="18"/>
        </w:rPr>
      </w:pPr>
      <w:r>
        <w:rPr>
          <w:sz w:val="18"/>
        </w:rPr>
        <w:t>právem</w:t>
      </w:r>
      <w:r>
        <w:rPr>
          <w:spacing w:val="-8"/>
          <w:sz w:val="18"/>
        </w:rPr>
        <w:t> </w:t>
      </w:r>
      <w:r>
        <w:rPr>
          <w:sz w:val="18"/>
        </w:rPr>
        <w:t>na</w:t>
      </w:r>
      <w:r>
        <w:rPr>
          <w:spacing w:val="-8"/>
          <w:sz w:val="18"/>
        </w:rPr>
        <w:t> </w:t>
      </w:r>
      <w:r>
        <w:rPr>
          <w:sz w:val="18"/>
        </w:rPr>
        <w:t>přístup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ke</w:t>
      </w:r>
      <w:r>
        <w:rPr>
          <w:spacing w:val="-8"/>
          <w:sz w:val="18"/>
        </w:rPr>
        <w:t> </w:t>
      </w:r>
      <w:r>
        <w:rPr>
          <w:sz w:val="18"/>
        </w:rPr>
        <w:t>všem</w:t>
      </w:r>
      <w:r>
        <w:rPr>
          <w:spacing w:val="-8"/>
          <w:sz w:val="18"/>
        </w:rPr>
        <w:t> </w:t>
      </w:r>
      <w:r>
        <w:rPr>
          <w:sz w:val="18"/>
        </w:rPr>
        <w:t>svým</w:t>
      </w:r>
      <w:r>
        <w:rPr>
          <w:spacing w:val="-8"/>
          <w:sz w:val="18"/>
        </w:rPr>
        <w:t> </w:t>
      </w:r>
      <w:r>
        <w:rPr>
          <w:sz w:val="18"/>
        </w:rPr>
        <w:t>osobním</w:t>
      </w:r>
      <w:r>
        <w:rPr>
          <w:spacing w:val="-8"/>
          <w:sz w:val="18"/>
        </w:rPr>
        <w:t> </w:t>
      </w:r>
      <w:r>
        <w:rPr>
          <w:sz w:val="18"/>
        </w:rPr>
        <w:t>údajům,</w:t>
      </w:r>
      <w:r>
        <w:rPr>
          <w:spacing w:val="-8"/>
          <w:sz w:val="18"/>
        </w:rPr>
        <w:t> </w:t>
      </w:r>
      <w:r>
        <w:rPr>
          <w:sz w:val="18"/>
        </w:rPr>
        <w:t>které jsou zhotovitelem</w:t>
      </w:r>
      <w:r>
        <w:rPr>
          <w:spacing w:val="-15"/>
          <w:sz w:val="18"/>
        </w:rPr>
        <w:t> </w:t>
      </w:r>
      <w:r>
        <w:rPr>
          <w:spacing w:val="-3"/>
          <w:sz w:val="18"/>
        </w:rPr>
        <w:t>zpracovávány,</w:t>
      </w:r>
    </w:p>
    <w:p>
      <w:pPr>
        <w:pStyle w:val="ListParagraph"/>
        <w:numPr>
          <w:ilvl w:val="0"/>
          <w:numId w:val="31"/>
        </w:numPr>
        <w:tabs>
          <w:tab w:pos="232" w:val="left" w:leader="none"/>
        </w:tabs>
        <w:spacing w:line="254" w:lineRule="auto" w:before="0" w:after="0"/>
        <w:ind w:left="231" w:right="607" w:hanging="113"/>
        <w:jc w:val="left"/>
        <w:rPr>
          <w:sz w:val="18"/>
        </w:rPr>
      </w:pPr>
      <w:r>
        <w:rPr>
          <w:sz w:val="18"/>
        </w:rPr>
        <w:t>právem</w:t>
      </w:r>
      <w:r>
        <w:rPr>
          <w:spacing w:val="-11"/>
          <w:sz w:val="18"/>
        </w:rPr>
        <w:t> </w:t>
      </w:r>
      <w:r>
        <w:rPr>
          <w:sz w:val="18"/>
        </w:rPr>
        <w:t>požadovat</w:t>
      </w:r>
      <w:r>
        <w:rPr>
          <w:spacing w:val="-11"/>
          <w:sz w:val="18"/>
        </w:rPr>
        <w:t> </w:t>
      </w:r>
      <w:r>
        <w:rPr>
          <w:sz w:val="18"/>
        </w:rPr>
        <w:t>opravu,</w:t>
      </w:r>
      <w:r>
        <w:rPr>
          <w:spacing w:val="-11"/>
          <w:sz w:val="18"/>
        </w:rPr>
        <w:t> </w:t>
      </w:r>
      <w:r>
        <w:rPr>
          <w:sz w:val="18"/>
        </w:rPr>
        <w:t>výmaz</w:t>
      </w:r>
      <w:r>
        <w:rPr>
          <w:spacing w:val="-11"/>
          <w:sz w:val="18"/>
        </w:rPr>
        <w:t> </w:t>
      </w:r>
      <w:r>
        <w:rPr>
          <w:sz w:val="18"/>
        </w:rPr>
        <w:t>nebo</w:t>
      </w:r>
      <w:r>
        <w:rPr>
          <w:spacing w:val="-11"/>
          <w:sz w:val="18"/>
        </w:rPr>
        <w:t> </w:t>
      </w:r>
      <w:r>
        <w:rPr>
          <w:sz w:val="18"/>
        </w:rPr>
        <w:t>omezení zpracování osobních</w:t>
      </w:r>
      <w:r>
        <w:rPr>
          <w:spacing w:val="-14"/>
          <w:sz w:val="18"/>
        </w:rPr>
        <w:t> </w:t>
      </w:r>
      <w:r>
        <w:rPr>
          <w:sz w:val="18"/>
        </w:rPr>
        <w:t>údajů</w:t>
      </w:r>
    </w:p>
    <w:p>
      <w:pPr>
        <w:pStyle w:val="ListParagraph"/>
        <w:numPr>
          <w:ilvl w:val="0"/>
          <w:numId w:val="31"/>
        </w:numPr>
        <w:tabs>
          <w:tab w:pos="232" w:val="left" w:leader="none"/>
        </w:tabs>
        <w:spacing w:line="27" w:lineRule="exact" w:before="0" w:after="0"/>
        <w:ind w:left="231" w:right="0" w:hanging="113"/>
        <w:jc w:val="left"/>
        <w:rPr>
          <w:sz w:val="18"/>
        </w:rPr>
      </w:pPr>
      <w:r>
        <w:rPr>
          <w:sz w:val="18"/>
        </w:rPr>
        <w:t>právem</w:t>
      </w:r>
      <w:r>
        <w:rPr>
          <w:spacing w:val="-9"/>
          <w:sz w:val="18"/>
        </w:rPr>
        <w:t> </w:t>
      </w:r>
      <w:r>
        <w:rPr>
          <w:sz w:val="18"/>
        </w:rPr>
        <w:t>vznést</w:t>
      </w:r>
      <w:r>
        <w:rPr>
          <w:spacing w:val="-9"/>
          <w:sz w:val="18"/>
        </w:rPr>
        <w:t> </w:t>
      </w:r>
      <w:r>
        <w:rPr>
          <w:sz w:val="18"/>
        </w:rPr>
        <w:t>u</w:t>
      </w:r>
      <w:r>
        <w:rPr>
          <w:spacing w:val="-9"/>
          <w:sz w:val="18"/>
        </w:rPr>
        <w:t> </w:t>
      </w:r>
      <w:r>
        <w:rPr>
          <w:sz w:val="18"/>
        </w:rPr>
        <w:t>zhotovitele</w:t>
      </w:r>
      <w:r>
        <w:rPr>
          <w:spacing w:val="-9"/>
          <w:sz w:val="18"/>
        </w:rPr>
        <w:t> </w:t>
      </w:r>
      <w:r>
        <w:rPr>
          <w:sz w:val="18"/>
        </w:rPr>
        <w:t>námitku</w:t>
      </w:r>
      <w:r>
        <w:rPr>
          <w:spacing w:val="-9"/>
          <w:sz w:val="18"/>
        </w:rPr>
        <w:t> </w:t>
      </w:r>
      <w:r>
        <w:rPr>
          <w:sz w:val="18"/>
        </w:rPr>
        <w:t>týkající</w:t>
      </w:r>
      <w:r>
        <w:rPr>
          <w:spacing w:val="-9"/>
          <w:sz w:val="18"/>
        </w:rPr>
        <w:t> </w:t>
      </w:r>
      <w:r>
        <w:rPr>
          <w:sz w:val="18"/>
        </w:rPr>
        <w:t>se</w:t>
      </w:r>
    </w:p>
    <w:p>
      <w:pPr>
        <w:pStyle w:val="BodyText"/>
        <w:spacing w:before="1"/>
        <w:ind w:left="0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ind w:left="118"/>
      </w:pPr>
      <w:r>
        <w:rPr/>
        <w:t>7.3.</w:t>
      </w:r>
    </w:p>
    <w:p>
      <w:pPr>
        <w:pStyle w:val="BodyText"/>
        <w:spacing w:before="228"/>
        <w:ind w:left="118"/>
      </w:pPr>
      <w:r>
        <w:rPr/>
        <w:t>6.4.</w:t>
      </w:r>
    </w:p>
    <w:p>
      <w:pPr>
        <w:pStyle w:val="BodyText"/>
        <w:spacing w:line="254" w:lineRule="auto"/>
        <w:ind w:left="118" w:right="2660"/>
      </w:pPr>
      <w:r>
        <w:rPr/>
        <w:br w:type="column"/>
      </w:r>
      <w:r>
        <w:rPr/>
        <w:t>oznámení o jejích zv objednatele;</w:t>
      </w:r>
    </w:p>
    <w:p>
      <w:pPr>
        <w:pStyle w:val="BodyText"/>
        <w:spacing w:line="254" w:lineRule="auto"/>
        <w:ind w:left="118" w:right="1263"/>
      </w:pPr>
      <w:r>
        <w:rPr/>
        <w:t>zaslání jejích aktuální verze na e-mailovou adresu objednatele;</w:t>
      </w:r>
    </w:p>
    <w:p>
      <w:pPr>
        <w:pStyle w:val="BodyText"/>
        <w:ind w:left="118"/>
      </w:pPr>
      <w:r>
        <w:rPr/>
        <w:t>zaslání jejích aktuální verze v listinné podobě na</w:t>
      </w:r>
    </w:p>
    <w:p>
      <w:pPr>
        <w:pStyle w:val="BodyText"/>
        <w:spacing w:line="171" w:lineRule="exact" w:before="13"/>
        <w:ind w:left="118"/>
      </w:pPr>
      <w:r>
        <w:rPr/>
        <w:t>korespondenční adresu objednatele; přičemž volba</w:t>
      </w:r>
    </w:p>
    <w:p>
      <w:pPr>
        <w:spacing w:after="0" w:line="171" w:lineRule="exact"/>
        <w:sectPr>
          <w:type w:val="continuous"/>
          <w:pgSz w:w="23820" w:h="16840" w:orient="landscape"/>
          <w:pgMar w:top="1140" w:bottom="540" w:left="600" w:right="40"/>
          <w:cols w:num="5" w:equalWidth="0">
            <w:col w:w="5107" w:space="806"/>
            <w:col w:w="4598" w:space="1963"/>
            <w:col w:w="4665" w:space="121"/>
            <w:col w:w="419" w:space="141"/>
            <w:col w:w="5360"/>
          </w:cols>
        </w:sectPr>
      </w:pPr>
    </w:p>
    <w:p>
      <w:pPr>
        <w:pStyle w:val="BodyText"/>
        <w:spacing w:line="78" w:lineRule="exact"/>
        <w:ind w:left="678"/>
      </w:pPr>
      <w:r>
        <w:rPr/>
        <w:t>porušení</w:t>
      </w:r>
      <w:r>
        <w:rPr>
          <w:spacing w:val="-9"/>
        </w:rPr>
        <w:t> </w:t>
      </w:r>
      <w:r>
        <w:rPr/>
        <w:t>smlouvy</w:t>
      </w:r>
      <w:r>
        <w:rPr>
          <w:spacing w:val="-9"/>
        </w:rPr>
        <w:t> </w:t>
      </w:r>
      <w:r>
        <w:rPr/>
        <w:t>ze</w:t>
      </w:r>
      <w:r>
        <w:rPr>
          <w:spacing w:val="-9"/>
        </w:rPr>
        <w:t> </w:t>
      </w:r>
      <w:r>
        <w:rPr/>
        <w:t>strany</w:t>
      </w:r>
      <w:r>
        <w:rPr>
          <w:spacing w:val="-9"/>
        </w:rPr>
        <w:t> </w:t>
      </w:r>
      <w:r>
        <w:rPr/>
        <w:t>zhotovitele.</w:t>
      </w:r>
      <w:r>
        <w:rPr>
          <w:spacing w:val="-19"/>
        </w:rPr>
        <w:t> </w:t>
      </w:r>
      <w:r>
        <w:rPr/>
        <w:t>O</w:t>
      </w:r>
      <w:r>
        <w:rPr>
          <w:spacing w:val="-9"/>
        </w:rPr>
        <w:t> </w:t>
      </w:r>
      <w:r>
        <w:rPr/>
        <w:t>dobu</w:t>
      </w:r>
      <w:r>
        <w:rPr>
          <w:spacing w:val="-9"/>
        </w:rPr>
        <w:t> </w:t>
      </w:r>
      <w:r>
        <w:rPr/>
        <w:t>prodlení</w:t>
      </w:r>
    </w:p>
    <w:p>
      <w:pPr>
        <w:pStyle w:val="BodyText"/>
        <w:spacing w:line="65" w:lineRule="exact" w:before="12"/>
        <w:ind w:left="678"/>
      </w:pPr>
      <w:r>
        <w:rPr/>
        <w:br w:type="column"/>
      </w:r>
      <w:r>
        <w:rPr>
          <w:spacing w:val="-4"/>
        </w:rPr>
        <w:t>škody.</w:t>
      </w:r>
    </w:p>
    <w:p>
      <w:pPr>
        <w:pStyle w:val="BodyText"/>
        <w:spacing w:line="27" w:lineRule="exact" w:before="50"/>
        <w:ind w:left="678"/>
      </w:pPr>
      <w:r>
        <w:rPr/>
        <w:br w:type="column"/>
      </w:r>
      <w:r>
        <w:rPr/>
        <w:t>zpracování osobních</w:t>
      </w:r>
      <w:r>
        <w:rPr>
          <w:spacing w:val="-14"/>
        </w:rPr>
        <w:t> </w:t>
      </w:r>
      <w:r>
        <w:rPr/>
        <w:t>údajů</w:t>
      </w:r>
    </w:p>
    <w:p>
      <w:pPr>
        <w:pStyle w:val="BodyText"/>
        <w:spacing w:line="110" w:lineRule="exact"/>
        <w:ind w:left="1238"/>
      </w:pPr>
      <w:r>
        <w:rPr/>
        <w:br w:type="column"/>
      </w:r>
      <w:r>
        <w:rPr/>
        <w:t>způsobu oznámení přísluší</w:t>
      </w:r>
      <w:r>
        <w:rPr>
          <w:spacing w:val="-31"/>
        </w:rPr>
        <w:t> </w:t>
      </w:r>
      <w:r>
        <w:rPr/>
        <w:t>zhotoviteli.</w:t>
      </w:r>
    </w:p>
    <w:p>
      <w:pPr>
        <w:pStyle w:val="BodyText"/>
        <w:spacing w:line="45" w:lineRule="exact"/>
        <w:ind w:left="678"/>
      </w:pPr>
      <w:r>
        <w:rPr/>
        <w:t>8.</w:t>
      </w:r>
    </w:p>
    <w:p>
      <w:pPr>
        <w:pStyle w:val="BodyText"/>
        <w:spacing w:line="45" w:lineRule="exact" w:before="77"/>
        <w:ind w:left="331"/>
      </w:pPr>
      <w:r>
        <w:rPr/>
        <w:br w:type="column"/>
      </w:r>
      <w:r>
        <w:rPr/>
        <w:t>ají účinnosti</w:t>
      </w:r>
    </w:p>
    <w:p>
      <w:pPr>
        <w:spacing w:after="0" w:line="45" w:lineRule="exact"/>
        <w:sectPr>
          <w:type w:val="continuous"/>
          <w:pgSz w:w="23820" w:h="16840" w:orient="landscape"/>
          <w:pgMar w:top="1140" w:bottom="540" w:left="600" w:right="40"/>
          <w:cols w:num="5" w:equalWidth="0">
            <w:col w:w="5078" w:space="275"/>
            <w:col w:w="1179" w:space="5496"/>
            <w:col w:w="2796" w:space="1876"/>
            <w:col w:w="4232" w:space="40"/>
            <w:col w:w="2208"/>
          </w:cols>
        </w:sectPr>
      </w:pPr>
    </w:p>
    <w:p>
      <w:pPr>
        <w:pStyle w:val="BodyText"/>
        <w:spacing w:line="254" w:lineRule="auto" w:before="9"/>
        <w:ind w:left="678" w:right="-15"/>
      </w:pPr>
      <w:r>
        <w:rPr/>
        <w:t>se zaplacením se v takovém případě prodlužují veškeré termíny</w:t>
      </w:r>
      <w:r>
        <w:rPr>
          <w:spacing w:val="-7"/>
        </w:rPr>
        <w:t> </w:t>
      </w:r>
      <w:r>
        <w:rPr/>
        <w:t>plnění</w:t>
      </w:r>
      <w:r>
        <w:rPr>
          <w:spacing w:val="-7"/>
        </w:rPr>
        <w:t> </w:t>
      </w:r>
      <w:r>
        <w:rPr/>
        <w:t>uvedené</w:t>
      </w:r>
      <w:r>
        <w:rPr>
          <w:spacing w:val="-7"/>
        </w:rPr>
        <w:t> </w:t>
      </w:r>
      <w:r>
        <w:rPr/>
        <w:t>v</w:t>
      </w:r>
      <w:r>
        <w:rPr>
          <w:spacing w:val="-7"/>
        </w:rPr>
        <w:t> </w:t>
      </w:r>
      <w:r>
        <w:rPr/>
        <w:t>dosud</w:t>
      </w:r>
      <w:r>
        <w:rPr>
          <w:spacing w:val="-7"/>
        </w:rPr>
        <w:t> </w:t>
      </w:r>
      <w:r>
        <w:rPr/>
        <w:t>nesplněných</w:t>
      </w:r>
      <w:r>
        <w:rPr>
          <w:spacing w:val="-7"/>
        </w:rPr>
        <w:t> </w:t>
      </w:r>
      <w:r>
        <w:rPr/>
        <w:t>smlouvách.</w:t>
      </w:r>
    </w:p>
    <w:p>
      <w:pPr>
        <w:pStyle w:val="BodyText"/>
        <w:tabs>
          <w:tab w:pos="678" w:val="left" w:leader="none"/>
        </w:tabs>
        <w:spacing w:line="254" w:lineRule="auto"/>
        <w:ind w:left="678" w:right="274" w:hanging="560"/>
      </w:pPr>
      <w:r>
        <w:rPr/>
        <w:t>12.</w:t>
        <w:tab/>
        <w:t>Zhotovitel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oprávněn</w:t>
      </w:r>
      <w:r>
        <w:rPr>
          <w:spacing w:val="-7"/>
        </w:rPr>
        <w:t> </w:t>
      </w:r>
      <w:r>
        <w:rPr/>
        <w:t>zmocnit</w:t>
      </w:r>
      <w:r>
        <w:rPr>
          <w:spacing w:val="-7"/>
        </w:rPr>
        <w:t> </w:t>
      </w:r>
      <w:r>
        <w:rPr/>
        <w:t>třetí</w:t>
      </w:r>
      <w:r>
        <w:rPr>
          <w:spacing w:val="-7"/>
        </w:rPr>
        <w:t> </w:t>
      </w:r>
      <w:r>
        <w:rPr/>
        <w:t>osobu</w:t>
      </w:r>
      <w:r>
        <w:rPr>
          <w:spacing w:val="-7"/>
        </w:rPr>
        <w:t> </w:t>
      </w:r>
      <w:r>
        <w:rPr/>
        <w:t>k</w:t>
      </w:r>
      <w:r>
        <w:rPr>
          <w:spacing w:val="-7"/>
        </w:rPr>
        <w:t> </w:t>
      </w:r>
      <w:r>
        <w:rPr/>
        <w:t>vymáhání</w:t>
      </w:r>
      <w:r>
        <w:rPr>
          <w:w w:val="99"/>
        </w:rPr>
        <w:t> </w:t>
      </w:r>
      <w:r>
        <w:rPr/>
        <w:t>svých pohledávek za objednatelem a pohledávky postoupit třetí</w:t>
      </w:r>
      <w:r>
        <w:rPr>
          <w:spacing w:val="-7"/>
        </w:rPr>
        <w:t> </w:t>
      </w:r>
      <w:r>
        <w:rPr/>
        <w:t>osobě.</w:t>
      </w:r>
    </w:p>
    <w:p>
      <w:pPr>
        <w:pStyle w:val="Heading1"/>
        <w:numPr>
          <w:ilvl w:val="0"/>
          <w:numId w:val="32"/>
        </w:numPr>
        <w:tabs>
          <w:tab w:pos="678" w:val="left" w:leader="none"/>
          <w:tab w:pos="679" w:val="left" w:leader="none"/>
        </w:tabs>
        <w:spacing w:line="240" w:lineRule="auto" w:before="218" w:after="0"/>
        <w:ind w:left="678" w:right="0" w:hanging="560"/>
        <w:jc w:val="left"/>
      </w:pPr>
      <w:r>
        <w:rPr/>
        <w:t>Zásady</w:t>
      </w:r>
      <w:r>
        <w:rPr>
          <w:spacing w:val="19"/>
        </w:rPr>
        <w:t> </w:t>
      </w:r>
      <w:r>
        <w:rPr/>
        <w:t>spolupráce</w:t>
      </w:r>
    </w:p>
    <w:p>
      <w:pPr>
        <w:pStyle w:val="BodyText"/>
        <w:spacing w:before="7"/>
        <w:ind w:left="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32"/>
        </w:numPr>
        <w:tabs>
          <w:tab w:pos="678" w:val="left" w:leader="none"/>
          <w:tab w:pos="679" w:val="left" w:leader="none"/>
        </w:tabs>
        <w:spacing w:line="240" w:lineRule="auto" w:before="0" w:after="0"/>
        <w:ind w:left="678" w:right="0" w:hanging="560"/>
        <w:jc w:val="left"/>
        <w:rPr>
          <w:sz w:val="18"/>
        </w:rPr>
      </w:pPr>
      <w:r>
        <w:rPr>
          <w:sz w:val="18"/>
        </w:rPr>
        <w:t>Účastníci</w:t>
      </w:r>
      <w:r>
        <w:rPr>
          <w:spacing w:val="-8"/>
          <w:sz w:val="18"/>
        </w:rPr>
        <w:t> </w:t>
      </w:r>
      <w:r>
        <w:rPr>
          <w:sz w:val="18"/>
        </w:rPr>
        <w:t>jsou</w:t>
      </w:r>
      <w:r>
        <w:rPr>
          <w:spacing w:val="-8"/>
          <w:sz w:val="18"/>
        </w:rPr>
        <w:t> </w:t>
      </w:r>
      <w:r>
        <w:rPr>
          <w:sz w:val="18"/>
        </w:rPr>
        <w:t>povinni</w:t>
      </w:r>
      <w:r>
        <w:rPr>
          <w:spacing w:val="-8"/>
          <w:sz w:val="18"/>
        </w:rPr>
        <w:t> </w:t>
      </w:r>
      <w:r>
        <w:rPr>
          <w:sz w:val="18"/>
        </w:rPr>
        <w:t>při</w:t>
      </w:r>
      <w:r>
        <w:rPr>
          <w:spacing w:val="-8"/>
          <w:sz w:val="18"/>
        </w:rPr>
        <w:t> </w:t>
      </w:r>
      <w:r>
        <w:rPr>
          <w:sz w:val="18"/>
        </w:rPr>
        <w:t>vzájemném</w:t>
      </w:r>
      <w:r>
        <w:rPr>
          <w:spacing w:val="-8"/>
          <w:sz w:val="18"/>
        </w:rPr>
        <w:t> </w:t>
      </w:r>
      <w:r>
        <w:rPr>
          <w:sz w:val="18"/>
        </w:rPr>
        <w:t>styku</w:t>
      </w:r>
      <w:r>
        <w:rPr>
          <w:spacing w:val="-8"/>
          <w:sz w:val="18"/>
        </w:rPr>
        <w:t> </w:t>
      </w:r>
      <w:r>
        <w:rPr>
          <w:sz w:val="18"/>
        </w:rPr>
        <w:t>uvádět</w:t>
      </w:r>
      <w:r>
        <w:rPr>
          <w:spacing w:val="-8"/>
          <w:sz w:val="18"/>
        </w:rPr>
        <w:t> </w:t>
      </w:r>
      <w:r>
        <w:rPr>
          <w:sz w:val="18"/>
        </w:rPr>
        <w:t>vždy</w:t>
      </w:r>
    </w:p>
    <w:p>
      <w:pPr>
        <w:pStyle w:val="BodyText"/>
        <w:spacing w:before="6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Heading1"/>
        <w:numPr>
          <w:ilvl w:val="0"/>
          <w:numId w:val="33"/>
        </w:numPr>
        <w:tabs>
          <w:tab w:pos="678" w:val="left" w:leader="none"/>
          <w:tab w:pos="679" w:val="left" w:leader="none"/>
        </w:tabs>
        <w:spacing w:line="240" w:lineRule="auto" w:before="0" w:after="0"/>
        <w:ind w:left="678" w:right="0" w:hanging="560"/>
        <w:jc w:val="left"/>
      </w:pPr>
      <w:r>
        <w:rPr/>
        <w:t>Závazek</w:t>
      </w:r>
      <w:r>
        <w:rPr>
          <w:spacing w:val="-1"/>
        </w:rPr>
        <w:t> </w:t>
      </w:r>
      <w:r>
        <w:rPr/>
        <w:t>mlčenlivosti</w:t>
      </w:r>
    </w:p>
    <w:p>
      <w:pPr>
        <w:pStyle w:val="BodyText"/>
        <w:spacing w:before="7"/>
        <w:ind w:left="0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33"/>
        </w:numPr>
        <w:tabs>
          <w:tab w:pos="678" w:val="left" w:leader="none"/>
          <w:tab w:pos="679" w:val="left" w:leader="none"/>
        </w:tabs>
        <w:spacing w:line="240" w:lineRule="auto" w:before="0" w:after="0"/>
        <w:ind w:left="678" w:right="0" w:hanging="560"/>
        <w:jc w:val="left"/>
        <w:rPr>
          <w:sz w:val="18"/>
        </w:rPr>
      </w:pPr>
      <w:r>
        <w:rPr>
          <w:sz w:val="18"/>
        </w:rPr>
        <w:t>Níže</w:t>
      </w:r>
      <w:r>
        <w:rPr>
          <w:spacing w:val="-9"/>
          <w:sz w:val="18"/>
        </w:rPr>
        <w:t> </w:t>
      </w:r>
      <w:r>
        <w:rPr>
          <w:sz w:val="18"/>
        </w:rPr>
        <w:t>v</w:t>
      </w:r>
      <w:r>
        <w:rPr>
          <w:spacing w:val="-9"/>
          <w:sz w:val="18"/>
        </w:rPr>
        <w:t> </w:t>
      </w:r>
      <w:r>
        <w:rPr>
          <w:sz w:val="18"/>
        </w:rPr>
        <w:t>tomto</w:t>
      </w:r>
      <w:r>
        <w:rPr>
          <w:spacing w:val="-9"/>
          <w:sz w:val="18"/>
        </w:rPr>
        <w:t> </w:t>
      </w:r>
      <w:r>
        <w:rPr>
          <w:sz w:val="18"/>
        </w:rPr>
        <w:t>článku</w:t>
      </w:r>
      <w:r>
        <w:rPr>
          <w:spacing w:val="-9"/>
          <w:sz w:val="18"/>
        </w:rPr>
        <w:t> </w:t>
      </w:r>
      <w:r>
        <w:rPr>
          <w:sz w:val="18"/>
        </w:rPr>
        <w:t>uvedený</w:t>
      </w:r>
      <w:r>
        <w:rPr>
          <w:spacing w:val="-9"/>
          <w:sz w:val="18"/>
        </w:rPr>
        <w:t> </w:t>
      </w:r>
      <w:r>
        <w:rPr>
          <w:sz w:val="18"/>
        </w:rPr>
        <w:t>závazek</w:t>
      </w:r>
      <w:r>
        <w:rPr>
          <w:spacing w:val="-9"/>
          <w:sz w:val="18"/>
        </w:rPr>
        <w:t> </w:t>
      </w:r>
      <w:r>
        <w:rPr>
          <w:sz w:val="18"/>
        </w:rPr>
        <w:t>zhotovitele</w:t>
      </w:r>
      <w:r>
        <w:rPr>
          <w:spacing w:val="-9"/>
          <w:sz w:val="18"/>
        </w:rPr>
        <w:t> </w:t>
      </w:r>
      <w:r>
        <w:rPr>
          <w:sz w:val="18"/>
        </w:rPr>
        <w:t>platí</w:t>
      </w:r>
    </w:p>
    <w:p>
      <w:pPr>
        <w:pStyle w:val="BodyText"/>
        <w:spacing w:line="254" w:lineRule="auto" w:before="11"/>
        <w:ind w:left="678" w:right="42"/>
      </w:pPr>
      <w:r>
        <w:rPr/>
        <w:t>v případě, že mezi objednatelem a zhotovitelem nebyla/ nebude</w:t>
      </w:r>
      <w:r>
        <w:rPr>
          <w:spacing w:val="-8"/>
        </w:rPr>
        <w:t> </w:t>
      </w:r>
      <w:r>
        <w:rPr/>
        <w:t>uzavřena</w:t>
      </w:r>
      <w:r>
        <w:rPr>
          <w:spacing w:val="-8"/>
        </w:rPr>
        <w:t> </w:t>
      </w:r>
      <w:r>
        <w:rPr/>
        <w:t>zvláštní</w:t>
      </w:r>
      <w:r>
        <w:rPr>
          <w:spacing w:val="-8"/>
        </w:rPr>
        <w:t> </w:t>
      </w:r>
      <w:r>
        <w:rPr/>
        <w:t>dohoda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mlčenlivosti,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bez ohledu na její současné či budoucí</w:t>
      </w:r>
      <w:r>
        <w:rPr>
          <w:spacing w:val="-28"/>
        </w:rPr>
        <w:t> </w:t>
      </w:r>
      <w:r>
        <w:rPr/>
        <w:t>označení.</w:t>
      </w:r>
    </w:p>
    <w:p>
      <w:pPr>
        <w:pStyle w:val="ListParagraph"/>
        <w:numPr>
          <w:ilvl w:val="1"/>
          <w:numId w:val="33"/>
        </w:numPr>
        <w:tabs>
          <w:tab w:pos="678" w:val="left" w:leader="none"/>
          <w:tab w:pos="679" w:val="left" w:leader="none"/>
        </w:tabs>
        <w:spacing w:line="254" w:lineRule="auto" w:before="0" w:after="0"/>
        <w:ind w:left="678" w:right="0" w:hanging="560"/>
        <w:jc w:val="left"/>
        <w:rPr>
          <w:sz w:val="18"/>
        </w:rPr>
      </w:pPr>
      <w:r>
        <w:rPr>
          <w:sz w:val="18"/>
        </w:rPr>
        <w:t>Zhotovitel</w:t>
      </w:r>
      <w:r>
        <w:rPr>
          <w:spacing w:val="-11"/>
          <w:sz w:val="18"/>
        </w:rPr>
        <w:t> </w:t>
      </w:r>
      <w:r>
        <w:rPr>
          <w:sz w:val="18"/>
        </w:rPr>
        <w:t>je</w:t>
      </w:r>
      <w:r>
        <w:rPr>
          <w:spacing w:val="-11"/>
          <w:sz w:val="18"/>
        </w:rPr>
        <w:t> </w:t>
      </w:r>
      <w:r>
        <w:rPr>
          <w:sz w:val="18"/>
        </w:rPr>
        <w:t>povinen</w:t>
      </w:r>
      <w:r>
        <w:rPr>
          <w:spacing w:val="-11"/>
          <w:sz w:val="18"/>
        </w:rPr>
        <w:t> </w:t>
      </w:r>
      <w:r>
        <w:rPr>
          <w:sz w:val="18"/>
        </w:rPr>
        <w:t>zachovávat</w:t>
      </w:r>
      <w:r>
        <w:rPr>
          <w:spacing w:val="-11"/>
          <w:sz w:val="18"/>
        </w:rPr>
        <w:t> </w:t>
      </w:r>
      <w:r>
        <w:rPr>
          <w:sz w:val="18"/>
        </w:rPr>
        <w:t>mlčenlivost</w:t>
      </w:r>
      <w:r>
        <w:rPr>
          <w:spacing w:val="-11"/>
          <w:sz w:val="18"/>
        </w:rPr>
        <w:t> </w:t>
      </w:r>
      <w:r>
        <w:rPr>
          <w:sz w:val="18"/>
        </w:rPr>
        <w:t>vůči</w:t>
      </w:r>
      <w:r>
        <w:rPr>
          <w:spacing w:val="-11"/>
          <w:sz w:val="18"/>
        </w:rPr>
        <w:t> </w:t>
      </w:r>
      <w:r>
        <w:rPr>
          <w:sz w:val="18"/>
        </w:rPr>
        <w:t>osobám mimo objednatele o všech informacích týkajících</w:t>
      </w:r>
      <w:r>
        <w:rPr>
          <w:spacing w:val="-32"/>
          <w:sz w:val="18"/>
        </w:rPr>
        <w:t> </w:t>
      </w:r>
      <w:r>
        <w:rPr>
          <w:sz w:val="18"/>
        </w:rPr>
        <w:t>se:</w:t>
      </w:r>
    </w:p>
    <w:p>
      <w:pPr>
        <w:pStyle w:val="BodyText"/>
        <w:spacing w:line="254" w:lineRule="auto" w:before="143"/>
        <w:ind w:left="798" w:hanging="114"/>
      </w:pPr>
      <w:r>
        <w:rPr/>
        <w:br w:type="column"/>
      </w:r>
      <w:r>
        <w:rPr/>
        <w:t>- právem podat stížnost u státního dozorového úřadu, jímž je Úřad pro ochranu osobních údajů.</w:t>
      </w:r>
    </w:p>
    <w:p>
      <w:pPr>
        <w:pStyle w:val="ListParagraph"/>
        <w:numPr>
          <w:ilvl w:val="0"/>
          <w:numId w:val="34"/>
        </w:numPr>
        <w:tabs>
          <w:tab w:pos="678" w:val="left" w:leader="none"/>
          <w:tab w:pos="679" w:val="left" w:leader="none"/>
        </w:tabs>
        <w:spacing w:line="254" w:lineRule="auto" w:before="0" w:after="0"/>
        <w:ind w:left="685" w:right="0" w:hanging="567"/>
        <w:jc w:val="left"/>
        <w:rPr>
          <w:sz w:val="18"/>
        </w:rPr>
      </w:pPr>
      <w:r>
        <w:rPr>
          <w:sz w:val="18"/>
        </w:rPr>
        <w:t>Objednatel předložením objednávky</w:t>
      </w:r>
      <w:r>
        <w:rPr>
          <w:spacing w:val="-26"/>
          <w:sz w:val="18"/>
        </w:rPr>
        <w:t> </w:t>
      </w:r>
      <w:r>
        <w:rPr>
          <w:sz w:val="18"/>
        </w:rPr>
        <w:t>a/nebo</w:t>
      </w:r>
      <w:r>
        <w:rPr>
          <w:spacing w:val="-9"/>
          <w:sz w:val="18"/>
        </w:rPr>
        <w:t> </w:t>
      </w:r>
      <w:r>
        <w:rPr>
          <w:sz w:val="18"/>
        </w:rPr>
        <w:t>uzavřením</w:t>
      </w:r>
      <w:r>
        <w:rPr>
          <w:w w:val="99"/>
          <w:sz w:val="18"/>
        </w:rPr>
        <w:t> </w:t>
      </w:r>
      <w:r>
        <w:rPr>
          <w:sz w:val="18"/>
        </w:rPr>
        <w:t>smlouvy</w:t>
      </w:r>
      <w:r>
        <w:rPr>
          <w:spacing w:val="-10"/>
          <w:sz w:val="18"/>
        </w:rPr>
        <w:t> </w:t>
      </w:r>
      <w:r>
        <w:rPr>
          <w:sz w:val="18"/>
        </w:rPr>
        <w:t>stvrzuje,</w:t>
      </w:r>
      <w:r>
        <w:rPr>
          <w:spacing w:val="-10"/>
          <w:sz w:val="18"/>
        </w:rPr>
        <w:t> </w:t>
      </w:r>
      <w:r>
        <w:rPr>
          <w:sz w:val="18"/>
        </w:rPr>
        <w:t>že</w:t>
      </w:r>
      <w:r>
        <w:rPr>
          <w:spacing w:val="-10"/>
          <w:sz w:val="18"/>
        </w:rPr>
        <w:t> </w:t>
      </w:r>
      <w:r>
        <w:rPr>
          <w:sz w:val="18"/>
        </w:rPr>
        <w:t>se</w:t>
      </w:r>
      <w:r>
        <w:rPr>
          <w:spacing w:val="-10"/>
          <w:sz w:val="18"/>
        </w:rPr>
        <w:t> </w:t>
      </w:r>
      <w:r>
        <w:rPr>
          <w:sz w:val="18"/>
        </w:rPr>
        <w:t>seznámil</w:t>
      </w:r>
      <w:r>
        <w:rPr>
          <w:spacing w:val="-10"/>
          <w:sz w:val="18"/>
        </w:rPr>
        <w:t> </w:t>
      </w:r>
      <w:r>
        <w:rPr>
          <w:sz w:val="18"/>
        </w:rPr>
        <w:t>s</w:t>
      </w:r>
      <w:r>
        <w:rPr>
          <w:spacing w:val="-10"/>
          <w:sz w:val="18"/>
        </w:rPr>
        <w:t> </w:t>
      </w:r>
      <w:r>
        <w:rPr>
          <w:sz w:val="18"/>
        </w:rPr>
        <w:t>Pravidly</w:t>
      </w:r>
      <w:r>
        <w:rPr>
          <w:spacing w:val="-10"/>
          <w:sz w:val="18"/>
        </w:rPr>
        <w:t> </w:t>
      </w:r>
      <w:r>
        <w:rPr>
          <w:sz w:val="18"/>
        </w:rPr>
        <w:t>zpracování osobních údajů zhotovitelem dle Informačního memoranda na stránkách</w:t>
      </w:r>
      <w:r>
        <w:rPr>
          <w:spacing w:val="-35"/>
          <w:sz w:val="18"/>
        </w:rPr>
        <w:t> </w:t>
      </w:r>
      <w:r>
        <w:rPr>
          <w:sz w:val="18"/>
        </w:rPr>
        <w:t>zhotovitele.</w:t>
      </w:r>
    </w:p>
    <w:p>
      <w:pPr>
        <w:pStyle w:val="ListParagraph"/>
        <w:numPr>
          <w:ilvl w:val="0"/>
          <w:numId w:val="34"/>
        </w:numPr>
        <w:tabs>
          <w:tab w:pos="685" w:val="left" w:leader="none"/>
          <w:tab w:pos="686" w:val="left" w:leader="none"/>
        </w:tabs>
        <w:spacing w:line="254" w:lineRule="auto" w:before="0" w:after="0"/>
        <w:ind w:left="685" w:right="270" w:hanging="567"/>
        <w:jc w:val="left"/>
        <w:rPr>
          <w:sz w:val="18"/>
        </w:rPr>
      </w:pPr>
      <w:r>
        <w:rPr>
          <w:sz w:val="18"/>
        </w:rPr>
        <w:t>Objednatel bere na vědomí, že má v případě dotazů </w:t>
      </w:r>
      <w:r>
        <w:rPr>
          <w:spacing w:val="-3"/>
          <w:sz w:val="18"/>
        </w:rPr>
        <w:t>ke </w:t>
      </w:r>
      <w:r>
        <w:rPr>
          <w:sz w:val="18"/>
        </w:rPr>
        <w:t>zpracování osobních údajů</w:t>
      </w:r>
      <w:r>
        <w:rPr>
          <w:spacing w:val="-34"/>
          <w:sz w:val="18"/>
        </w:rPr>
        <w:t> </w:t>
      </w:r>
      <w:r>
        <w:rPr>
          <w:sz w:val="18"/>
        </w:rPr>
        <w:t>zhotovitelem, možnost</w:t>
      </w:r>
      <w:r>
        <w:rPr>
          <w:spacing w:val="-14"/>
          <w:sz w:val="18"/>
        </w:rPr>
        <w:t> </w:t>
      </w:r>
      <w:r>
        <w:rPr>
          <w:sz w:val="18"/>
        </w:rPr>
        <w:t>kontaktovat</w:t>
      </w:r>
      <w:r>
        <w:rPr>
          <w:spacing w:val="-14"/>
          <w:sz w:val="18"/>
        </w:rPr>
        <w:t> </w:t>
      </w:r>
      <w:r>
        <w:rPr>
          <w:sz w:val="18"/>
        </w:rPr>
        <w:t>zhotovitele</w:t>
      </w:r>
      <w:r>
        <w:rPr>
          <w:spacing w:val="-14"/>
          <w:sz w:val="18"/>
        </w:rPr>
        <w:t> </w:t>
      </w:r>
      <w:r>
        <w:rPr>
          <w:sz w:val="18"/>
        </w:rPr>
        <w:t>na</w:t>
      </w:r>
      <w:r>
        <w:rPr>
          <w:spacing w:val="-14"/>
          <w:sz w:val="18"/>
        </w:rPr>
        <w:t> </w:t>
      </w:r>
      <w:r>
        <w:rPr>
          <w:sz w:val="18"/>
        </w:rPr>
        <w:t>mailové</w:t>
      </w:r>
    </w:p>
    <w:p>
      <w:pPr>
        <w:pStyle w:val="BodyText"/>
        <w:spacing w:line="254" w:lineRule="auto"/>
        <w:ind w:left="118" w:right="1566"/>
      </w:pPr>
      <w:r>
        <w:rPr/>
        <w:br w:type="column"/>
      </w:r>
      <w:r>
        <w:rPr/>
        <w:t>Tyto všeobecné obchodní podmínky nabýv dne 25. 5. 2018.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ind w:left="2201"/>
      </w:pPr>
      <w:r>
        <w:rPr/>
        <w:t>Ing. Pavel Skřivánek, jednatel</w:t>
      </w:r>
    </w:p>
    <w:sectPr>
      <w:type w:val="continuous"/>
      <w:pgSz w:w="23820" w:h="16840" w:orient="landscape"/>
      <w:pgMar w:top="1140" w:bottom="540" w:left="600" w:right="40"/>
      <w:cols w:num="4" w:equalWidth="0">
        <w:col w:w="5196" w:space="157"/>
        <w:col w:w="5228" w:space="1326"/>
        <w:col w:w="4986" w:space="927"/>
        <w:col w:w="5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Microsoft Sans Serif">
    <w:altName w:val="Microsoft Sans Serif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86.117615pt;margin-top:813.729614pt;width:369.45pt;height:23.05pt;mso-position-horizontal-relative:page;mso-position-vertical-relative:page;z-index:-13456" type="#_x0000_t202" filled="false" stroked="false">
          <v:textbox inset="0,0,0,0">
            <w:txbxContent>
              <w:p>
                <w:pPr>
                  <w:spacing w:line="254" w:lineRule="auto" w:before="60"/>
                  <w:ind w:left="20" w:right="15" w:firstLine="822"/>
                  <w:jc w:val="left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Skřivánek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pacing w:val="-3"/>
                    <w:sz w:val="16"/>
                  </w:rPr>
                  <w:t>s.r.o.,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se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sídlem</w:t>
                </w:r>
                <w:r>
                  <w:rPr>
                    <w:color w:val="BEBEBE"/>
                    <w:spacing w:val="31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Na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dolinách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153/22,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Praha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4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-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Podolí,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PSČ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147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00,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IČO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60715235 zapsaná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v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obchodním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rejstříku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vedeném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u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Městského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soudu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v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Praze,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oddíl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pacing w:val="-3"/>
                    <w:sz w:val="16"/>
                  </w:rPr>
                  <w:t>C,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vložka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232789,</w:t>
                </w:r>
                <w:r>
                  <w:rPr>
                    <w:color w:val="BEBEBE"/>
                    <w:spacing w:val="-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20.</w:t>
                </w:r>
                <w:r>
                  <w:rPr>
                    <w:color w:val="BEBEBE"/>
                    <w:spacing w:val="-15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7.</w:t>
                </w:r>
                <w:r>
                  <w:rPr>
                    <w:color w:val="BEBEBE"/>
                    <w:spacing w:val="-16"/>
                    <w:sz w:val="16"/>
                  </w:rPr>
                  <w:t> </w:t>
                </w:r>
                <w:r>
                  <w:rPr>
                    <w:color w:val="BEBEBE"/>
                    <w:sz w:val="16"/>
                  </w:rPr>
                  <w:t>1994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1951">
          <wp:simplePos x="0" y="0"/>
          <wp:positionH relativeFrom="page">
            <wp:posOffset>457200</wp:posOffset>
          </wp:positionH>
          <wp:positionV relativeFrom="page">
            <wp:posOffset>171502</wp:posOffset>
          </wp:positionV>
          <wp:extent cx="2127084" cy="554238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7084" cy="554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2.73999pt;margin-top:15.016865pt;width:321.05pt;height:34.35pt;mso-position-horizontal-relative:page;mso-position-vertical-relative:page;z-index:-13480" type="#_x0000_t202" filled="false" stroked="false">
          <v:textbox inset="0,0,0,0">
            <w:txbxContent>
              <w:p>
                <w:pPr>
                  <w:spacing w:before="7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Times New Roman" w:hAnsi="Times New Roman"/>
                    <w:color w:val="FFFFFF"/>
                    <w:sz w:val="16"/>
                    <w:shd w:fill="BEBEBE" w:color="auto" w:val="clear"/>
                  </w:rPr>
                  <w:t>     </w:t>
                </w:r>
                <w:r>
                  <w:rPr>
                    <w:rFonts w:ascii="Times New Roman" w:hAnsi="Times New Roman"/>
                    <w:color w:val="FFFFFF"/>
                    <w:spacing w:val="-2"/>
                    <w:sz w:val="16"/>
                    <w:shd w:fill="BEBEBE" w:color="auto" w:val="clear"/>
                  </w:rPr>
                  <w:t> </w:t>
                </w:r>
                <w:r>
                  <w:rPr>
                    <w:color w:val="FFFFFF"/>
                    <w:sz w:val="16"/>
                    <w:shd w:fill="BEBEBE" w:color="auto" w:val="clear"/>
                  </w:rPr>
                  <w:t>VŠEOBECNÉ</w:t>
                </w:r>
                <w:r>
                  <w:rPr>
                    <w:color w:val="FFFFFF"/>
                    <w:spacing w:val="-9"/>
                    <w:sz w:val="16"/>
                    <w:shd w:fill="BEBEBE" w:color="auto" w:val="clear"/>
                  </w:rPr>
                  <w:t> </w:t>
                </w:r>
                <w:r>
                  <w:rPr>
                    <w:color w:val="FFFFFF"/>
                    <w:sz w:val="16"/>
                    <w:shd w:fill="BEBEBE" w:color="auto" w:val="clear"/>
                  </w:rPr>
                  <w:t>OBCHODNÍ</w:t>
                </w:r>
                <w:r>
                  <w:rPr>
                    <w:color w:val="FFFFFF"/>
                    <w:spacing w:val="-9"/>
                    <w:sz w:val="16"/>
                    <w:shd w:fill="BEBEBE" w:color="auto" w:val="clear"/>
                  </w:rPr>
                  <w:t> </w:t>
                </w:r>
                <w:r>
                  <w:rPr>
                    <w:color w:val="FFFFFF"/>
                    <w:sz w:val="16"/>
                    <w:shd w:fill="BEBEBE" w:color="auto" w:val="clear"/>
                  </w:rPr>
                  <w:t>PODMÍNKY</w:t>
                </w:r>
                <w:r>
                  <w:rPr>
                    <w:color w:val="FFFFFF"/>
                    <w:spacing w:val="-9"/>
                    <w:sz w:val="16"/>
                    <w:shd w:fill="BEBEBE" w:color="auto" w:val="clear"/>
                  </w:rPr>
                  <w:t> </w:t>
                </w:r>
                <w:r>
                  <w:rPr>
                    <w:color w:val="FFFFFF"/>
                    <w:sz w:val="16"/>
                    <w:shd w:fill="BEBEBE" w:color="auto" w:val="clear"/>
                  </w:rPr>
                  <w:t>SLUŽEB</w:t>
                </w:r>
                <w:r>
                  <w:rPr>
                    <w:color w:val="FFFFFF"/>
                    <w:spacing w:val="-9"/>
                    <w:sz w:val="16"/>
                    <w:shd w:fill="BEBEBE" w:color="auto" w:val="clear"/>
                  </w:rPr>
                  <w:t> </w:t>
                </w:r>
                <w:r>
                  <w:rPr>
                    <w:color w:val="FFFFFF"/>
                    <w:spacing w:val="-3"/>
                    <w:sz w:val="16"/>
                    <w:shd w:fill="BEBEBE" w:color="auto" w:val="clear"/>
                  </w:rPr>
                  <w:t>JAZYKOVÉ</w:t>
                </w:r>
                <w:r>
                  <w:rPr>
                    <w:color w:val="FFFFFF"/>
                    <w:spacing w:val="-9"/>
                    <w:sz w:val="16"/>
                    <w:shd w:fill="BEBEBE" w:color="auto" w:val="clear"/>
                  </w:rPr>
                  <w:t> </w:t>
                </w:r>
                <w:r>
                  <w:rPr>
                    <w:color w:val="FFFFFF"/>
                    <w:spacing w:val="-7"/>
                    <w:sz w:val="16"/>
                    <w:shd w:fill="BEBEBE" w:color="auto" w:val="clear"/>
                  </w:rPr>
                  <w:t>ŠKOLY</w:t>
                </w:r>
                <w:r>
                  <w:rPr>
                    <w:color w:val="FFFFFF"/>
                    <w:spacing w:val="-9"/>
                    <w:sz w:val="16"/>
                    <w:shd w:fill="BEBEBE" w:color="auto" w:val="clear"/>
                  </w:rPr>
                  <w:t> </w:t>
                </w:r>
                <w:r>
                  <w:rPr>
                    <w:color w:val="FFFFFF"/>
                    <w:sz w:val="20"/>
                    <w:shd w:fill="BEBEBE" w:color="auto" w:val="clear"/>
                  </w:rPr>
                  <w:t>(dále</w:t>
                </w:r>
                <w:r>
                  <w:rPr>
                    <w:color w:val="FFFFFF"/>
                    <w:spacing w:val="-11"/>
                    <w:sz w:val="20"/>
                    <w:shd w:fill="BEBEBE" w:color="auto" w:val="clear"/>
                  </w:rPr>
                  <w:t> </w:t>
                </w:r>
                <w:r>
                  <w:rPr>
                    <w:color w:val="FFFFFF"/>
                    <w:sz w:val="20"/>
                    <w:shd w:fill="BEBEBE" w:color="auto" w:val="clear"/>
                  </w:rPr>
                  <w:t>též</w:t>
                </w:r>
                <w:r>
                  <w:rPr>
                    <w:color w:val="FFFFFF"/>
                    <w:spacing w:val="-20"/>
                    <w:sz w:val="20"/>
                    <w:shd w:fill="BEBEBE" w:color="auto" w:val="clear"/>
                  </w:rPr>
                  <w:t> </w:t>
                </w:r>
                <w:r>
                  <w:rPr>
                    <w:color w:val="FFFFFF"/>
                    <w:sz w:val="20"/>
                    <w:shd w:fill="BEBEBE" w:color="auto" w:val="clear"/>
                  </w:rPr>
                  <w:t>VOP)</w:t>
                </w:r>
              </w:p>
              <w:p>
                <w:pPr>
                  <w:pStyle w:val="BodyText"/>
                  <w:spacing w:before="157"/>
                  <w:ind w:left="1000"/>
                </w:pPr>
                <w:r>
                  <w:rPr/>
                  <w:t>vydané</w:t>
                </w:r>
                <w:r>
                  <w:rPr>
                    <w:spacing w:val="-6"/>
                  </w:rPr>
                  <w:t> </w:t>
                </w:r>
                <w:r>
                  <w:rPr/>
                  <w:t>podle</w:t>
                </w:r>
                <w:r>
                  <w:rPr>
                    <w:spacing w:val="-6"/>
                  </w:rPr>
                  <w:t> </w:t>
                </w:r>
                <w:r>
                  <w:rPr/>
                  <w:t>ust.</w:t>
                </w:r>
                <w:r>
                  <w:rPr>
                    <w:spacing w:val="-16"/>
                  </w:rPr>
                  <w:t> </w:t>
                </w:r>
                <w:r>
                  <w:rPr/>
                  <w:t>§</w:t>
                </w:r>
                <w:r>
                  <w:rPr>
                    <w:spacing w:val="-6"/>
                  </w:rPr>
                  <w:t> </w:t>
                </w:r>
                <w:r>
                  <w:rPr/>
                  <w:t>1751</w:t>
                </w:r>
                <w:r>
                  <w:rPr>
                    <w:spacing w:val="-6"/>
                  </w:rPr>
                  <w:t> </w:t>
                </w:r>
                <w:r>
                  <w:rPr/>
                  <w:t>odst.</w:t>
                </w:r>
                <w:r>
                  <w:rPr>
                    <w:spacing w:val="-16"/>
                  </w:rPr>
                  <w:t> </w:t>
                </w:r>
                <w:r>
                  <w:rPr/>
                  <w:t>1</w:t>
                </w:r>
                <w:r>
                  <w:rPr>
                    <w:spacing w:val="-6"/>
                  </w:rPr>
                  <w:t> </w:t>
                </w:r>
                <w:r>
                  <w:rPr/>
                  <w:t>z.</w:t>
                </w:r>
                <w:r>
                  <w:rPr>
                    <w:spacing w:val="-16"/>
                  </w:rPr>
                  <w:t> </w:t>
                </w:r>
                <w:r>
                  <w:rPr/>
                  <w:t>č.</w:t>
                </w:r>
                <w:r>
                  <w:rPr>
                    <w:spacing w:val="-16"/>
                  </w:rPr>
                  <w:t> </w:t>
                </w:r>
                <w:r>
                  <w:rPr/>
                  <w:t>89/2012</w:t>
                </w:r>
                <w:r>
                  <w:rPr>
                    <w:spacing w:val="-6"/>
                  </w:rPr>
                  <w:t> </w:t>
                </w:r>
                <w:r>
                  <w:rPr/>
                  <w:t>Sb.,</w:t>
                </w:r>
                <w:r>
                  <w:rPr>
                    <w:spacing w:val="-6"/>
                  </w:rPr>
                  <w:t> </w:t>
                </w:r>
                <w:r>
                  <w:rPr/>
                  <w:t>občanský</w:t>
                </w:r>
                <w:r>
                  <w:rPr>
                    <w:spacing w:val="-6"/>
                  </w:rPr>
                  <w:t> </w:t>
                </w:r>
                <w:r>
                  <w:rPr/>
                  <w:t>zákoník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6"/>
      <w:numFmt w:val="decimal"/>
      <w:lvlText w:val="%1."/>
      <w:lvlJc w:val="left"/>
      <w:pPr>
        <w:ind w:left="685" w:hanging="560"/>
        <w:jc w:val="left"/>
      </w:pPr>
      <w:rPr>
        <w:rFonts w:hint="default" w:ascii="Microsoft Sans Serif" w:hAnsi="Microsoft Sans Serif" w:eastAsia="Microsoft Sans Serif" w:cs="Microsoft Sans Serif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110" w:hanging="5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1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1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2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32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63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93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4" w:hanging="560"/>
      </w:pPr>
      <w:rPr>
        <w:rFonts w:hint="default"/>
      </w:rPr>
    </w:lvl>
  </w:abstractNum>
  <w:abstractNum w:abstractNumId="32">
    <w:multiLevelType w:val="hybridMultilevel"/>
    <w:lvl w:ilvl="0">
      <w:start w:val="9"/>
      <w:numFmt w:val="upperRoman"/>
      <w:lvlText w:val="%1."/>
      <w:lvlJc w:val="left"/>
      <w:pPr>
        <w:ind w:left="678" w:hanging="560"/>
        <w:jc w:val="left"/>
      </w:pPr>
      <w:rPr>
        <w:rFonts w:hint="default" w:ascii="Arial" w:hAnsi="Arial" w:eastAsia="Arial" w:cs="Arial"/>
        <w:b/>
        <w:bCs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678" w:hanging="560"/>
        <w:jc w:val="left"/>
      </w:pPr>
      <w:rPr>
        <w:rFonts w:hint="default" w:ascii="Microsoft Sans Serif" w:hAnsi="Microsoft Sans Serif" w:eastAsia="Microsoft Sans Serif" w:cs="Microsoft Sans Serif"/>
        <w:spacing w:val="-5"/>
        <w:w w:val="98"/>
        <w:sz w:val="18"/>
        <w:szCs w:val="18"/>
      </w:rPr>
    </w:lvl>
    <w:lvl w:ilvl="2">
      <w:start w:val="0"/>
      <w:numFmt w:val="bullet"/>
      <w:lvlText w:val="•"/>
      <w:lvlJc w:val="left"/>
      <w:pPr>
        <w:ind w:left="563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146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382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618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855" w:hanging="560"/>
      </w:pPr>
      <w:rPr>
        <w:rFonts w:hint="default"/>
      </w:rPr>
    </w:lvl>
  </w:abstractNum>
  <w:abstractNum w:abstractNumId="31">
    <w:multiLevelType w:val="hybridMultilevel"/>
    <w:lvl w:ilvl="0">
      <w:start w:val="7"/>
      <w:numFmt w:val="upperRoman"/>
      <w:lvlText w:val="%1."/>
      <w:lvlJc w:val="left"/>
      <w:pPr>
        <w:ind w:left="678" w:hanging="560"/>
        <w:jc w:val="left"/>
      </w:pPr>
      <w:rPr>
        <w:rFonts w:hint="default" w:ascii="Arial" w:hAnsi="Arial" w:eastAsia="Arial" w:cs="Arial"/>
        <w:b/>
        <w:bCs/>
        <w:w w:val="101"/>
        <w:sz w:val="20"/>
        <w:szCs w:val="20"/>
      </w:rPr>
    </w:lvl>
    <w:lvl w:ilvl="1">
      <w:start w:val="1"/>
      <w:numFmt w:val="decimal"/>
      <w:lvlText w:val="%2."/>
      <w:lvlJc w:val="left"/>
      <w:pPr>
        <w:ind w:left="678" w:hanging="560"/>
        <w:jc w:val="left"/>
      </w:pPr>
      <w:rPr>
        <w:rFonts w:hint="default" w:ascii="Microsoft Sans Serif" w:hAnsi="Microsoft Sans Serif" w:eastAsia="Microsoft Sans Serif" w:cs="Microsoft Sans Serif"/>
        <w:spacing w:val="-4"/>
        <w:w w:val="98"/>
        <w:sz w:val="18"/>
        <w:szCs w:val="18"/>
      </w:rPr>
    </w:lvl>
    <w:lvl w:ilvl="2">
      <w:start w:val="0"/>
      <w:numFmt w:val="bullet"/>
      <w:lvlText w:val="•"/>
      <w:lvlJc w:val="left"/>
      <w:pPr>
        <w:ind w:left="1583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4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6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7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89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0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92" w:hanging="560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231" w:hanging="114"/>
      </w:pPr>
      <w:rPr>
        <w:rFonts w:hint="default" w:ascii="Microsoft Sans Serif" w:hAnsi="Microsoft Sans Serif" w:eastAsia="Microsoft Sans Serif" w:cs="Microsoft Sans Serif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682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24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7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9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52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94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36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79" w:hanging="114"/>
      </w:pPr>
      <w:rPr>
        <w:rFonts w:hint="default"/>
      </w:rPr>
    </w:lvl>
  </w:abstractNum>
  <w:abstractNum w:abstractNumId="29">
    <w:multiLevelType w:val="hybridMultilevel"/>
    <w:lvl w:ilvl="0">
      <w:start w:val="5"/>
      <w:numFmt w:val="decimal"/>
      <w:lvlText w:val="%1."/>
      <w:lvlJc w:val="left"/>
      <w:pPr>
        <w:ind w:left="685" w:hanging="567"/>
        <w:jc w:val="left"/>
      </w:pPr>
      <w:rPr>
        <w:rFonts w:hint="default" w:ascii="Microsoft Sans Serif" w:hAnsi="Microsoft Sans Serif" w:eastAsia="Microsoft Sans Serif" w:cs="Microsoft Sans Serif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121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6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8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9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1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2" w:hanging="567"/>
      </w:pPr>
      <w:rPr>
        <w:rFonts w:hint="default"/>
      </w:rPr>
    </w:lvl>
  </w:abstractNum>
  <w:abstractNum w:abstractNumId="28">
    <w:multiLevelType w:val="hybridMultilevel"/>
    <w:lvl w:ilvl="0">
      <w:start w:val="3"/>
      <w:numFmt w:val="decimal"/>
      <w:lvlText w:val="%1."/>
      <w:lvlJc w:val="left"/>
      <w:pPr>
        <w:ind w:left="685" w:hanging="560"/>
        <w:jc w:val="left"/>
      </w:pPr>
      <w:rPr>
        <w:rFonts w:hint="default" w:ascii="Microsoft Sans Serif" w:hAnsi="Microsoft Sans Serif" w:eastAsia="Microsoft Sans Serif" w:cs="Microsoft Sans Serif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134" w:hanging="5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2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6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0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4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58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13" w:hanging="560"/>
      </w:pPr>
      <w:rPr>
        <w:rFonts w:hint="default"/>
      </w:rPr>
    </w:lvl>
  </w:abstractNum>
  <w:abstractNum w:abstractNumId="27">
    <w:multiLevelType w:val="hybridMultilevel"/>
    <w:lvl w:ilvl="0">
      <w:start w:val="11"/>
      <w:numFmt w:val="decimal"/>
      <w:lvlText w:val="%1"/>
      <w:lvlJc w:val="left"/>
      <w:pPr>
        <w:ind w:left="678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560"/>
        <w:jc w:val="left"/>
      </w:pPr>
      <w:rPr>
        <w:rFonts w:hint="default" w:ascii="Microsoft Sans Serif" w:hAnsi="Microsoft Sans Serif" w:eastAsia="Microsoft Sans Serif" w:cs="Microsoft Sans Serif"/>
        <w:spacing w:val="-4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562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4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5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87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8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0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1" w:hanging="560"/>
      </w:pPr>
      <w:rPr>
        <w:rFonts w:hint="default"/>
      </w:rPr>
    </w:lvl>
  </w:abstractNum>
  <w:abstractNum w:abstractNumId="26">
    <w:multiLevelType w:val="hybridMultilevel"/>
    <w:lvl w:ilvl="0">
      <w:start w:val="3"/>
      <w:numFmt w:val="decimal"/>
      <w:lvlText w:val="%1."/>
      <w:lvlJc w:val="left"/>
      <w:pPr>
        <w:ind w:left="678" w:hanging="560"/>
        <w:jc w:val="left"/>
      </w:pPr>
      <w:rPr>
        <w:rFonts w:hint="default" w:ascii="Microsoft Sans Serif" w:hAnsi="Microsoft Sans Serif" w:eastAsia="Microsoft Sans Serif" w:cs="Microsoft Sans Serif"/>
        <w:spacing w:val="-5"/>
        <w:w w:val="96"/>
        <w:sz w:val="18"/>
        <w:szCs w:val="18"/>
      </w:rPr>
    </w:lvl>
    <w:lvl w:ilvl="1">
      <w:start w:val="0"/>
      <w:numFmt w:val="bullet"/>
      <w:lvlText w:val="•"/>
      <w:lvlJc w:val="left"/>
      <w:pPr>
        <w:ind w:left="1114" w:hanging="5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8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2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6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50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84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18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52" w:hanging="560"/>
      </w:pPr>
      <w:rPr>
        <w:rFonts w:hint="default"/>
      </w:rPr>
    </w:lvl>
  </w:abstractNum>
  <w:abstractNum w:abstractNumId="25">
    <w:multiLevelType w:val="hybridMultilevel"/>
    <w:lvl w:ilvl="0">
      <w:start w:val="12"/>
      <w:numFmt w:val="upperRoman"/>
      <w:lvlText w:val="%1."/>
      <w:lvlJc w:val="left"/>
      <w:pPr>
        <w:ind w:left="678" w:hanging="560"/>
        <w:jc w:val="left"/>
      </w:pPr>
      <w:rPr>
        <w:rFonts w:hint="default" w:ascii="Arial" w:hAnsi="Arial" w:eastAsia="Arial" w:cs="Arial"/>
        <w:b/>
        <w:bCs/>
        <w:w w:val="101"/>
        <w:sz w:val="20"/>
        <w:szCs w:val="20"/>
      </w:rPr>
    </w:lvl>
    <w:lvl w:ilvl="1">
      <w:start w:val="1"/>
      <w:numFmt w:val="decimal"/>
      <w:lvlText w:val="%2."/>
      <w:lvlJc w:val="left"/>
      <w:pPr>
        <w:ind w:left="665" w:hanging="560"/>
        <w:jc w:val="left"/>
      </w:pPr>
      <w:rPr>
        <w:rFonts w:hint="default" w:ascii="Microsoft Sans Serif" w:hAnsi="Microsoft Sans Serif" w:eastAsia="Microsoft Sans Serif" w:cs="Microsoft Sans Serif"/>
        <w:spacing w:val="-33"/>
        <w:w w:val="96"/>
        <w:sz w:val="18"/>
        <w:szCs w:val="18"/>
      </w:rPr>
    </w:lvl>
    <w:lvl w:ilvl="2">
      <w:start w:val="0"/>
      <w:numFmt w:val="bullet"/>
      <w:lvlText w:val="•"/>
      <w:lvlJc w:val="left"/>
      <w:pPr>
        <w:ind w:left="1261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42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3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04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86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67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48" w:hanging="560"/>
      </w:pPr>
      <w:rPr>
        <w:rFonts w:hint="default"/>
      </w:rPr>
    </w:lvl>
  </w:abstractNum>
  <w:abstractNum w:abstractNumId="24">
    <w:multiLevelType w:val="hybridMultilevel"/>
    <w:lvl w:ilvl="0">
      <w:start w:val="10"/>
      <w:numFmt w:val="upperRoman"/>
      <w:lvlText w:val="%1."/>
      <w:lvlJc w:val="left"/>
      <w:pPr>
        <w:ind w:left="671" w:hanging="560"/>
        <w:jc w:val="left"/>
      </w:pPr>
      <w:rPr>
        <w:rFonts w:hint="default" w:ascii="Arial" w:hAnsi="Arial" w:eastAsia="Arial" w:cs="Arial"/>
        <w:b/>
        <w:bCs/>
        <w:w w:val="98"/>
        <w:sz w:val="20"/>
        <w:szCs w:val="20"/>
      </w:rPr>
    </w:lvl>
    <w:lvl w:ilvl="1">
      <w:start w:val="1"/>
      <w:numFmt w:val="decimal"/>
      <w:lvlText w:val="%2."/>
      <w:lvlJc w:val="left"/>
      <w:pPr>
        <w:ind w:left="685" w:hanging="567"/>
        <w:jc w:val="left"/>
      </w:pPr>
      <w:rPr>
        <w:rFonts w:hint="default"/>
        <w:spacing w:val="-5"/>
        <w:w w:val="96"/>
      </w:rPr>
    </w:lvl>
    <w:lvl w:ilvl="2">
      <w:start w:val="0"/>
      <w:numFmt w:val="bullet"/>
      <w:lvlText w:val="•"/>
      <w:lvlJc w:val="left"/>
      <w:pPr>
        <w:ind w:left="158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9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2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5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9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52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05" w:hanging="567"/>
      </w:pPr>
      <w:rPr>
        <w:rFonts w:hint="default"/>
      </w:rPr>
    </w:lvl>
  </w:abstractNum>
  <w:abstractNum w:abstractNumId="23">
    <w:multiLevelType w:val="hybridMultilevel"/>
    <w:lvl w:ilvl="0">
      <w:start w:val="3"/>
      <w:numFmt w:val="decimal"/>
      <w:lvlText w:val="%1"/>
      <w:lvlJc w:val="left"/>
      <w:pPr>
        <w:ind w:left="678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560"/>
        <w:jc w:val="left"/>
      </w:pPr>
      <w:rPr>
        <w:rFonts w:hint="default" w:ascii="Microsoft Sans Serif" w:hAnsi="Microsoft Sans Serif" w:eastAsia="Microsoft Sans Serif" w:cs="Microsoft Sans Serif"/>
        <w:spacing w:val="-4"/>
        <w:w w:val="97"/>
        <w:sz w:val="18"/>
        <w:szCs w:val="18"/>
      </w:rPr>
    </w:lvl>
    <w:lvl w:ilvl="2">
      <w:start w:val="0"/>
      <w:numFmt w:val="bullet"/>
      <w:lvlText w:val="•"/>
      <w:lvlJc w:val="left"/>
      <w:pPr>
        <w:ind w:left="1586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9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2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5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9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52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05" w:hanging="560"/>
      </w:pPr>
      <w:rPr>
        <w:rFonts w:hint="default"/>
      </w:rPr>
    </w:lvl>
  </w:abstractNum>
  <w:abstractNum w:abstractNumId="22">
    <w:multiLevelType w:val="hybridMultilevel"/>
    <w:lvl w:ilvl="0">
      <w:start w:val="8"/>
      <w:numFmt w:val="upperRoman"/>
      <w:lvlText w:val="%1."/>
      <w:lvlJc w:val="left"/>
      <w:pPr>
        <w:ind w:left="678" w:hanging="560"/>
        <w:jc w:val="left"/>
      </w:pPr>
      <w:rPr>
        <w:rFonts w:hint="default" w:ascii="Arial" w:hAnsi="Arial" w:eastAsia="Arial" w:cs="Arial"/>
        <w:b/>
        <w:bCs/>
        <w:spacing w:val="-1"/>
        <w:w w:val="102"/>
        <w:sz w:val="20"/>
        <w:szCs w:val="20"/>
      </w:rPr>
    </w:lvl>
    <w:lvl w:ilvl="1">
      <w:start w:val="1"/>
      <w:numFmt w:val="decimal"/>
      <w:lvlText w:val="%2."/>
      <w:lvlJc w:val="left"/>
      <w:pPr>
        <w:ind w:left="678" w:hanging="560"/>
        <w:jc w:val="left"/>
      </w:pPr>
      <w:rPr>
        <w:rFonts w:hint="default" w:ascii="Microsoft Sans Serif" w:hAnsi="Microsoft Sans Serif" w:eastAsia="Microsoft Sans Serif" w:cs="Microsoft Sans Serif"/>
        <w:spacing w:val="-15"/>
        <w:w w:val="96"/>
        <w:sz w:val="18"/>
        <w:szCs w:val="18"/>
      </w:rPr>
    </w:lvl>
    <w:lvl w:ilvl="2">
      <w:start w:val="0"/>
      <w:numFmt w:val="bullet"/>
      <w:lvlText w:val="•"/>
      <w:lvlJc w:val="left"/>
      <w:pPr>
        <w:ind w:left="1571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7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3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8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4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0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45" w:hanging="560"/>
      </w:pPr>
      <w:rPr>
        <w:rFonts w:hint="default"/>
      </w:rPr>
    </w:lvl>
  </w:abstractNum>
  <w:abstractNum w:abstractNumId="21">
    <w:multiLevelType w:val="hybridMultilevel"/>
    <w:lvl w:ilvl="0">
      <w:start w:val="11"/>
      <w:numFmt w:val="upperRoman"/>
      <w:lvlText w:val="%1."/>
      <w:lvlJc w:val="left"/>
      <w:pPr>
        <w:ind w:left="678" w:hanging="560"/>
        <w:jc w:val="left"/>
      </w:pPr>
      <w:rPr>
        <w:rFonts w:hint="default" w:ascii="Arial" w:hAnsi="Arial" w:eastAsia="Arial" w:cs="Arial"/>
        <w:b/>
        <w:bCs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678" w:hanging="560"/>
        <w:jc w:val="left"/>
      </w:pPr>
      <w:rPr>
        <w:rFonts w:hint="default" w:ascii="Microsoft Sans Serif" w:hAnsi="Microsoft Sans Serif" w:eastAsia="Microsoft Sans Serif" w:cs="Microsoft Sans Serif"/>
        <w:spacing w:val="-18"/>
        <w:w w:val="97"/>
        <w:sz w:val="18"/>
        <w:szCs w:val="18"/>
      </w:rPr>
    </w:lvl>
    <w:lvl w:ilvl="2">
      <w:start w:val="0"/>
      <w:numFmt w:val="bullet"/>
      <w:lvlText w:val="•"/>
      <w:lvlJc w:val="left"/>
      <w:pPr>
        <w:ind w:left="1726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9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2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5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18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41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64" w:hanging="560"/>
      </w:pPr>
      <w:rPr>
        <w:rFonts w:hint="default"/>
      </w:rPr>
    </w:lvl>
  </w:abstractNum>
  <w:abstractNum w:abstractNumId="20">
    <w:multiLevelType w:val="hybridMultilevel"/>
    <w:lvl w:ilvl="0">
      <w:start w:val="2"/>
      <w:numFmt w:val="decimal"/>
      <w:lvlText w:val="%1"/>
      <w:lvlJc w:val="left"/>
      <w:pPr>
        <w:ind w:left="678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560"/>
        <w:jc w:val="left"/>
      </w:pPr>
      <w:rPr>
        <w:rFonts w:hint="default" w:ascii="Microsoft Sans Serif" w:hAnsi="Microsoft Sans Serif" w:eastAsia="Microsoft Sans Serif" w:cs="Microsoft Sans Serif"/>
        <w:spacing w:val="-4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581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1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2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2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83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33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4" w:hanging="560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%1."/>
      <w:lvlJc w:val="left"/>
      <w:pPr>
        <w:ind w:left="678" w:hanging="560"/>
        <w:jc w:val="left"/>
      </w:pPr>
      <w:rPr>
        <w:rFonts w:hint="default" w:ascii="Microsoft Sans Serif" w:hAnsi="Microsoft Sans Serif" w:eastAsia="Microsoft Sans Serif" w:cs="Microsoft Sans Serif"/>
        <w:spacing w:val="-18"/>
        <w:w w:val="98"/>
        <w:sz w:val="18"/>
        <w:szCs w:val="18"/>
      </w:rPr>
    </w:lvl>
    <w:lvl w:ilvl="1">
      <w:start w:val="0"/>
      <w:numFmt w:val="bullet"/>
      <w:lvlText w:val="•"/>
      <w:lvlJc w:val="left"/>
      <w:pPr>
        <w:ind w:left="1133" w:hanging="5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6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0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3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7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0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53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07" w:hanging="560"/>
      </w:pPr>
      <w:rPr>
        <w:rFonts w:hint="default"/>
      </w:rPr>
    </w:lvl>
  </w:abstractNum>
  <w:abstractNum w:abstractNumId="18">
    <w:multiLevelType w:val="hybridMultilevel"/>
    <w:lvl w:ilvl="0">
      <w:start w:val="3"/>
      <w:numFmt w:val="decimal"/>
      <w:lvlText w:val="%1."/>
      <w:lvlJc w:val="left"/>
      <w:pPr>
        <w:ind w:left="678" w:hanging="560"/>
        <w:jc w:val="left"/>
      </w:pPr>
      <w:rPr>
        <w:rFonts w:hint="default" w:ascii="Microsoft Sans Serif" w:hAnsi="Microsoft Sans Serif" w:eastAsia="Microsoft Sans Serif" w:cs="Microsoft Sans Serif"/>
        <w:spacing w:val="-18"/>
        <w:w w:val="96"/>
        <w:sz w:val="18"/>
        <w:szCs w:val="18"/>
      </w:rPr>
    </w:lvl>
    <w:lvl w:ilvl="1">
      <w:start w:val="0"/>
      <w:numFmt w:val="bullet"/>
      <w:lvlText w:val="•"/>
      <w:lvlJc w:val="left"/>
      <w:pPr>
        <w:ind w:left="1134" w:hanging="5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2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6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0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4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58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12" w:hanging="560"/>
      </w:pPr>
      <w:rPr>
        <w:rFonts w:hint="default"/>
      </w:rPr>
    </w:lvl>
  </w:abstractNum>
  <w:abstractNum w:abstractNumId="17">
    <w:multiLevelType w:val="hybridMultilevel"/>
    <w:lvl w:ilvl="0">
      <w:start w:val="6"/>
      <w:numFmt w:val="upperRoman"/>
      <w:lvlText w:val="%1."/>
      <w:lvlJc w:val="left"/>
      <w:pPr>
        <w:ind w:left="660" w:hanging="560"/>
        <w:jc w:val="left"/>
      </w:pPr>
      <w:rPr>
        <w:rFonts w:hint="default" w:ascii="Arial" w:hAnsi="Arial" w:eastAsia="Arial" w:cs="Arial"/>
        <w:b/>
        <w:bCs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1076" w:hanging="560"/>
        <w:jc w:val="right"/>
      </w:pPr>
      <w:rPr>
        <w:rFonts w:hint="default" w:ascii="Microsoft Sans Serif" w:hAnsi="Microsoft Sans Serif" w:eastAsia="Microsoft Sans Serif" w:cs="Microsoft Sans Serif"/>
        <w:spacing w:val="-7"/>
        <w:w w:val="96"/>
        <w:sz w:val="18"/>
        <w:szCs w:val="18"/>
      </w:rPr>
    </w:lvl>
    <w:lvl w:ilvl="2">
      <w:start w:val="0"/>
      <w:numFmt w:val="bullet"/>
      <w:lvlText w:val="•"/>
      <w:lvlJc w:val="left"/>
      <w:pPr>
        <w:ind w:left="1220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0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00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1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2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38" w:hanging="560"/>
      </w:pPr>
      <w:rPr>
        <w:rFonts w:hint="default"/>
      </w:rPr>
    </w:lvl>
  </w:abstractNum>
  <w:abstractNum w:abstractNumId="16">
    <w:multiLevelType w:val="hybridMultilevel"/>
    <w:lvl w:ilvl="0">
      <w:start w:val="5"/>
      <w:numFmt w:val="decimal"/>
      <w:lvlText w:val="%1."/>
      <w:lvlJc w:val="left"/>
      <w:pPr>
        <w:ind w:left="660" w:hanging="560"/>
        <w:jc w:val="left"/>
      </w:pPr>
      <w:rPr>
        <w:rFonts w:hint="default" w:ascii="Microsoft Sans Serif" w:hAnsi="Microsoft Sans Serif" w:eastAsia="Microsoft Sans Serif" w:cs="Microsoft Sans Serif"/>
        <w:spacing w:val="-5"/>
        <w:w w:val="98"/>
        <w:sz w:val="18"/>
        <w:szCs w:val="18"/>
      </w:rPr>
    </w:lvl>
    <w:lvl w:ilvl="1">
      <w:start w:val="0"/>
      <w:numFmt w:val="bullet"/>
      <w:lvlText w:val="•"/>
      <w:lvlJc w:val="left"/>
      <w:pPr>
        <w:ind w:left="1115" w:hanging="5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0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5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1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1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6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02" w:hanging="560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660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560"/>
        <w:jc w:val="left"/>
      </w:pPr>
      <w:rPr>
        <w:rFonts w:hint="default" w:ascii="Microsoft Sans Serif" w:hAnsi="Microsoft Sans Serif" w:eastAsia="Microsoft Sans Serif" w:cs="Microsoft Sans Serif"/>
        <w:spacing w:val="-4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660" w:hanging="560"/>
        <w:jc w:val="left"/>
      </w:pPr>
      <w:rPr>
        <w:rFonts w:hint="default" w:ascii="Microsoft Sans Serif" w:hAnsi="Microsoft Sans Serif" w:eastAsia="Microsoft Sans Serif" w:cs="Microsoft Sans Serif"/>
        <w:spacing w:val="-5"/>
        <w:w w:val="98"/>
        <w:sz w:val="18"/>
        <w:szCs w:val="18"/>
      </w:rPr>
    </w:lvl>
    <w:lvl w:ilvl="3">
      <w:start w:val="0"/>
      <w:numFmt w:val="bullet"/>
      <w:lvlText w:val="•"/>
      <w:lvlJc w:val="left"/>
      <w:pPr>
        <w:ind w:left="1947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77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6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35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65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94" w:hanging="560"/>
      </w:pPr>
      <w:rPr>
        <w:rFonts w:hint="default"/>
      </w:rPr>
    </w:lvl>
  </w:abstractNum>
  <w:abstractNum w:abstractNumId="14">
    <w:multiLevelType w:val="hybridMultilevel"/>
    <w:lvl w:ilvl="0">
      <w:start w:val="4"/>
      <w:numFmt w:val="decimal"/>
      <w:lvlText w:val="%1."/>
      <w:lvlJc w:val="left"/>
      <w:pPr>
        <w:ind w:left="660" w:hanging="560"/>
        <w:jc w:val="left"/>
      </w:pPr>
      <w:rPr>
        <w:rFonts w:hint="default" w:ascii="Microsoft Sans Serif" w:hAnsi="Microsoft Sans Serif" w:eastAsia="Microsoft Sans Serif" w:cs="Microsoft Sans Serif"/>
        <w:spacing w:val="-24"/>
        <w:w w:val="97"/>
        <w:sz w:val="18"/>
        <w:szCs w:val="18"/>
      </w:rPr>
    </w:lvl>
    <w:lvl w:ilvl="1">
      <w:start w:val="1"/>
      <w:numFmt w:val="decimal"/>
      <w:lvlText w:val="%1.%2."/>
      <w:lvlJc w:val="left"/>
      <w:pPr>
        <w:ind w:left="660" w:hanging="560"/>
        <w:jc w:val="left"/>
      </w:pPr>
      <w:rPr>
        <w:rFonts w:hint="default" w:ascii="Microsoft Sans Serif" w:hAnsi="Microsoft Sans Serif" w:eastAsia="Microsoft Sans Serif" w:cs="Microsoft Sans Serif"/>
        <w:spacing w:val="-4"/>
        <w:w w:val="97"/>
        <w:sz w:val="18"/>
        <w:szCs w:val="18"/>
      </w:rPr>
    </w:lvl>
    <w:lvl w:ilvl="2">
      <w:start w:val="0"/>
      <w:numFmt w:val="bullet"/>
      <w:lvlText w:val="•"/>
      <w:lvlJc w:val="left"/>
      <w:pPr>
        <w:ind w:left="1706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9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3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6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99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2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560"/>
      </w:pPr>
      <w:rPr>
        <w:rFonts w:hint="default"/>
      </w:rPr>
    </w:lvl>
  </w:abstractNum>
  <w:abstractNum w:abstractNumId="13">
    <w:multiLevelType w:val="hybridMultilevel"/>
    <w:lvl w:ilvl="0">
      <w:start w:val="3"/>
      <w:numFmt w:val="decimal"/>
      <w:lvlText w:val="%1."/>
      <w:lvlJc w:val="left"/>
      <w:pPr>
        <w:ind w:left="660" w:hanging="560"/>
        <w:jc w:val="left"/>
      </w:pPr>
      <w:rPr>
        <w:rFonts w:hint="default" w:ascii="Microsoft Sans Serif" w:hAnsi="Microsoft Sans Serif" w:eastAsia="Microsoft Sans Serif" w:cs="Microsoft Sans Serif"/>
        <w:spacing w:val="-5"/>
        <w:w w:val="98"/>
        <w:sz w:val="18"/>
        <w:szCs w:val="18"/>
      </w:rPr>
    </w:lvl>
    <w:lvl w:ilvl="1">
      <w:start w:val="1"/>
      <w:numFmt w:val="decimal"/>
      <w:lvlText w:val="%1.%2."/>
      <w:lvlJc w:val="left"/>
      <w:pPr>
        <w:ind w:left="660" w:hanging="560"/>
        <w:jc w:val="left"/>
      </w:pPr>
      <w:rPr>
        <w:rFonts w:hint="default" w:ascii="Microsoft Sans Serif" w:hAnsi="Microsoft Sans Serif" w:eastAsia="Microsoft Sans Serif" w:cs="Microsoft Sans Serif"/>
        <w:spacing w:val="-5"/>
        <w:w w:val="98"/>
        <w:sz w:val="18"/>
        <w:szCs w:val="18"/>
      </w:rPr>
    </w:lvl>
    <w:lvl w:ilvl="2">
      <w:start w:val="0"/>
      <w:numFmt w:val="bullet"/>
      <w:lvlText w:val="•"/>
      <w:lvlJc w:val="left"/>
      <w:pPr>
        <w:ind w:left="1554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1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8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5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2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89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36" w:hanging="5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660" w:hanging="5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56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0" w:hanging="560"/>
        <w:jc w:val="left"/>
      </w:pPr>
      <w:rPr>
        <w:rFonts w:hint="default" w:ascii="Microsoft Sans Serif" w:hAnsi="Microsoft Sans Serif" w:eastAsia="Microsoft Sans Serif" w:cs="Microsoft Sans Serif"/>
        <w:spacing w:val="-15"/>
        <w:w w:val="98"/>
        <w:sz w:val="18"/>
        <w:szCs w:val="18"/>
      </w:rPr>
    </w:lvl>
    <w:lvl w:ilvl="3">
      <w:start w:val="0"/>
      <w:numFmt w:val="bullet"/>
      <w:lvlText w:val="•"/>
      <w:lvlJc w:val="left"/>
      <w:pPr>
        <w:ind w:left="2009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8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8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7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7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57" w:hanging="560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660" w:hanging="56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560"/>
        <w:jc w:val="right"/>
      </w:pPr>
      <w:rPr>
        <w:rFonts w:hint="default" w:ascii="Microsoft Sans Serif" w:hAnsi="Microsoft Sans Serif" w:eastAsia="Microsoft Sans Serif" w:cs="Microsoft Sans Serif"/>
        <w:spacing w:val="-5"/>
        <w:w w:val="98"/>
        <w:sz w:val="18"/>
        <w:szCs w:val="18"/>
      </w:rPr>
    </w:lvl>
    <w:lvl w:ilvl="2">
      <w:start w:val="0"/>
      <w:numFmt w:val="bullet"/>
      <w:lvlText w:val="•"/>
      <w:lvlJc w:val="left"/>
      <w:pPr>
        <w:ind w:left="1706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9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3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6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99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2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5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660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560"/>
        <w:jc w:val="left"/>
      </w:pPr>
      <w:rPr>
        <w:rFonts w:hint="default" w:ascii="Microsoft Sans Serif" w:hAnsi="Microsoft Sans Serif" w:eastAsia="Microsoft Sans Serif" w:cs="Microsoft Sans Serif"/>
        <w:spacing w:val="-6"/>
        <w:w w:val="98"/>
        <w:sz w:val="18"/>
        <w:szCs w:val="18"/>
      </w:rPr>
    </w:lvl>
    <w:lvl w:ilvl="2">
      <w:start w:val="0"/>
      <w:numFmt w:val="bullet"/>
      <w:lvlText w:val="•"/>
      <w:lvlJc w:val="left"/>
      <w:pPr>
        <w:ind w:left="1221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2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83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64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45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26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07" w:hanging="560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660" w:hanging="560"/>
        <w:jc w:val="right"/>
      </w:pPr>
      <w:rPr>
        <w:rFonts w:hint="default" w:ascii="Microsoft Sans Serif" w:hAnsi="Microsoft Sans Serif" w:eastAsia="Microsoft Sans Serif" w:cs="Microsoft Sans Serif"/>
        <w:spacing w:val="-15"/>
        <w:w w:val="98"/>
        <w:sz w:val="18"/>
        <w:szCs w:val="18"/>
      </w:rPr>
    </w:lvl>
    <w:lvl w:ilvl="1">
      <w:start w:val="1"/>
      <w:numFmt w:val="decimal"/>
      <w:lvlText w:val="%1.%2."/>
      <w:lvlJc w:val="left"/>
      <w:pPr>
        <w:ind w:left="660" w:hanging="560"/>
        <w:jc w:val="left"/>
      </w:pPr>
      <w:rPr>
        <w:rFonts w:hint="default" w:ascii="Microsoft Sans Serif" w:hAnsi="Microsoft Sans Serif" w:eastAsia="Microsoft Sans Serif" w:cs="Microsoft Sans Serif"/>
        <w:spacing w:val="-5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443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8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99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07" w:hanging="5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60" w:hanging="560"/>
        <w:jc w:val="left"/>
      </w:pPr>
      <w:rPr>
        <w:rFonts w:hint="default" w:ascii="Microsoft Sans Serif" w:hAnsi="Microsoft Sans Serif" w:eastAsia="Microsoft Sans Serif" w:cs="Microsoft Sans Serif"/>
        <w:spacing w:val="-33"/>
        <w:w w:val="96"/>
        <w:sz w:val="18"/>
        <w:szCs w:val="18"/>
      </w:rPr>
    </w:lvl>
    <w:lvl w:ilvl="1">
      <w:start w:val="0"/>
      <w:numFmt w:val="bullet"/>
      <w:lvlText w:val="•"/>
      <w:lvlJc w:val="left"/>
      <w:pPr>
        <w:ind w:left="1183" w:hanging="5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06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9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3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6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99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2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560"/>
      </w:pPr>
      <w:rPr>
        <w:rFonts w:hint="default"/>
      </w:rPr>
    </w:lvl>
  </w:abstractNum>
  <w:abstractNum w:abstractNumId="7">
    <w:multiLevelType w:val="hybridMultilevel"/>
    <w:lvl w:ilvl="0">
      <w:start w:val="4"/>
      <w:numFmt w:val="upperRoman"/>
      <w:lvlText w:val="%1."/>
      <w:lvlJc w:val="left"/>
      <w:pPr>
        <w:ind w:left="660" w:hanging="560"/>
        <w:jc w:val="left"/>
      </w:pPr>
      <w:rPr>
        <w:rFonts w:hint="default" w:ascii="Arial" w:hAnsi="Arial" w:eastAsia="Arial" w:cs="Arial"/>
        <w:b/>
        <w:bCs/>
        <w:spacing w:val="-25"/>
        <w:w w:val="98"/>
        <w:sz w:val="20"/>
        <w:szCs w:val="20"/>
      </w:rPr>
    </w:lvl>
    <w:lvl w:ilvl="1">
      <w:start w:val="1"/>
      <w:numFmt w:val="decimal"/>
      <w:lvlText w:val="%2."/>
      <w:lvlJc w:val="left"/>
      <w:pPr>
        <w:ind w:left="660" w:hanging="560"/>
        <w:jc w:val="left"/>
      </w:pPr>
      <w:rPr>
        <w:rFonts w:hint="default" w:ascii="Microsoft Sans Serif" w:hAnsi="Microsoft Sans Serif" w:eastAsia="Microsoft Sans Serif" w:cs="Microsoft Sans Serif"/>
        <w:spacing w:val="-4"/>
        <w:w w:val="97"/>
        <w:sz w:val="18"/>
        <w:szCs w:val="18"/>
      </w:rPr>
    </w:lvl>
    <w:lvl w:ilvl="2">
      <w:start w:val="0"/>
      <w:numFmt w:val="bullet"/>
      <w:lvlText w:val="•"/>
      <w:lvlJc w:val="left"/>
      <w:pPr>
        <w:ind w:left="1559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8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8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7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7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7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56" w:hanging="560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."/>
      <w:lvlJc w:val="left"/>
      <w:pPr>
        <w:ind w:left="660" w:hanging="560"/>
        <w:jc w:val="left"/>
      </w:pPr>
      <w:rPr>
        <w:rFonts w:hint="default" w:ascii="Microsoft Sans Serif" w:hAnsi="Microsoft Sans Serif" w:eastAsia="Microsoft Sans Serif" w:cs="Microsoft Sans Serif"/>
        <w:spacing w:val="-4"/>
        <w:w w:val="98"/>
        <w:sz w:val="18"/>
        <w:szCs w:val="18"/>
      </w:rPr>
    </w:lvl>
    <w:lvl w:ilvl="1">
      <w:start w:val="1"/>
      <w:numFmt w:val="decimal"/>
      <w:lvlText w:val="%1.%2."/>
      <w:lvlJc w:val="left"/>
      <w:pPr>
        <w:ind w:left="660" w:hanging="560"/>
        <w:jc w:val="left"/>
      </w:pPr>
      <w:rPr>
        <w:rFonts w:hint="default" w:ascii="Microsoft Sans Serif" w:hAnsi="Microsoft Sans Serif" w:eastAsia="Microsoft Sans Serif" w:cs="Microsoft Sans Serif"/>
        <w:spacing w:val="-4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541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2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3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64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5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46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7" w:hanging="560"/>
      </w:pPr>
      <w:rPr>
        <w:rFonts w:hint="default"/>
      </w:rPr>
    </w:lvl>
  </w:abstractNum>
  <w:abstractNum w:abstractNumId="5">
    <w:multiLevelType w:val="hybridMultilevel"/>
    <w:lvl w:ilvl="0">
      <w:start w:val="4"/>
      <w:numFmt w:val="upperRoman"/>
      <w:lvlText w:val="%1."/>
      <w:lvlJc w:val="left"/>
      <w:pPr>
        <w:ind w:left="660" w:hanging="226"/>
        <w:jc w:val="right"/>
      </w:pPr>
      <w:rPr>
        <w:rFonts w:hint="default"/>
        <w:spacing w:val="-23"/>
        <w:w w:val="92"/>
      </w:rPr>
    </w:lvl>
    <w:lvl w:ilvl="1">
      <w:start w:val="0"/>
      <w:numFmt w:val="bullet"/>
      <w:lvlText w:val="•"/>
      <w:lvlJc w:val="left"/>
      <w:pPr>
        <w:ind w:left="1183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06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3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6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99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2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226"/>
      </w:pPr>
      <w:rPr>
        <w:rFonts w:hint="default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660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560"/>
        <w:jc w:val="left"/>
      </w:pPr>
      <w:rPr>
        <w:rFonts w:hint="default" w:ascii="Microsoft Sans Serif" w:hAnsi="Microsoft Sans Serif" w:eastAsia="Microsoft Sans Serif" w:cs="Microsoft Sans Serif"/>
        <w:spacing w:val="-5"/>
        <w:w w:val="98"/>
        <w:sz w:val="18"/>
        <w:szCs w:val="18"/>
      </w:rPr>
    </w:lvl>
    <w:lvl w:ilvl="2">
      <w:start w:val="0"/>
      <w:numFmt w:val="bullet"/>
      <w:lvlText w:val="•"/>
      <w:lvlJc w:val="left"/>
      <w:pPr>
        <w:ind w:left="1706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9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3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6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99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2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6" w:hanging="560"/>
      </w:pPr>
      <w:rPr>
        <w:rFonts w:hint="default"/>
      </w:rPr>
    </w:lvl>
  </w:abstractNum>
  <w:abstractNum w:abstractNumId="3">
    <w:multiLevelType w:val="hybridMultilevel"/>
    <w:lvl w:ilvl="0">
      <w:start w:val="8"/>
      <w:numFmt w:val="decimal"/>
      <w:lvlText w:val="%1."/>
      <w:lvlJc w:val="left"/>
      <w:pPr>
        <w:ind w:left="660" w:hanging="560"/>
        <w:jc w:val="left"/>
      </w:pPr>
      <w:rPr>
        <w:rFonts w:hint="default" w:ascii="Microsoft Sans Serif" w:hAnsi="Microsoft Sans Serif" w:eastAsia="Microsoft Sans Serif" w:cs="Microsoft Sans Serif"/>
        <w:spacing w:val="-24"/>
        <w:w w:val="98"/>
        <w:sz w:val="18"/>
        <w:szCs w:val="18"/>
      </w:rPr>
    </w:lvl>
    <w:lvl w:ilvl="1">
      <w:start w:val="1"/>
      <w:numFmt w:val="decimal"/>
      <w:lvlText w:val="%1.%2."/>
      <w:lvlJc w:val="left"/>
      <w:pPr>
        <w:ind w:left="660" w:hanging="560"/>
        <w:jc w:val="left"/>
      </w:pPr>
      <w:rPr>
        <w:rFonts w:hint="default" w:ascii="Microsoft Sans Serif" w:hAnsi="Microsoft Sans Serif" w:eastAsia="Microsoft Sans Serif" w:cs="Microsoft Sans Serif"/>
        <w:spacing w:val="-18"/>
        <w:w w:val="97"/>
        <w:sz w:val="18"/>
        <w:szCs w:val="18"/>
      </w:rPr>
    </w:lvl>
    <w:lvl w:ilvl="2">
      <w:start w:val="0"/>
      <w:numFmt w:val="bullet"/>
      <w:lvlText w:val="•"/>
      <w:lvlJc w:val="left"/>
      <w:pPr>
        <w:ind w:left="1567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0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4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8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81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35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9" w:hanging="560"/>
      </w:pPr>
      <w:rPr>
        <w:rFonts w:hint="default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660" w:hanging="56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56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0" w:hanging="560"/>
        <w:jc w:val="left"/>
      </w:pPr>
      <w:rPr>
        <w:rFonts w:hint="default" w:ascii="Microsoft Sans Serif" w:hAnsi="Microsoft Sans Serif" w:eastAsia="Microsoft Sans Serif" w:cs="Microsoft Sans Serif"/>
        <w:spacing w:val="-5"/>
        <w:w w:val="98"/>
        <w:sz w:val="18"/>
        <w:szCs w:val="18"/>
      </w:rPr>
    </w:lvl>
    <w:lvl w:ilvl="3">
      <w:start w:val="0"/>
      <w:numFmt w:val="bullet"/>
      <w:lvlText w:val="•"/>
      <w:lvlJc w:val="left"/>
      <w:pPr>
        <w:ind w:left="2020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4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8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81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35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9" w:hanging="560"/>
      </w:pPr>
      <w:rPr>
        <w:rFonts w:hint="default"/>
      </w:rPr>
    </w:lvl>
  </w:abstractNum>
  <w:abstractNum w:abstractNumId="1">
    <w:multiLevelType w:val="hybridMultilevel"/>
    <w:lvl w:ilvl="0">
      <w:start w:val="3"/>
      <w:numFmt w:val="upperRoman"/>
      <w:lvlText w:val="%1."/>
      <w:lvlJc w:val="left"/>
      <w:pPr>
        <w:ind w:left="660" w:hanging="560"/>
        <w:jc w:val="left"/>
      </w:pPr>
      <w:rPr>
        <w:rFonts w:hint="default" w:ascii="Arial" w:hAnsi="Arial" w:eastAsia="Arial" w:cs="Arial"/>
        <w:b/>
        <w:bCs/>
        <w:spacing w:val="-1"/>
        <w:w w:val="105"/>
        <w:sz w:val="20"/>
        <w:szCs w:val="20"/>
      </w:rPr>
    </w:lvl>
    <w:lvl w:ilvl="1">
      <w:start w:val="1"/>
      <w:numFmt w:val="decimal"/>
      <w:lvlText w:val="%2."/>
      <w:lvlJc w:val="left"/>
      <w:pPr>
        <w:ind w:left="660" w:hanging="560"/>
        <w:jc w:val="left"/>
      </w:pPr>
      <w:rPr>
        <w:rFonts w:hint="default" w:ascii="Microsoft Sans Serif" w:hAnsi="Microsoft Sans Serif" w:eastAsia="Microsoft Sans Serif" w:cs="Microsoft Sans Serif"/>
        <w:spacing w:val="-13"/>
        <w:w w:val="98"/>
        <w:sz w:val="18"/>
        <w:szCs w:val="18"/>
      </w:rPr>
    </w:lvl>
    <w:lvl w:ilvl="2">
      <w:start w:val="0"/>
      <w:numFmt w:val="bullet"/>
      <w:lvlText w:val="•"/>
      <w:lvlJc w:val="left"/>
      <w:pPr>
        <w:ind w:left="1558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7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6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6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5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4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53" w:hanging="5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60" w:hanging="560"/>
        <w:jc w:val="left"/>
      </w:pPr>
      <w:rPr>
        <w:rFonts w:hint="default" w:ascii="Arial" w:hAnsi="Arial" w:eastAsia="Arial" w:cs="Arial"/>
        <w:b/>
        <w:bCs/>
        <w:spacing w:val="-1"/>
        <w:w w:val="103"/>
        <w:sz w:val="20"/>
        <w:szCs w:val="20"/>
      </w:rPr>
    </w:lvl>
    <w:lvl w:ilvl="1">
      <w:start w:val="1"/>
      <w:numFmt w:val="decimal"/>
      <w:lvlText w:val="%2."/>
      <w:lvlJc w:val="left"/>
      <w:pPr>
        <w:ind w:left="660" w:hanging="560"/>
        <w:jc w:val="left"/>
      </w:pPr>
      <w:rPr>
        <w:rFonts w:hint="default" w:ascii="Microsoft Sans Serif" w:hAnsi="Microsoft Sans Serif" w:eastAsia="Microsoft Sans Serif" w:cs="Microsoft Sans Serif"/>
        <w:spacing w:val="-22"/>
        <w:w w:val="96"/>
        <w:sz w:val="18"/>
        <w:szCs w:val="18"/>
      </w:rPr>
    </w:lvl>
    <w:lvl w:ilvl="2">
      <w:start w:val="0"/>
      <w:numFmt w:val="bullet"/>
      <w:lvlText w:val="•"/>
      <w:lvlJc w:val="left"/>
      <w:pPr>
        <w:ind w:left="1560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1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1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1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2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2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62" w:hanging="560"/>
      </w:pPr>
      <w:rPr>
        <w:rFonts w:hint="default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ind w:left="660"/>
    </w:pPr>
    <w:rPr>
      <w:rFonts w:ascii="Microsoft Sans Serif" w:hAnsi="Microsoft Sans Serif" w:eastAsia="Microsoft Sans Serif" w:cs="Microsoft Sans Serif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18"/>
      <w:ind w:left="660" w:hanging="560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660" w:hanging="560"/>
    </w:pPr>
    <w:rPr>
      <w:rFonts w:ascii="Microsoft Sans Serif" w:hAnsi="Microsoft Sans Serif" w:eastAsia="Microsoft Sans Serif" w:cs="Microsoft Sans Serif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skrivanek.cz/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2019-05-07T09:20:40Z</dcterms:created>
  <dcterms:modified xsi:type="dcterms:W3CDTF">2019-05-07T09:20:40Z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2019-05-07T00:00:00Z</vt:filetime>
  </property>
</Properties>
</file>