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0C" w:rsidRPr="00C80882" w:rsidRDefault="00C5080C" w:rsidP="00C5080C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C5080C" w:rsidRPr="00C80882" w:rsidRDefault="00C5080C" w:rsidP="00C5080C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C5080C" w:rsidRPr="00C80882" w:rsidRDefault="00C5080C" w:rsidP="00C5080C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C5080C" w:rsidRPr="00C80882" w:rsidRDefault="00C5080C" w:rsidP="00C5080C">
      <w:pPr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C5080C" w:rsidRPr="00C80882" w:rsidRDefault="00C5080C" w:rsidP="00C5080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C5080C" w:rsidRPr="00C80882" w:rsidRDefault="00C5080C" w:rsidP="00C5080C">
      <w:pPr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</w:t>
      </w:r>
      <w:r w:rsidRPr="00C80882">
        <w:rPr>
          <w:rFonts w:ascii="Arial" w:hAnsi="Arial" w:cs="Arial"/>
          <w:sz w:val="20"/>
          <w:szCs w:val="20"/>
        </w:rPr>
        <w:t xml:space="preserve">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93/6Z/2019 ze dne 24. 4. 2019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C5080C" w:rsidRPr="00C80882" w:rsidRDefault="00C5080C" w:rsidP="00C5080C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C5080C" w:rsidRPr="00C80882" w:rsidRDefault="00C5080C" w:rsidP="00C5080C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C5080C" w:rsidRPr="00C80882" w:rsidRDefault="00C5080C" w:rsidP="00C5080C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C5080C" w:rsidRPr="00C80882" w:rsidRDefault="00C5080C" w:rsidP="00C5080C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C5080C" w:rsidRPr="00C80882" w:rsidRDefault="00C5080C" w:rsidP="00C5080C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C5080C" w:rsidRPr="00C80882" w:rsidRDefault="00C5080C" w:rsidP="00C5080C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C5080C" w:rsidRPr="00C80882" w:rsidRDefault="00C5080C" w:rsidP="00C5080C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C5080C" w:rsidRPr="00C80882" w:rsidRDefault="00C5080C" w:rsidP="00C5080C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C5080C" w:rsidRPr="00C80882" w:rsidRDefault="00C5080C" w:rsidP="00C5080C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C5080C" w:rsidRPr="00C80882" w:rsidRDefault="00C5080C" w:rsidP="00C5080C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C5080C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bookmarkStart w:id="0" w:name="OLE_LINK1"/>
      <w:r>
        <w:rPr>
          <w:rFonts w:ascii="Arial" w:hAnsi="Arial" w:cs="Arial"/>
          <w:bCs/>
          <w:iCs/>
          <w:color w:val="000000"/>
          <w:sz w:val="20"/>
          <w:szCs w:val="20"/>
        </w:rPr>
        <w:t>Veslařský klub Vajgar, z. s.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Ladislava Stehny 847/II, 37701 Jindřichův Hradec</w:t>
      </w:r>
    </w:p>
    <w:p w:rsidR="00C5080C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60817453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p. Martinem Jedličkou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 w:rsidR="00F027AA">
        <w:rPr>
          <w:rFonts w:ascii="Arial" w:hAnsi="Arial" w:cs="Arial"/>
          <w:bCs/>
          <w:iCs/>
          <w:color w:val="000000"/>
          <w:sz w:val="20"/>
          <w:szCs w:val="20"/>
        </w:rPr>
        <w:t>. ……………………………….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bookmarkEnd w:id="0"/>
    <w:p w:rsidR="00C5080C" w:rsidRPr="00C80882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činností dětí a mládeže ve věku od 5 do 19 let (do kat. junior)  ve sportovních organizacích v roce 2019 – opatření č. 2 Dotačního programu města Jindřichův Hradec na podporu sportu v roce 2019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C5080C" w:rsidRDefault="00C5080C" w:rsidP="00C5080C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2019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C5080C" w:rsidRPr="00C80882" w:rsidRDefault="00C5080C" w:rsidP="00C5080C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C5080C" w:rsidRPr="00C80882" w:rsidRDefault="00C5080C" w:rsidP="00C5080C">
      <w:pPr>
        <w:pStyle w:val="Odstavecseseznamem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C5080C" w:rsidRPr="00C80882" w:rsidRDefault="00C5080C" w:rsidP="00C5080C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C5080C" w:rsidRPr="00C80882" w:rsidRDefault="00C5080C" w:rsidP="00C508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080C" w:rsidRPr="00C80882" w:rsidRDefault="00C5080C" w:rsidP="00C5080C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2019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2019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2019  Realizace projektu musí být ukončena do 31. prosince 2019.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C5080C" w:rsidRPr="00821825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C5080C" w:rsidRDefault="00C5080C" w:rsidP="00C5080C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270 000,- .Kč (slovy: dvěstěsedmdesáttisíckorun)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:rsidR="00F027AA" w:rsidRDefault="00C5080C" w:rsidP="00F027AA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Pr="00821825">
        <w:rPr>
          <w:rFonts w:ascii="Arial" w:hAnsi="Arial" w:cs="Arial"/>
          <w:sz w:val="20"/>
          <w:szCs w:val="20"/>
        </w:rPr>
        <w:t xml:space="preserve"> 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>
        <w:rPr>
          <w:rFonts w:ascii="Arial" w:hAnsi="Arial" w:cs="Arial"/>
          <w:color w:val="auto"/>
          <w:sz w:val="20"/>
          <w:szCs w:val="20"/>
        </w:rPr>
        <w:t>příjemce č.</w:t>
      </w:r>
      <w:r w:rsidR="00F027AA">
        <w:rPr>
          <w:rFonts w:ascii="Arial" w:hAnsi="Arial" w:cs="Arial"/>
          <w:color w:val="auto"/>
          <w:sz w:val="20"/>
          <w:szCs w:val="20"/>
        </w:rPr>
        <w:t xml:space="preserve"> ú.        </w:t>
      </w:r>
    </w:p>
    <w:p w:rsidR="00C5080C" w:rsidRDefault="00F027AA" w:rsidP="00F027AA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………………….</w:t>
      </w:r>
      <w:r w:rsidR="00C5080C">
        <w:rPr>
          <w:rFonts w:ascii="Arial" w:hAnsi="Arial" w:cs="Arial"/>
          <w:color w:val="auto"/>
          <w:sz w:val="20"/>
          <w:szCs w:val="20"/>
        </w:rPr>
        <w:t xml:space="preserve">pod VS </w:t>
      </w:r>
      <w:r w:rsidR="00C5080C">
        <w:rPr>
          <w:rFonts w:ascii="Arial" w:hAnsi="Arial" w:cs="Arial"/>
          <w:bCs/>
          <w:iCs/>
          <w:sz w:val="20"/>
          <w:szCs w:val="20"/>
        </w:rPr>
        <w:t>60817453</w:t>
      </w:r>
      <w:r w:rsidR="00C5080C" w:rsidRPr="00821825">
        <w:rPr>
          <w:rFonts w:ascii="Arial" w:hAnsi="Arial" w:cs="Arial"/>
          <w:color w:val="auto"/>
          <w:sz w:val="20"/>
          <w:szCs w:val="20"/>
        </w:rPr>
        <w:t>.</w:t>
      </w:r>
      <w:r w:rsidR="00C5080C">
        <w:rPr>
          <w:rFonts w:ascii="Arial" w:hAnsi="Arial" w:cs="Arial"/>
          <w:color w:val="auto"/>
          <w:sz w:val="20"/>
          <w:szCs w:val="20"/>
        </w:rPr>
        <w:t xml:space="preserve"> </w:t>
      </w:r>
      <w:r w:rsidR="00C5080C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C5080C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C5080C"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:rsidR="00C5080C" w:rsidRDefault="00C5080C" w:rsidP="00C5080C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finanční toky (bezhotovostní a hotovostní 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</w:p>
    <w:p w:rsidR="00C5080C" w:rsidRPr="00C024EF" w:rsidRDefault="00C5080C" w:rsidP="00C5080C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C5080C" w:rsidRPr="00821825" w:rsidRDefault="00C5080C" w:rsidP="00C5080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C5080C" w:rsidRDefault="00C5080C" w:rsidP="00C50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5080C" w:rsidRPr="00821825" w:rsidRDefault="00C5080C" w:rsidP="00C508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C5080C" w:rsidRDefault="00C5080C" w:rsidP="00C5080C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C5080C" w:rsidRPr="0059635B" w:rsidRDefault="00C5080C" w:rsidP="00C5080C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C5080C" w:rsidRDefault="00C5080C" w:rsidP="00C5080C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C5080C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C5080C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C5080C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C5080C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C5080C" w:rsidRPr="0059635B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C5080C" w:rsidRPr="009F108F" w:rsidRDefault="00C5080C" w:rsidP="00C5080C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C5080C" w:rsidRDefault="00C5080C" w:rsidP="00C5080C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C5080C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C5080C" w:rsidRPr="008B4A46" w:rsidRDefault="00C5080C" w:rsidP="00C5080C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C5080C" w:rsidRPr="00C80882" w:rsidRDefault="00C5080C" w:rsidP="00C5080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rPr>
          <w:rFonts w:ascii="Arial" w:hAnsi="Arial" w:cs="Arial"/>
          <w:b/>
          <w:sz w:val="20"/>
          <w:szCs w:val="20"/>
        </w:rPr>
      </w:pP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C5080C" w:rsidRPr="00C80882" w:rsidRDefault="00C5080C" w:rsidP="00C5080C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16. prosince 2019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C5080C" w:rsidRDefault="00C5080C" w:rsidP="00C5080C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C5080C" w:rsidRPr="00F43A2E" w:rsidRDefault="00C5080C" w:rsidP="00C5080C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C5080C" w:rsidRPr="00F43A2E" w:rsidRDefault="00C5080C" w:rsidP="00C5080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VII.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C5080C" w:rsidRPr="00C80882" w:rsidRDefault="00C5080C" w:rsidP="00C5080C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C5080C" w:rsidRPr="00C80882" w:rsidRDefault="00C5080C" w:rsidP="00C5080C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C5080C" w:rsidRPr="00C80882" w:rsidRDefault="00C5080C" w:rsidP="00C5080C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C5080C" w:rsidRPr="00C80882" w:rsidRDefault="00C5080C" w:rsidP="00C5080C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C5080C" w:rsidRPr="00C80882" w:rsidRDefault="00C5080C" w:rsidP="00C5080C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C5080C" w:rsidRPr="00C80882" w:rsidRDefault="00C5080C" w:rsidP="00C5080C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C5080C" w:rsidRPr="00C80882" w:rsidRDefault="00C5080C" w:rsidP="00C5080C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C5080C" w:rsidRPr="00C80882" w:rsidRDefault="00C5080C" w:rsidP="00C5080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C5080C" w:rsidRPr="00C80882" w:rsidRDefault="00C5080C" w:rsidP="00C5080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C5080C" w:rsidRPr="00C80882" w:rsidRDefault="00C5080C" w:rsidP="00C5080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C5080C" w:rsidRPr="00C80882" w:rsidRDefault="00C5080C" w:rsidP="00C5080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C5080C" w:rsidRPr="00C80882" w:rsidRDefault="00C5080C" w:rsidP="00C5080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C5080C" w:rsidRPr="00C80882" w:rsidRDefault="00C5080C" w:rsidP="00C5080C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C5080C" w:rsidRPr="00C80882" w:rsidRDefault="00C5080C" w:rsidP="00C5080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C5080C" w:rsidRPr="00C80882" w:rsidRDefault="00C5080C" w:rsidP="00C5080C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C5080C" w:rsidRPr="00C80882" w:rsidRDefault="00C5080C" w:rsidP="00C5080C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C5080C" w:rsidRPr="00C80882" w:rsidRDefault="00C5080C" w:rsidP="00C5080C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C5080C" w:rsidRPr="00EC113D" w:rsidRDefault="00C5080C" w:rsidP="00C5080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EC113D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C5080C" w:rsidRPr="00C80882" w:rsidRDefault="00C5080C" w:rsidP="00C5080C">
      <w:pPr>
        <w:pStyle w:val="Odstavecseseznamem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C5080C" w:rsidRDefault="00C5080C" w:rsidP="00C5080C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5080C" w:rsidRPr="00C80882" w:rsidRDefault="00C5080C" w:rsidP="00C5080C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C5080C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C80882">
        <w:rPr>
          <w:rFonts w:ascii="Arial" w:hAnsi="Arial" w:cs="Arial"/>
          <w:sz w:val="20"/>
          <w:szCs w:val="20"/>
        </w:rPr>
        <w:lastRenderedPageBreak/>
        <w:t>Smlouva je vyhotovena ve dvou stejnopisech majících povahu originálu, z nichž každá smluvní strana obdrží po jednom výtisku.</w:t>
      </w:r>
    </w:p>
    <w:p w:rsidR="00C5080C" w:rsidRPr="000D4CCB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2019 přijatého</w:t>
      </w:r>
      <w:r>
        <w:rPr>
          <w:rFonts w:ascii="Arial" w:hAnsi="Arial" w:cs="Arial"/>
          <w:sz w:val="20"/>
          <w:szCs w:val="20"/>
        </w:rPr>
        <w:t xml:space="preserve"> zastupitelstvem města dne 30. ledna. 2019 usnesením č. 47/3Z/2019. </w:t>
      </w:r>
      <w:r w:rsidRPr="000D4CCB">
        <w:rPr>
          <w:rFonts w:ascii="Arial" w:hAnsi="Arial" w:cs="Arial"/>
          <w:sz w:val="20"/>
          <w:szCs w:val="20"/>
        </w:rPr>
        <w:t xml:space="preserve">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C5080C" w:rsidRPr="00C8088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C5080C" w:rsidRPr="00396AD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C5080C" w:rsidRPr="00396AD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2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C5080C" w:rsidRPr="00396AD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2"/>
    <w:p w:rsidR="00C5080C" w:rsidRPr="00C8088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C5080C" w:rsidRPr="00C8088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C5080C" w:rsidRPr="00C8088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>zastupitelstva města č. 47/3Z/2019 ze dne 30. 1. 2019.</w:t>
      </w:r>
    </w:p>
    <w:p w:rsidR="00C5080C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80882">
        <w:rPr>
          <w:rFonts w:ascii="Arial" w:hAnsi="Arial" w:cs="Arial"/>
          <w:sz w:val="20"/>
          <w:szCs w:val="20"/>
        </w:rPr>
        <w:t xml:space="preserve">V ……………………………dne……………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80882">
        <w:rPr>
          <w:rFonts w:ascii="Arial" w:hAnsi="Arial" w:cs="Arial"/>
          <w:sz w:val="20"/>
          <w:szCs w:val="20"/>
        </w:rPr>
        <w:t xml:space="preserve"> V…………………………dne………..</w:t>
      </w:r>
    </w:p>
    <w:p w:rsidR="00C5080C" w:rsidRPr="00C80882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C5080C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C5080C" w:rsidRPr="00C80882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 Stanislav Mrvka                                                          Martin Jedlička</w:t>
      </w:r>
    </w:p>
    <w:p w:rsidR="00C5080C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předseda</w:t>
      </w:r>
    </w:p>
    <w:p w:rsidR="00C5080C" w:rsidRPr="00B1333E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.       </w:t>
      </w:r>
      <w:r w:rsidRPr="00C508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Veslařského klubu Vajgar, z. s.</w:t>
      </w: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9D00B1" w:rsidRDefault="00C5080C" w:rsidP="00C5080C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C5080C" w:rsidRDefault="00C5080C" w:rsidP="00C5080C">
      <w:pPr>
        <w:jc w:val="center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jc w:val="center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Veslařský klub Vajgar, z. s.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Ladislava Stehny 847/II, 37701 Jindřichův Hradec</w:t>
      </w:r>
    </w:p>
    <w:p w:rsidR="00C5080C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60817453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p. Martinem Jedličkou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F027AA">
        <w:rPr>
          <w:rFonts w:ascii="Arial" w:hAnsi="Arial" w:cs="Arial"/>
          <w:bCs/>
          <w:iCs/>
          <w:color w:val="000000"/>
          <w:sz w:val="20"/>
          <w:szCs w:val="20"/>
        </w:rPr>
        <w:t xml:space="preserve"> ………………………………..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C5080C" w:rsidRDefault="00C5080C" w:rsidP="00C5080C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C5080C" w:rsidRDefault="00C5080C" w:rsidP="00C5080C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C5080C" w:rsidRDefault="00C5080C" w:rsidP="00C5080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C5080C" w:rsidRPr="007F1C0B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Martin Jedlička – předseda Veslařského klubu Vajgar, z. s.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C5080C" w:rsidRPr="007F1C0B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C5080C" w:rsidRPr="009D00B1" w:rsidRDefault="00C5080C" w:rsidP="00C5080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/>
    <w:p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79" w:rsidRDefault="00436379" w:rsidP="00C5080C">
      <w:pPr>
        <w:spacing w:after="0" w:line="240" w:lineRule="auto"/>
      </w:pPr>
      <w:r>
        <w:separator/>
      </w:r>
    </w:p>
  </w:endnote>
  <w:endnote w:type="continuationSeparator" w:id="0">
    <w:p w:rsidR="00436379" w:rsidRDefault="00436379" w:rsidP="00C5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79" w:rsidRDefault="00436379" w:rsidP="00C5080C">
      <w:pPr>
        <w:spacing w:after="0" w:line="240" w:lineRule="auto"/>
      </w:pPr>
      <w:r>
        <w:separator/>
      </w:r>
    </w:p>
  </w:footnote>
  <w:footnote w:type="continuationSeparator" w:id="0">
    <w:p w:rsidR="00436379" w:rsidRDefault="00436379" w:rsidP="00C5080C">
      <w:pPr>
        <w:spacing w:after="0" w:line="240" w:lineRule="auto"/>
      </w:pPr>
      <w:r>
        <w:continuationSeparator/>
      </w:r>
    </w:p>
  </w:footnote>
  <w:footnote w:id="1">
    <w:p w:rsidR="00C5080C" w:rsidRPr="009D00B1" w:rsidRDefault="00C5080C" w:rsidP="00C5080C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0C"/>
    <w:rsid w:val="00436379"/>
    <w:rsid w:val="0045262F"/>
    <w:rsid w:val="004E7D59"/>
    <w:rsid w:val="00605CDA"/>
    <w:rsid w:val="007E40C1"/>
    <w:rsid w:val="00BB1F1F"/>
    <w:rsid w:val="00C5080C"/>
    <w:rsid w:val="00DE5C45"/>
    <w:rsid w:val="00E23E02"/>
    <w:rsid w:val="00EA65CA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CCE4-BD58-4E35-996C-D991FCE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80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080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C5080C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C50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5080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508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080C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C5080C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C50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508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C5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C508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C508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C5080C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C5080C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SvobodovaKatka</cp:lastModifiedBy>
  <cp:revision>2</cp:revision>
  <cp:lastPrinted>2019-04-29T12:03:00Z</cp:lastPrinted>
  <dcterms:created xsi:type="dcterms:W3CDTF">2019-05-06T14:14:00Z</dcterms:created>
  <dcterms:modified xsi:type="dcterms:W3CDTF">2019-05-06T14:14:00Z</dcterms:modified>
</cp:coreProperties>
</file>