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B0" w:rsidRDefault="00174001" w:rsidP="00174001">
      <w:pPr>
        <w:pStyle w:val="Normlnweb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Dodatek č. 1</w:t>
      </w:r>
      <w:r w:rsidR="00516852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ke smlouvě o dílo ze dne 11. 06. 201</w:t>
      </w:r>
      <w:r w:rsidR="00A830C5">
        <w:rPr>
          <w:rFonts w:ascii="Arial" w:hAnsi="Arial" w:cs="Arial"/>
          <w:b/>
          <w:color w:val="000000"/>
        </w:rPr>
        <w:t>8</w:t>
      </w:r>
    </w:p>
    <w:p w:rsidR="00174001" w:rsidRDefault="00174001" w:rsidP="00174001">
      <w:pPr>
        <w:pStyle w:val="Normlnweb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(dále jen „dodatek“)</w:t>
      </w:r>
    </w:p>
    <w:p w:rsidR="00251ED1" w:rsidRDefault="0049479A">
      <w:pPr>
        <w:pStyle w:val="Normlnweb"/>
        <w:rPr>
          <w:rFonts w:ascii="Arial" w:hAnsi="Arial" w:cs="Arial"/>
          <w:sz w:val="22"/>
          <w:szCs w:val="22"/>
          <w:lang w:val="x-none"/>
        </w:rPr>
      </w:pPr>
      <w:r w:rsidRPr="0049479A">
        <w:rPr>
          <w:rFonts w:ascii="Arial" w:hAnsi="Arial" w:cs="Arial"/>
          <w:sz w:val="22"/>
          <w:szCs w:val="22"/>
          <w:lang w:val="x-none"/>
        </w:rPr>
        <w:t>Smluvní strany:</w:t>
      </w:r>
    </w:p>
    <w:p w:rsidR="0049479A" w:rsidRPr="0049479A" w:rsidRDefault="0049479A">
      <w:pPr>
        <w:pStyle w:val="Normlnweb"/>
        <w:rPr>
          <w:rFonts w:ascii="Arial" w:hAnsi="Arial" w:cs="Arial"/>
          <w:sz w:val="22"/>
          <w:szCs w:val="22"/>
          <w:lang w:val="x-none"/>
        </w:rPr>
      </w:pPr>
    </w:p>
    <w:p w:rsidR="00BF0CEE" w:rsidRPr="007B05F0" w:rsidRDefault="007F0707" w:rsidP="00BF0CEE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b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  <w:lang w:val="x-none"/>
        </w:rPr>
        <w:t>M</w:t>
      </w:r>
      <w:r w:rsidR="00BF0CEE" w:rsidRPr="007B05F0">
        <w:rPr>
          <w:rFonts w:ascii="Arial" w:hAnsi="Arial" w:cs="Arial"/>
          <w:b/>
          <w:sz w:val="22"/>
          <w:szCs w:val="22"/>
          <w:lang w:val="x-none"/>
        </w:rPr>
        <w:t>ěsto Trhové Sviny</w:t>
      </w:r>
    </w:p>
    <w:p w:rsidR="00BF0CEE" w:rsidRPr="007B05F0" w:rsidRDefault="00BF0CEE" w:rsidP="00BF0CEE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  <w:lang w:val="x-none"/>
        </w:rPr>
      </w:pPr>
      <w:r w:rsidRPr="007B05F0">
        <w:rPr>
          <w:rFonts w:ascii="Arial" w:hAnsi="Arial" w:cs="Arial"/>
          <w:sz w:val="22"/>
          <w:szCs w:val="22"/>
          <w:lang w:val="x-none"/>
        </w:rPr>
        <w:t xml:space="preserve">se sídlem Žižkovo náměstí 32, </w:t>
      </w:r>
      <w:r w:rsidRPr="007242BB">
        <w:rPr>
          <w:rFonts w:ascii="Arial" w:hAnsi="Arial" w:cs="Arial"/>
          <w:sz w:val="22"/>
          <w:szCs w:val="22"/>
          <w:highlight w:val="black"/>
          <w:lang w:val="x-none"/>
        </w:rPr>
        <w:t>374 01</w:t>
      </w:r>
      <w:r w:rsidRPr="007B05F0">
        <w:rPr>
          <w:rFonts w:ascii="Arial" w:hAnsi="Arial" w:cs="Arial"/>
          <w:sz w:val="22"/>
          <w:szCs w:val="22"/>
          <w:lang w:val="x-none"/>
        </w:rPr>
        <w:t xml:space="preserve"> Trhové Sviny</w:t>
      </w:r>
    </w:p>
    <w:p w:rsidR="00BF0CEE" w:rsidRPr="007B05F0" w:rsidRDefault="00BF0CEE" w:rsidP="00BF0CEE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  <w:lang w:val="x-none"/>
        </w:rPr>
      </w:pPr>
      <w:r w:rsidRPr="007B05F0">
        <w:rPr>
          <w:rFonts w:ascii="Arial" w:hAnsi="Arial" w:cs="Arial"/>
          <w:sz w:val="22"/>
          <w:szCs w:val="22"/>
          <w:lang w:val="x-none"/>
        </w:rPr>
        <w:t>IČ 002</w:t>
      </w:r>
      <w:r w:rsidR="00516852">
        <w:rPr>
          <w:rFonts w:ascii="Arial" w:hAnsi="Arial" w:cs="Arial"/>
          <w:sz w:val="22"/>
          <w:szCs w:val="22"/>
        </w:rPr>
        <w:t xml:space="preserve"> </w:t>
      </w:r>
      <w:r w:rsidRPr="007B05F0">
        <w:rPr>
          <w:rFonts w:ascii="Arial" w:hAnsi="Arial" w:cs="Arial"/>
          <w:sz w:val="22"/>
          <w:szCs w:val="22"/>
          <w:lang w:val="x-none"/>
        </w:rPr>
        <w:t>45</w:t>
      </w:r>
      <w:r w:rsidR="00516852">
        <w:rPr>
          <w:rFonts w:ascii="Arial" w:hAnsi="Arial" w:cs="Arial"/>
          <w:sz w:val="22"/>
          <w:szCs w:val="22"/>
        </w:rPr>
        <w:t xml:space="preserve"> </w:t>
      </w:r>
      <w:r w:rsidRPr="007B05F0">
        <w:rPr>
          <w:rFonts w:ascii="Arial" w:hAnsi="Arial" w:cs="Arial"/>
          <w:sz w:val="22"/>
          <w:szCs w:val="22"/>
          <w:lang w:val="x-none"/>
        </w:rPr>
        <w:t>551</w:t>
      </w:r>
    </w:p>
    <w:p w:rsidR="00BF0CEE" w:rsidRPr="00174001" w:rsidRDefault="00BF0CEE" w:rsidP="00BF0CEE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 w:rsidRPr="007B05F0">
        <w:rPr>
          <w:rFonts w:ascii="Arial" w:hAnsi="Arial" w:cs="Arial"/>
          <w:sz w:val="22"/>
          <w:szCs w:val="22"/>
          <w:lang w:val="x-none"/>
        </w:rPr>
        <w:t>zastoupené starost</w:t>
      </w:r>
      <w:r w:rsidR="00174001">
        <w:rPr>
          <w:rFonts w:ascii="Arial" w:hAnsi="Arial" w:cs="Arial"/>
          <w:sz w:val="22"/>
          <w:szCs w:val="22"/>
        </w:rPr>
        <w:t>k</w:t>
      </w:r>
      <w:r w:rsidR="00516852">
        <w:rPr>
          <w:rFonts w:ascii="Arial" w:hAnsi="Arial" w:cs="Arial"/>
          <w:sz w:val="22"/>
          <w:szCs w:val="22"/>
        </w:rPr>
        <w:t>ou</w:t>
      </w:r>
      <w:r w:rsidR="00174001">
        <w:rPr>
          <w:rFonts w:ascii="Arial" w:hAnsi="Arial" w:cs="Arial"/>
          <w:sz w:val="22"/>
          <w:szCs w:val="22"/>
        </w:rPr>
        <w:t xml:space="preserve"> Mgr. Věrou </w:t>
      </w:r>
      <w:proofErr w:type="spellStart"/>
      <w:r w:rsidR="00174001">
        <w:rPr>
          <w:rFonts w:ascii="Arial" w:hAnsi="Arial" w:cs="Arial"/>
          <w:sz w:val="22"/>
          <w:szCs w:val="22"/>
        </w:rPr>
        <w:t>Korčakovou</w:t>
      </w:r>
      <w:proofErr w:type="spellEnd"/>
    </w:p>
    <w:p w:rsidR="00D900B0" w:rsidRPr="007B05F0" w:rsidRDefault="00D900B0" w:rsidP="00BF0CEE">
      <w:pPr>
        <w:pStyle w:val="Normlnweb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B05F0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174001">
        <w:rPr>
          <w:rFonts w:ascii="Arial" w:hAnsi="Arial" w:cs="Arial"/>
          <w:color w:val="000000"/>
          <w:sz w:val="22"/>
          <w:szCs w:val="22"/>
        </w:rPr>
        <w:t>„objednatel“</w:t>
      </w:r>
      <w:r w:rsidRPr="007B05F0">
        <w:rPr>
          <w:rFonts w:ascii="Arial" w:hAnsi="Arial" w:cs="Arial"/>
          <w:color w:val="000000"/>
          <w:sz w:val="22"/>
          <w:szCs w:val="22"/>
        </w:rPr>
        <w:t>)</w:t>
      </w:r>
    </w:p>
    <w:p w:rsidR="00251ED1" w:rsidRPr="00006E8E" w:rsidRDefault="00251ED1" w:rsidP="00251ED1">
      <w:pPr>
        <w:pStyle w:val="Normlnweb"/>
        <w:jc w:val="both"/>
        <w:rPr>
          <w:rFonts w:ascii="Arial" w:hAnsi="Arial" w:cs="Arial"/>
          <w:color w:val="000000"/>
          <w:sz w:val="16"/>
          <w:szCs w:val="16"/>
        </w:rPr>
      </w:pPr>
    </w:p>
    <w:p w:rsidR="00D900B0" w:rsidRPr="007B05F0" w:rsidRDefault="00D900B0" w:rsidP="00251ED1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7B05F0">
        <w:rPr>
          <w:rFonts w:ascii="Arial" w:hAnsi="Arial" w:cs="Arial"/>
          <w:color w:val="000000"/>
          <w:sz w:val="22"/>
          <w:szCs w:val="22"/>
        </w:rPr>
        <w:t>a</w:t>
      </w:r>
    </w:p>
    <w:p w:rsidR="00BF0CEE" w:rsidRPr="00006E8E" w:rsidRDefault="00BF0CEE" w:rsidP="00251ED1">
      <w:pPr>
        <w:pStyle w:val="Normlnweb"/>
        <w:jc w:val="both"/>
        <w:rPr>
          <w:rFonts w:ascii="Arial" w:hAnsi="Arial" w:cs="Arial"/>
          <w:color w:val="000000"/>
          <w:sz w:val="16"/>
          <w:szCs w:val="16"/>
        </w:rPr>
      </w:pPr>
    </w:p>
    <w:p w:rsidR="00207CF2" w:rsidRPr="00207CF2" w:rsidRDefault="00174001" w:rsidP="00006E8E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Zenkl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CB, spol. s r.o.</w:t>
      </w:r>
    </w:p>
    <w:p w:rsidR="00174001" w:rsidRDefault="00174001" w:rsidP="00006E8E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Dopravě-inženýrská projekční kancelář</w:t>
      </w:r>
    </w:p>
    <w:p w:rsidR="00006E8E" w:rsidRDefault="00174001" w:rsidP="00006E8E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Jírovcova 1866/2, </w:t>
      </w:r>
      <w:r w:rsidRPr="007242BB">
        <w:rPr>
          <w:rFonts w:ascii="Arial" w:hAnsi="Arial" w:cs="Arial"/>
          <w:sz w:val="22"/>
          <w:szCs w:val="22"/>
          <w:highlight w:val="black"/>
        </w:rPr>
        <w:t>370 01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České Budějovice</w:t>
      </w:r>
    </w:p>
    <w:p w:rsidR="00174001" w:rsidRDefault="00174001" w:rsidP="00006E8E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281 31 339</w:t>
      </w:r>
    </w:p>
    <w:p w:rsidR="00174001" w:rsidRPr="00174001" w:rsidRDefault="00174001" w:rsidP="00006E8E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Ing. Ondřejem </w:t>
      </w:r>
      <w:proofErr w:type="spellStart"/>
      <w:r>
        <w:rPr>
          <w:rFonts w:ascii="Arial" w:hAnsi="Arial" w:cs="Arial"/>
          <w:sz w:val="22"/>
          <w:szCs w:val="22"/>
        </w:rPr>
        <w:t>Zenklem</w:t>
      </w:r>
      <w:proofErr w:type="spellEnd"/>
    </w:p>
    <w:p w:rsidR="00D900B0" w:rsidRPr="002B7E40" w:rsidRDefault="00D900B0" w:rsidP="00006E8E">
      <w:pPr>
        <w:rPr>
          <w:rFonts w:ascii="Arial" w:hAnsi="Arial" w:cs="Arial"/>
          <w:color w:val="000000"/>
          <w:sz w:val="22"/>
        </w:rPr>
      </w:pPr>
      <w:r w:rsidRPr="002B7E40">
        <w:rPr>
          <w:rFonts w:ascii="Arial" w:hAnsi="Arial" w:cs="Arial"/>
          <w:color w:val="000000"/>
          <w:sz w:val="22"/>
        </w:rPr>
        <w:t xml:space="preserve">(dále jen </w:t>
      </w:r>
      <w:r w:rsidR="00174001">
        <w:rPr>
          <w:rFonts w:ascii="Arial" w:hAnsi="Arial" w:cs="Arial"/>
          <w:color w:val="000000"/>
          <w:sz w:val="22"/>
        </w:rPr>
        <w:t>„zhotovitel“</w:t>
      </w:r>
      <w:r w:rsidRPr="002B7E40">
        <w:rPr>
          <w:rFonts w:ascii="Arial" w:hAnsi="Arial" w:cs="Arial"/>
          <w:color w:val="000000"/>
          <w:sz w:val="22"/>
        </w:rPr>
        <w:t>)</w:t>
      </w:r>
    </w:p>
    <w:p w:rsidR="00251ED1" w:rsidRPr="00E86DD2" w:rsidRDefault="00251ED1" w:rsidP="00174001">
      <w:pPr>
        <w:pStyle w:val="Normlnweb"/>
        <w:spacing w:after="60"/>
        <w:ind w:left="23" w:right="23"/>
        <w:jc w:val="both"/>
        <w:rPr>
          <w:rFonts w:ascii="Arial" w:hAnsi="Arial" w:cs="Arial"/>
          <w:color w:val="000000"/>
          <w:sz w:val="20"/>
          <w:szCs w:val="20"/>
        </w:rPr>
      </w:pPr>
    </w:p>
    <w:p w:rsidR="00D900B0" w:rsidRPr="00174001" w:rsidRDefault="00174001" w:rsidP="00174001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 w:rsidRPr="00174001">
        <w:rPr>
          <w:rFonts w:ascii="Arial" w:hAnsi="Arial" w:cs="Arial"/>
          <w:sz w:val="22"/>
          <w:szCs w:val="22"/>
        </w:rPr>
        <w:t>uzavře</w:t>
      </w:r>
      <w:r w:rsidR="0049479A">
        <w:rPr>
          <w:rFonts w:ascii="Arial" w:hAnsi="Arial" w:cs="Arial"/>
          <w:sz w:val="22"/>
          <w:szCs w:val="22"/>
        </w:rPr>
        <w:t>ly</w:t>
      </w:r>
      <w:r w:rsidRPr="00174001">
        <w:rPr>
          <w:rFonts w:ascii="Arial" w:hAnsi="Arial" w:cs="Arial"/>
          <w:sz w:val="22"/>
          <w:szCs w:val="22"/>
        </w:rPr>
        <w:t xml:space="preserve"> níže uvedeného dne, měsíce a roku</w:t>
      </w:r>
      <w:r w:rsidR="00D900B0" w:rsidRPr="00174001">
        <w:rPr>
          <w:rFonts w:ascii="Arial" w:hAnsi="Arial" w:cs="Arial"/>
          <w:sz w:val="22"/>
          <w:szCs w:val="22"/>
        </w:rPr>
        <w:t> </w:t>
      </w:r>
      <w:r w:rsidR="0049479A">
        <w:rPr>
          <w:rFonts w:ascii="Arial" w:hAnsi="Arial" w:cs="Arial"/>
          <w:sz w:val="22"/>
          <w:szCs w:val="22"/>
        </w:rPr>
        <w:t>dodatek níže uvedeného znění:</w:t>
      </w:r>
    </w:p>
    <w:p w:rsidR="00174001" w:rsidRDefault="00174001" w:rsidP="00174001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sz w:val="22"/>
          <w:szCs w:val="22"/>
        </w:rPr>
      </w:pPr>
    </w:p>
    <w:p w:rsidR="00516852" w:rsidRDefault="00516852" w:rsidP="00174001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b/>
          <w:sz w:val="22"/>
          <w:szCs w:val="22"/>
        </w:rPr>
      </w:pPr>
    </w:p>
    <w:p w:rsidR="00D900B0" w:rsidRPr="00174001" w:rsidRDefault="00D900B0" w:rsidP="00174001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b/>
          <w:sz w:val="22"/>
          <w:szCs w:val="22"/>
        </w:rPr>
      </w:pPr>
      <w:r w:rsidRPr="00174001">
        <w:rPr>
          <w:rFonts w:ascii="Arial" w:hAnsi="Arial" w:cs="Arial"/>
          <w:b/>
          <w:sz w:val="22"/>
          <w:szCs w:val="22"/>
        </w:rPr>
        <w:t>I.</w:t>
      </w:r>
    </w:p>
    <w:p w:rsidR="00D900B0" w:rsidRDefault="00174001" w:rsidP="00174001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b/>
          <w:sz w:val="22"/>
          <w:szCs w:val="22"/>
        </w:rPr>
      </w:pPr>
      <w:r w:rsidRPr="00174001">
        <w:rPr>
          <w:rFonts w:ascii="Arial" w:hAnsi="Arial" w:cs="Arial"/>
          <w:b/>
          <w:sz w:val="22"/>
          <w:szCs w:val="22"/>
        </w:rPr>
        <w:t>Úvodní ustanovení</w:t>
      </w:r>
    </w:p>
    <w:p w:rsidR="00516852" w:rsidRPr="00174001" w:rsidRDefault="00516852" w:rsidP="00174001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b/>
          <w:sz w:val="22"/>
          <w:szCs w:val="22"/>
        </w:rPr>
      </w:pPr>
    </w:p>
    <w:p w:rsidR="00174001" w:rsidRPr="00174001" w:rsidRDefault="00174001" w:rsidP="00174001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 w:rsidRPr="00174001">
        <w:rPr>
          <w:rFonts w:ascii="Arial" w:hAnsi="Arial" w:cs="Arial"/>
          <w:sz w:val="22"/>
          <w:szCs w:val="22"/>
        </w:rPr>
        <w:t>Smluvní strany uzavřely dne 11. 06. 2018 smlouvu o dílo (dále jen „smlouva“), jejímž předmětem je zhotovení projektové dokumentace pro ohlášení stavby Povrchová úprava Kostelní ulice, Trhové Sviny včetně inženýrské činnosti.</w:t>
      </w:r>
    </w:p>
    <w:p w:rsidR="003D3839" w:rsidRDefault="003D3839" w:rsidP="003D3839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b/>
          <w:sz w:val="22"/>
          <w:szCs w:val="22"/>
        </w:rPr>
      </w:pPr>
    </w:p>
    <w:p w:rsidR="0049479A" w:rsidRDefault="0049479A" w:rsidP="003D3839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b/>
          <w:sz w:val="22"/>
          <w:szCs w:val="22"/>
        </w:rPr>
      </w:pPr>
    </w:p>
    <w:p w:rsidR="00174001" w:rsidRPr="003D3839" w:rsidRDefault="003D3839" w:rsidP="003D3839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b/>
          <w:sz w:val="22"/>
          <w:szCs w:val="22"/>
        </w:rPr>
      </w:pPr>
      <w:r w:rsidRPr="003D3839">
        <w:rPr>
          <w:rFonts w:ascii="Arial" w:hAnsi="Arial" w:cs="Arial"/>
          <w:b/>
          <w:sz w:val="22"/>
          <w:szCs w:val="22"/>
        </w:rPr>
        <w:t>II.</w:t>
      </w:r>
    </w:p>
    <w:p w:rsidR="003D3839" w:rsidRDefault="003D3839" w:rsidP="003D3839">
      <w:pPr>
        <w:widowControl w:val="0"/>
        <w:tabs>
          <w:tab w:val="center" w:pos="4251"/>
          <w:tab w:val="left" w:pos="6240"/>
        </w:tabs>
        <w:autoSpaceDE w:val="0"/>
        <w:autoSpaceDN w:val="0"/>
        <w:adjustRightInd w:val="0"/>
        <w:ind w:right="5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D3839">
        <w:rPr>
          <w:rFonts w:ascii="Arial" w:hAnsi="Arial" w:cs="Arial"/>
          <w:b/>
          <w:sz w:val="22"/>
          <w:szCs w:val="22"/>
        </w:rPr>
        <w:t>Předmět dodatku</w:t>
      </w:r>
      <w:r>
        <w:rPr>
          <w:rFonts w:ascii="Arial" w:hAnsi="Arial" w:cs="Arial"/>
          <w:b/>
          <w:sz w:val="22"/>
          <w:szCs w:val="22"/>
        </w:rPr>
        <w:tab/>
      </w:r>
    </w:p>
    <w:p w:rsidR="003D3839" w:rsidRPr="003D3839" w:rsidRDefault="003D3839" w:rsidP="003D3839">
      <w:pPr>
        <w:widowControl w:val="0"/>
        <w:tabs>
          <w:tab w:val="center" w:pos="4251"/>
          <w:tab w:val="left" w:pos="6240"/>
        </w:tabs>
        <w:autoSpaceDE w:val="0"/>
        <w:autoSpaceDN w:val="0"/>
        <w:adjustRightInd w:val="0"/>
        <w:ind w:right="570"/>
        <w:rPr>
          <w:rFonts w:ascii="Arial" w:hAnsi="Arial" w:cs="Arial"/>
          <w:b/>
          <w:sz w:val="22"/>
          <w:szCs w:val="22"/>
        </w:rPr>
      </w:pPr>
    </w:p>
    <w:p w:rsidR="00174001" w:rsidRDefault="0049479A" w:rsidP="00174001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174001">
        <w:rPr>
          <w:rFonts w:ascii="Arial" w:hAnsi="Arial" w:cs="Arial"/>
          <w:sz w:val="22"/>
          <w:szCs w:val="22"/>
        </w:rPr>
        <w:t xml:space="preserve">Se mění čl. II odst. </w:t>
      </w:r>
      <w:r w:rsidR="003D3839">
        <w:rPr>
          <w:rFonts w:ascii="Arial" w:hAnsi="Arial" w:cs="Arial"/>
          <w:sz w:val="22"/>
          <w:szCs w:val="22"/>
        </w:rPr>
        <w:t>1. smlouvy</w:t>
      </w:r>
      <w:r w:rsidR="00174001">
        <w:rPr>
          <w:rFonts w:ascii="Arial" w:hAnsi="Arial" w:cs="Arial"/>
          <w:sz w:val="22"/>
          <w:szCs w:val="22"/>
        </w:rPr>
        <w:t>, kde se doplňuje:</w:t>
      </w:r>
    </w:p>
    <w:p w:rsidR="00174001" w:rsidRPr="00174001" w:rsidRDefault="00174001" w:rsidP="00174001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</w:p>
    <w:p w:rsidR="00174001" w:rsidRPr="00174001" w:rsidRDefault="00174001" w:rsidP="00174001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zpracování projektové dokumentace pro výměnu kanalizace a vodovodu v řešené části ulice</w:t>
      </w:r>
      <w:r w:rsidR="003D3839">
        <w:rPr>
          <w:rFonts w:ascii="Arial" w:hAnsi="Arial" w:cs="Arial"/>
          <w:sz w:val="22"/>
          <w:szCs w:val="22"/>
        </w:rPr>
        <w:t xml:space="preserve"> včetně inženýrské činnosti (dále jen „dílo 2“)</w:t>
      </w:r>
    </w:p>
    <w:p w:rsidR="004514C0" w:rsidRDefault="004514C0" w:rsidP="00174001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</w:p>
    <w:p w:rsidR="003D3839" w:rsidRDefault="0049479A" w:rsidP="00174001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3D3839">
        <w:rPr>
          <w:rFonts w:ascii="Arial" w:hAnsi="Arial" w:cs="Arial"/>
          <w:sz w:val="22"/>
          <w:szCs w:val="22"/>
        </w:rPr>
        <w:t>Dále se mění čl. III. odst. 1. smlouvy, kde se mění termín provedení díla 2.</w:t>
      </w:r>
    </w:p>
    <w:p w:rsidR="003D3839" w:rsidRDefault="003D3839" w:rsidP="003D3839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</w:p>
    <w:p w:rsidR="003D3839" w:rsidRPr="003D3839" w:rsidRDefault="003D3839" w:rsidP="003D3839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 w:rsidRPr="003D3839">
        <w:rPr>
          <w:rFonts w:ascii="Arial" w:hAnsi="Arial" w:cs="Arial"/>
          <w:sz w:val="22"/>
          <w:szCs w:val="22"/>
        </w:rPr>
        <w:t>Zhotovitel se zavazuje dokončit a předat objednateli dílo</w:t>
      </w:r>
      <w:r w:rsidR="004652C2">
        <w:rPr>
          <w:rFonts w:ascii="Arial" w:hAnsi="Arial" w:cs="Arial"/>
          <w:sz w:val="22"/>
          <w:szCs w:val="22"/>
        </w:rPr>
        <w:t xml:space="preserve"> 2</w:t>
      </w:r>
      <w:r w:rsidRPr="003D3839">
        <w:rPr>
          <w:rFonts w:ascii="Arial" w:hAnsi="Arial" w:cs="Arial"/>
          <w:sz w:val="22"/>
          <w:szCs w:val="22"/>
        </w:rPr>
        <w:t xml:space="preserve"> do třech měsíců od podpisu tohoto dodatku oběma smluvními stranami.</w:t>
      </w:r>
    </w:p>
    <w:p w:rsidR="003D3839" w:rsidRDefault="003D3839" w:rsidP="003D3839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</w:p>
    <w:p w:rsidR="003D3839" w:rsidRDefault="0049479A" w:rsidP="003D3839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3D3839">
        <w:rPr>
          <w:rFonts w:ascii="Arial" w:hAnsi="Arial" w:cs="Arial"/>
          <w:sz w:val="22"/>
          <w:szCs w:val="22"/>
        </w:rPr>
        <w:t>Dále se doplňuje do čl. IV. smlouvy odst. č. 3</w:t>
      </w:r>
      <w:r w:rsidR="00516852">
        <w:rPr>
          <w:rFonts w:ascii="Arial" w:hAnsi="Arial" w:cs="Arial"/>
          <w:sz w:val="22"/>
          <w:szCs w:val="22"/>
        </w:rPr>
        <w:t>.</w:t>
      </w:r>
      <w:r w:rsidR="003D3839">
        <w:rPr>
          <w:rFonts w:ascii="Arial" w:hAnsi="Arial" w:cs="Arial"/>
          <w:sz w:val="22"/>
          <w:szCs w:val="22"/>
        </w:rPr>
        <w:t>, který zní následovně:</w:t>
      </w:r>
    </w:p>
    <w:p w:rsidR="003D3839" w:rsidRDefault="003D3839" w:rsidP="003D3839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</w:p>
    <w:p w:rsidR="003D3839" w:rsidRPr="003D3839" w:rsidRDefault="003D3839" w:rsidP="003D3839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díla je sjednána dohodou smluvních stran v souladu s nabídkou zhotovitele. Celková cena za dílo 2 činí 95.000 Kč bez DPH.</w:t>
      </w:r>
    </w:p>
    <w:p w:rsidR="003D3839" w:rsidRDefault="003D3839" w:rsidP="003D3839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sz w:val="22"/>
          <w:szCs w:val="22"/>
        </w:rPr>
      </w:pPr>
    </w:p>
    <w:p w:rsidR="0049479A" w:rsidRDefault="0049479A" w:rsidP="003D3839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b/>
          <w:sz w:val="22"/>
          <w:szCs w:val="22"/>
        </w:rPr>
      </w:pPr>
    </w:p>
    <w:p w:rsidR="0049479A" w:rsidRDefault="0049479A" w:rsidP="003D3839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b/>
          <w:sz w:val="22"/>
          <w:szCs w:val="22"/>
        </w:rPr>
      </w:pPr>
    </w:p>
    <w:p w:rsidR="00D900B0" w:rsidRPr="003D3839" w:rsidRDefault="00D900B0" w:rsidP="003D3839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b/>
          <w:sz w:val="22"/>
          <w:szCs w:val="22"/>
        </w:rPr>
      </w:pPr>
      <w:r w:rsidRPr="003D3839">
        <w:rPr>
          <w:rFonts w:ascii="Arial" w:hAnsi="Arial" w:cs="Arial"/>
          <w:b/>
          <w:sz w:val="22"/>
          <w:szCs w:val="22"/>
        </w:rPr>
        <w:t>I</w:t>
      </w:r>
      <w:r w:rsidR="003D3839" w:rsidRPr="003D3839">
        <w:rPr>
          <w:rFonts w:ascii="Arial" w:hAnsi="Arial" w:cs="Arial"/>
          <w:b/>
          <w:sz w:val="22"/>
          <w:szCs w:val="22"/>
        </w:rPr>
        <w:t>II</w:t>
      </w:r>
      <w:r w:rsidRPr="003D3839">
        <w:rPr>
          <w:rFonts w:ascii="Arial" w:hAnsi="Arial" w:cs="Arial"/>
          <w:b/>
          <w:sz w:val="22"/>
          <w:szCs w:val="22"/>
        </w:rPr>
        <w:t>.</w:t>
      </w:r>
    </w:p>
    <w:p w:rsidR="004514C0" w:rsidRDefault="004514C0" w:rsidP="003D3839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b/>
          <w:sz w:val="22"/>
          <w:szCs w:val="22"/>
        </w:rPr>
      </w:pPr>
      <w:r w:rsidRPr="003D3839">
        <w:rPr>
          <w:rFonts w:ascii="Arial" w:hAnsi="Arial" w:cs="Arial"/>
          <w:b/>
          <w:sz w:val="22"/>
          <w:szCs w:val="22"/>
        </w:rPr>
        <w:t>Závěrečná ustanovení</w:t>
      </w:r>
    </w:p>
    <w:p w:rsidR="003D3839" w:rsidRPr="003D3839" w:rsidRDefault="003D3839" w:rsidP="003D3839">
      <w:pPr>
        <w:widowControl w:val="0"/>
        <w:autoSpaceDE w:val="0"/>
        <w:autoSpaceDN w:val="0"/>
        <w:adjustRightInd w:val="0"/>
        <w:ind w:right="570"/>
        <w:jc w:val="center"/>
        <w:rPr>
          <w:rFonts w:ascii="Arial" w:hAnsi="Arial" w:cs="Arial"/>
          <w:b/>
          <w:sz w:val="22"/>
          <w:szCs w:val="22"/>
        </w:rPr>
      </w:pPr>
    </w:p>
    <w:p w:rsidR="004514C0" w:rsidRPr="00516852" w:rsidRDefault="00516852" w:rsidP="00516852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9479A">
        <w:rPr>
          <w:rFonts w:ascii="Arial" w:hAnsi="Arial" w:cs="Arial"/>
          <w:sz w:val="22"/>
          <w:szCs w:val="22"/>
        </w:rPr>
        <w:t>Zástupci smluvní stran tohoto dodatku</w:t>
      </w:r>
      <w:r w:rsidR="004514C0" w:rsidRPr="00516852">
        <w:rPr>
          <w:rFonts w:ascii="Arial" w:hAnsi="Arial" w:cs="Arial"/>
          <w:sz w:val="22"/>
          <w:szCs w:val="22"/>
        </w:rPr>
        <w:t xml:space="preserve"> shodně prohlašují, že jsou </w:t>
      </w:r>
      <w:r w:rsidR="0049479A">
        <w:rPr>
          <w:rFonts w:ascii="Arial" w:hAnsi="Arial" w:cs="Arial"/>
          <w:sz w:val="22"/>
          <w:szCs w:val="22"/>
        </w:rPr>
        <w:t>oprávněni smluvní strany zastupovat a dále</w:t>
      </w:r>
      <w:r w:rsidR="004514C0" w:rsidRPr="00516852">
        <w:rPr>
          <w:rFonts w:ascii="Arial" w:hAnsi="Arial" w:cs="Arial"/>
          <w:sz w:val="22"/>
          <w:szCs w:val="22"/>
        </w:rPr>
        <w:t>, že si smlouvu před jejím podpisem přečetli, rozumí jí a s jejím obsahem souhlasí, a že ji uzavírají svobodně a vážně. Na důkaz výše uvedeného připojují smluvní strany své vlastnoruční podpisy.</w:t>
      </w:r>
    </w:p>
    <w:p w:rsidR="00006E8E" w:rsidRPr="00516852" w:rsidRDefault="002B078A" w:rsidP="00516852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76090">
        <w:rPr>
          <w:rFonts w:ascii="Arial" w:hAnsi="Arial" w:cs="Arial"/>
          <w:sz w:val="22"/>
          <w:szCs w:val="22"/>
        </w:rPr>
        <w:t xml:space="preserve">. </w:t>
      </w:r>
      <w:r w:rsidR="00006E8E" w:rsidRPr="00516852">
        <w:rPr>
          <w:rFonts w:ascii="Arial" w:hAnsi="Arial" w:cs="Arial"/>
          <w:sz w:val="22"/>
          <w:szCs w:val="22"/>
        </w:rPr>
        <w:t>T</w:t>
      </w:r>
      <w:r w:rsidR="00201EAE">
        <w:rPr>
          <w:rFonts w:ascii="Arial" w:hAnsi="Arial" w:cs="Arial"/>
          <w:sz w:val="22"/>
          <w:szCs w:val="22"/>
        </w:rPr>
        <w:t xml:space="preserve">ento dodatek </w:t>
      </w:r>
      <w:r w:rsidR="00006E8E" w:rsidRPr="00516852">
        <w:rPr>
          <w:rFonts w:ascii="Arial" w:hAnsi="Arial" w:cs="Arial"/>
          <w:sz w:val="22"/>
          <w:szCs w:val="22"/>
        </w:rPr>
        <w:t xml:space="preserve">se vyhotovuje v počtu </w:t>
      </w:r>
      <w:r w:rsidR="0049479A">
        <w:rPr>
          <w:rFonts w:ascii="Arial" w:hAnsi="Arial" w:cs="Arial"/>
          <w:sz w:val="22"/>
          <w:szCs w:val="22"/>
        </w:rPr>
        <w:t>dvou (2)</w:t>
      </w:r>
      <w:r w:rsidR="00006E8E" w:rsidRPr="00516852">
        <w:rPr>
          <w:rFonts w:ascii="Arial" w:hAnsi="Arial" w:cs="Arial"/>
          <w:sz w:val="22"/>
          <w:szCs w:val="22"/>
        </w:rPr>
        <w:t xml:space="preserve"> stejnopisů, když a každý účastník </w:t>
      </w:r>
      <w:r w:rsidR="00006E8E" w:rsidRPr="00516852">
        <w:rPr>
          <w:rFonts w:ascii="Arial" w:hAnsi="Arial" w:cs="Arial"/>
          <w:sz w:val="22"/>
          <w:szCs w:val="22"/>
        </w:rPr>
        <w:lastRenderedPageBreak/>
        <w:t>smlouvy obdrží jedno vyhotovení.</w:t>
      </w:r>
    </w:p>
    <w:p w:rsidR="00DF5CE0" w:rsidRPr="00516852" w:rsidRDefault="002B078A" w:rsidP="00516852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01E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401894">
        <w:rPr>
          <w:rFonts w:ascii="Arial" w:hAnsi="Arial" w:cs="Arial"/>
          <w:sz w:val="22"/>
          <w:szCs w:val="22"/>
        </w:rPr>
        <w:t>Zhotovitel</w:t>
      </w:r>
      <w:r w:rsidR="00DF5CE0" w:rsidRPr="00516852">
        <w:rPr>
          <w:rFonts w:ascii="Arial" w:hAnsi="Arial" w:cs="Arial"/>
          <w:sz w:val="22"/>
          <w:szCs w:val="22"/>
        </w:rPr>
        <w:t xml:space="preserve"> souhlasí a ber</w:t>
      </w:r>
      <w:r w:rsidR="00401894">
        <w:rPr>
          <w:rFonts w:ascii="Arial" w:hAnsi="Arial" w:cs="Arial"/>
          <w:sz w:val="22"/>
          <w:szCs w:val="22"/>
        </w:rPr>
        <w:t>e</w:t>
      </w:r>
      <w:r w:rsidR="00DF5CE0" w:rsidRPr="00516852">
        <w:rPr>
          <w:rFonts w:ascii="Arial" w:hAnsi="Arial" w:cs="Arial"/>
          <w:sz w:val="22"/>
          <w:szCs w:val="22"/>
        </w:rPr>
        <w:t xml:space="preserve"> na vědomí, že </w:t>
      </w:r>
      <w:r w:rsidR="00201EAE">
        <w:rPr>
          <w:rFonts w:ascii="Arial" w:hAnsi="Arial" w:cs="Arial"/>
          <w:sz w:val="22"/>
          <w:szCs w:val="22"/>
        </w:rPr>
        <w:t xml:space="preserve">dodatek </w:t>
      </w:r>
      <w:r w:rsidR="00DF5CE0" w:rsidRPr="00516852">
        <w:rPr>
          <w:rFonts w:ascii="Arial" w:hAnsi="Arial" w:cs="Arial"/>
          <w:sz w:val="22"/>
          <w:szCs w:val="22"/>
        </w:rPr>
        <w:t xml:space="preserve">bude zveřejněn v registru </w:t>
      </w:r>
      <w:r w:rsidR="00201EAE">
        <w:rPr>
          <w:rFonts w:ascii="Arial" w:hAnsi="Arial" w:cs="Arial"/>
          <w:sz w:val="22"/>
          <w:szCs w:val="22"/>
        </w:rPr>
        <w:t>smluv</w:t>
      </w:r>
      <w:r w:rsidR="00DF5CE0" w:rsidRPr="00516852">
        <w:rPr>
          <w:rFonts w:ascii="Arial" w:hAnsi="Arial" w:cs="Arial"/>
          <w:sz w:val="22"/>
          <w:szCs w:val="22"/>
        </w:rPr>
        <w:t>.</w:t>
      </w:r>
    </w:p>
    <w:p w:rsidR="00D81F33" w:rsidRPr="00CA1663" w:rsidRDefault="002B078A" w:rsidP="00CA1663">
      <w:pPr>
        <w:widowControl w:val="0"/>
        <w:autoSpaceDE w:val="0"/>
        <w:autoSpaceDN w:val="0"/>
        <w:adjustRightInd w:val="0"/>
        <w:ind w:righ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01EAE" w:rsidRPr="00201E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01EAE" w:rsidRPr="00201EAE">
        <w:rPr>
          <w:rFonts w:ascii="Arial" w:hAnsi="Arial" w:cs="Arial"/>
          <w:sz w:val="22"/>
          <w:szCs w:val="22"/>
        </w:rPr>
        <w:t xml:space="preserve">Dodatek byl schválen usnesením rady města Trhové Sviny ze dne </w:t>
      </w:r>
      <w:proofErr w:type="gramStart"/>
      <w:r w:rsidR="00CA1663">
        <w:rPr>
          <w:rFonts w:ascii="Arial" w:hAnsi="Arial" w:cs="Arial"/>
          <w:sz w:val="22"/>
          <w:szCs w:val="22"/>
        </w:rPr>
        <w:t>15.04.2019</w:t>
      </w:r>
      <w:proofErr w:type="gramEnd"/>
      <w:r w:rsidR="00CA1663">
        <w:rPr>
          <w:rFonts w:ascii="Arial" w:hAnsi="Arial" w:cs="Arial"/>
          <w:sz w:val="22"/>
          <w:szCs w:val="22"/>
        </w:rPr>
        <w:t xml:space="preserve"> </w:t>
      </w:r>
      <w:r w:rsidR="00201EAE" w:rsidRPr="00201EAE">
        <w:rPr>
          <w:rFonts w:ascii="Arial" w:hAnsi="Arial" w:cs="Arial"/>
          <w:sz w:val="22"/>
          <w:szCs w:val="22"/>
        </w:rPr>
        <w:t>č.</w:t>
      </w:r>
      <w:r w:rsidR="00CA1663">
        <w:rPr>
          <w:rFonts w:ascii="Arial" w:hAnsi="Arial" w:cs="Arial"/>
          <w:sz w:val="22"/>
          <w:szCs w:val="22"/>
        </w:rPr>
        <w:t> RM </w:t>
      </w:r>
      <w:r w:rsidR="00CA1663" w:rsidRPr="00CA1663">
        <w:rPr>
          <w:rFonts w:ascii="Arial" w:hAnsi="Arial" w:cs="Arial"/>
          <w:sz w:val="22"/>
          <w:szCs w:val="22"/>
        </w:rPr>
        <w:t>95/2019</w:t>
      </w:r>
    </w:p>
    <w:p w:rsidR="007F0707" w:rsidRDefault="007F0707" w:rsidP="00251ED1">
      <w:pPr>
        <w:jc w:val="both"/>
        <w:rPr>
          <w:rFonts w:ascii="Arial" w:hAnsi="Arial" w:cs="Arial"/>
          <w:sz w:val="20"/>
          <w:szCs w:val="20"/>
        </w:rPr>
      </w:pPr>
    </w:p>
    <w:p w:rsidR="00201EAE" w:rsidRPr="007A490A" w:rsidRDefault="000A3048" w:rsidP="00201EAE">
      <w:pPr>
        <w:jc w:val="both"/>
        <w:rPr>
          <w:rFonts w:ascii="Arial" w:hAnsi="Arial" w:cs="Arial"/>
          <w:sz w:val="22"/>
          <w:szCs w:val="22"/>
        </w:rPr>
      </w:pPr>
      <w:r w:rsidRPr="007A490A">
        <w:rPr>
          <w:rFonts w:ascii="Arial" w:hAnsi="Arial" w:cs="Arial"/>
          <w:sz w:val="22"/>
          <w:szCs w:val="22"/>
        </w:rPr>
        <w:t>V Trhových Svinech dne</w:t>
      </w:r>
      <w:r w:rsidR="00700993" w:rsidRPr="007A490A">
        <w:rPr>
          <w:rFonts w:ascii="Arial" w:hAnsi="Arial" w:cs="Arial"/>
          <w:sz w:val="22"/>
          <w:szCs w:val="22"/>
        </w:rPr>
        <w:t xml:space="preserve"> ......................</w:t>
      </w:r>
      <w:r w:rsidR="00201EAE" w:rsidRPr="007A490A">
        <w:rPr>
          <w:rFonts w:ascii="Arial" w:hAnsi="Arial" w:cs="Arial"/>
          <w:sz w:val="22"/>
          <w:szCs w:val="22"/>
        </w:rPr>
        <w:tab/>
      </w:r>
      <w:r w:rsidR="00201EAE" w:rsidRPr="007A490A">
        <w:rPr>
          <w:rFonts w:ascii="Arial" w:hAnsi="Arial" w:cs="Arial"/>
          <w:sz w:val="22"/>
          <w:szCs w:val="22"/>
        </w:rPr>
        <w:tab/>
        <w:t>V Trhových Svinech dne ......................</w:t>
      </w:r>
    </w:p>
    <w:p w:rsidR="00D81F33" w:rsidRDefault="00D81F33" w:rsidP="00251ED1">
      <w:pPr>
        <w:jc w:val="both"/>
        <w:rPr>
          <w:rFonts w:ascii="Arial" w:hAnsi="Arial" w:cs="Arial"/>
          <w:sz w:val="20"/>
          <w:szCs w:val="20"/>
        </w:rPr>
      </w:pPr>
    </w:p>
    <w:p w:rsidR="007F0707" w:rsidRPr="00E86DD2" w:rsidRDefault="007F0707" w:rsidP="00251ED1">
      <w:pPr>
        <w:jc w:val="both"/>
        <w:rPr>
          <w:rFonts w:ascii="Arial" w:hAnsi="Arial" w:cs="Arial"/>
          <w:sz w:val="20"/>
          <w:szCs w:val="20"/>
        </w:rPr>
      </w:pPr>
    </w:p>
    <w:p w:rsidR="00D81F33" w:rsidRPr="007A490A" w:rsidRDefault="00174001" w:rsidP="00251ED1">
      <w:pPr>
        <w:jc w:val="both"/>
        <w:rPr>
          <w:rFonts w:ascii="Arial" w:hAnsi="Arial" w:cs="Arial"/>
          <w:b/>
          <w:sz w:val="22"/>
          <w:szCs w:val="22"/>
        </w:rPr>
      </w:pPr>
      <w:r w:rsidRPr="007A490A">
        <w:rPr>
          <w:rFonts w:ascii="Arial" w:hAnsi="Arial" w:cs="Arial"/>
          <w:b/>
          <w:sz w:val="22"/>
          <w:szCs w:val="22"/>
        </w:rPr>
        <w:t>Objednatel</w:t>
      </w:r>
      <w:r w:rsidR="00D81F33" w:rsidRPr="007A490A">
        <w:rPr>
          <w:rFonts w:ascii="Arial" w:hAnsi="Arial" w:cs="Arial"/>
          <w:b/>
          <w:sz w:val="22"/>
          <w:szCs w:val="22"/>
        </w:rPr>
        <w:t>:</w:t>
      </w:r>
      <w:r w:rsidR="00D81F33" w:rsidRPr="007A490A">
        <w:rPr>
          <w:rFonts w:ascii="Arial" w:hAnsi="Arial" w:cs="Arial"/>
          <w:b/>
          <w:sz w:val="22"/>
          <w:szCs w:val="22"/>
        </w:rPr>
        <w:tab/>
      </w:r>
      <w:r w:rsidR="00191167" w:rsidRPr="007A490A">
        <w:rPr>
          <w:rFonts w:ascii="Arial" w:hAnsi="Arial" w:cs="Arial"/>
          <w:b/>
          <w:sz w:val="22"/>
          <w:szCs w:val="22"/>
        </w:rPr>
        <w:tab/>
      </w:r>
      <w:r w:rsidR="00191167" w:rsidRPr="007A490A">
        <w:rPr>
          <w:rFonts w:ascii="Arial" w:hAnsi="Arial" w:cs="Arial"/>
          <w:b/>
          <w:sz w:val="22"/>
          <w:szCs w:val="22"/>
        </w:rPr>
        <w:tab/>
      </w:r>
      <w:r w:rsidR="00191167" w:rsidRPr="007A490A">
        <w:rPr>
          <w:rFonts w:ascii="Arial" w:hAnsi="Arial" w:cs="Arial"/>
          <w:b/>
          <w:sz w:val="22"/>
          <w:szCs w:val="22"/>
        </w:rPr>
        <w:tab/>
      </w:r>
      <w:r w:rsidRPr="007A490A">
        <w:rPr>
          <w:rFonts w:ascii="Arial" w:hAnsi="Arial" w:cs="Arial"/>
          <w:b/>
          <w:sz w:val="22"/>
          <w:szCs w:val="22"/>
        </w:rPr>
        <w:tab/>
      </w:r>
      <w:r w:rsidRPr="007A490A">
        <w:rPr>
          <w:rFonts w:ascii="Arial" w:hAnsi="Arial" w:cs="Arial"/>
          <w:b/>
          <w:sz w:val="22"/>
          <w:szCs w:val="22"/>
        </w:rPr>
        <w:tab/>
      </w:r>
      <w:r w:rsidRPr="007A490A">
        <w:rPr>
          <w:rFonts w:ascii="Arial" w:hAnsi="Arial" w:cs="Arial"/>
          <w:b/>
          <w:sz w:val="22"/>
          <w:szCs w:val="22"/>
        </w:rPr>
        <w:tab/>
        <w:t>Zhotovitel</w:t>
      </w:r>
      <w:r w:rsidR="00191167" w:rsidRPr="007A490A">
        <w:rPr>
          <w:rFonts w:ascii="Arial" w:hAnsi="Arial" w:cs="Arial"/>
          <w:b/>
          <w:sz w:val="22"/>
          <w:szCs w:val="22"/>
        </w:rPr>
        <w:t>:</w:t>
      </w:r>
      <w:r w:rsidR="00D81F33" w:rsidRPr="007A490A">
        <w:rPr>
          <w:rFonts w:ascii="Arial" w:hAnsi="Arial" w:cs="Arial"/>
          <w:b/>
          <w:sz w:val="22"/>
          <w:szCs w:val="22"/>
        </w:rPr>
        <w:tab/>
      </w:r>
      <w:r w:rsidR="00D81F33" w:rsidRPr="007A490A">
        <w:rPr>
          <w:rFonts w:ascii="Arial" w:hAnsi="Arial" w:cs="Arial"/>
          <w:b/>
          <w:sz w:val="22"/>
          <w:szCs w:val="22"/>
        </w:rPr>
        <w:tab/>
      </w:r>
      <w:r w:rsidR="00D81F33" w:rsidRPr="007A490A">
        <w:rPr>
          <w:rFonts w:ascii="Arial" w:hAnsi="Arial" w:cs="Arial"/>
          <w:b/>
          <w:sz w:val="22"/>
          <w:szCs w:val="22"/>
        </w:rPr>
        <w:tab/>
      </w:r>
      <w:r w:rsidR="00D81F33" w:rsidRPr="007A490A">
        <w:rPr>
          <w:rFonts w:ascii="Arial" w:hAnsi="Arial" w:cs="Arial"/>
          <w:b/>
          <w:sz w:val="22"/>
          <w:szCs w:val="22"/>
        </w:rPr>
        <w:tab/>
      </w:r>
      <w:r w:rsidR="00D81F33" w:rsidRPr="007A490A">
        <w:rPr>
          <w:rFonts w:ascii="Arial" w:hAnsi="Arial" w:cs="Arial"/>
          <w:b/>
          <w:sz w:val="22"/>
          <w:szCs w:val="22"/>
        </w:rPr>
        <w:tab/>
      </w:r>
      <w:r w:rsidR="00D81F33" w:rsidRPr="007A490A">
        <w:rPr>
          <w:rFonts w:ascii="Arial" w:hAnsi="Arial" w:cs="Arial"/>
          <w:b/>
          <w:sz w:val="22"/>
          <w:szCs w:val="22"/>
        </w:rPr>
        <w:tab/>
      </w:r>
    </w:p>
    <w:p w:rsidR="00D81F33" w:rsidRDefault="00D81F33" w:rsidP="00251ED1">
      <w:pPr>
        <w:jc w:val="both"/>
        <w:rPr>
          <w:rFonts w:ascii="Arial" w:hAnsi="Arial" w:cs="Arial"/>
          <w:sz w:val="20"/>
          <w:szCs w:val="20"/>
        </w:rPr>
      </w:pPr>
    </w:p>
    <w:p w:rsidR="00006E8E" w:rsidRDefault="00006E8E" w:rsidP="00251ED1">
      <w:pPr>
        <w:jc w:val="both"/>
        <w:rPr>
          <w:rFonts w:ascii="Arial" w:hAnsi="Arial" w:cs="Arial"/>
          <w:sz w:val="20"/>
          <w:szCs w:val="20"/>
        </w:rPr>
      </w:pPr>
    </w:p>
    <w:p w:rsidR="00647E05" w:rsidRDefault="00647E05" w:rsidP="00251ED1">
      <w:pPr>
        <w:jc w:val="both"/>
        <w:rPr>
          <w:rFonts w:ascii="Arial" w:hAnsi="Arial" w:cs="Arial"/>
          <w:sz w:val="20"/>
          <w:szCs w:val="20"/>
        </w:rPr>
      </w:pPr>
    </w:p>
    <w:p w:rsidR="007F0707" w:rsidRPr="00E86DD2" w:rsidRDefault="007F0707" w:rsidP="00251ED1">
      <w:pPr>
        <w:jc w:val="both"/>
        <w:rPr>
          <w:rFonts w:ascii="Arial" w:hAnsi="Arial" w:cs="Arial"/>
          <w:sz w:val="20"/>
          <w:szCs w:val="20"/>
        </w:rPr>
      </w:pPr>
    </w:p>
    <w:p w:rsidR="00D81F33" w:rsidRPr="00E86DD2" w:rsidRDefault="00D81F33" w:rsidP="00251ED1">
      <w:pPr>
        <w:jc w:val="both"/>
        <w:rPr>
          <w:rFonts w:ascii="Arial" w:hAnsi="Arial" w:cs="Arial"/>
          <w:sz w:val="20"/>
          <w:szCs w:val="20"/>
        </w:rPr>
      </w:pPr>
      <w:r w:rsidRPr="00E86DD2">
        <w:rPr>
          <w:rFonts w:ascii="Arial" w:hAnsi="Arial" w:cs="Arial"/>
          <w:sz w:val="20"/>
          <w:szCs w:val="20"/>
        </w:rPr>
        <w:t>………………………………….</w:t>
      </w:r>
      <w:r w:rsidRPr="00E86DD2">
        <w:rPr>
          <w:rFonts w:ascii="Arial" w:hAnsi="Arial" w:cs="Arial"/>
          <w:sz w:val="20"/>
          <w:szCs w:val="20"/>
        </w:rPr>
        <w:tab/>
      </w:r>
      <w:r w:rsidRPr="00E86DD2">
        <w:rPr>
          <w:rFonts w:ascii="Arial" w:hAnsi="Arial" w:cs="Arial"/>
          <w:sz w:val="20"/>
          <w:szCs w:val="20"/>
        </w:rPr>
        <w:tab/>
      </w:r>
      <w:r w:rsidR="00174001">
        <w:rPr>
          <w:rFonts w:ascii="Arial" w:hAnsi="Arial" w:cs="Arial"/>
          <w:sz w:val="20"/>
          <w:szCs w:val="20"/>
        </w:rPr>
        <w:tab/>
      </w:r>
      <w:r w:rsidR="00174001">
        <w:rPr>
          <w:rFonts w:ascii="Arial" w:hAnsi="Arial" w:cs="Arial"/>
          <w:sz w:val="20"/>
          <w:szCs w:val="20"/>
        </w:rPr>
        <w:tab/>
      </w:r>
      <w:r w:rsidR="00174001">
        <w:rPr>
          <w:rFonts w:ascii="Arial" w:hAnsi="Arial" w:cs="Arial"/>
          <w:sz w:val="20"/>
          <w:szCs w:val="20"/>
        </w:rPr>
        <w:tab/>
      </w:r>
      <w:r w:rsidR="00006E8E">
        <w:rPr>
          <w:rFonts w:ascii="Arial" w:hAnsi="Arial" w:cs="Arial"/>
          <w:sz w:val="20"/>
          <w:szCs w:val="20"/>
        </w:rPr>
        <w:t xml:space="preserve"> </w:t>
      </w:r>
      <w:r w:rsidRPr="00E86DD2">
        <w:rPr>
          <w:rFonts w:ascii="Arial" w:hAnsi="Arial" w:cs="Arial"/>
          <w:sz w:val="20"/>
          <w:szCs w:val="20"/>
        </w:rPr>
        <w:t>…………………………</w:t>
      </w:r>
      <w:r w:rsidR="004514C0">
        <w:rPr>
          <w:rFonts w:ascii="Arial" w:hAnsi="Arial" w:cs="Arial"/>
          <w:sz w:val="20"/>
          <w:szCs w:val="20"/>
        </w:rPr>
        <w:t>.</w:t>
      </w:r>
      <w:r w:rsidRPr="00E86DD2">
        <w:rPr>
          <w:rFonts w:ascii="Arial" w:hAnsi="Arial" w:cs="Arial"/>
          <w:sz w:val="20"/>
          <w:szCs w:val="20"/>
        </w:rPr>
        <w:t>….</w:t>
      </w:r>
      <w:r w:rsidR="004514C0">
        <w:rPr>
          <w:rFonts w:ascii="Arial" w:hAnsi="Arial" w:cs="Arial"/>
          <w:sz w:val="20"/>
          <w:szCs w:val="20"/>
        </w:rPr>
        <w:tab/>
      </w:r>
      <w:r w:rsidR="00006E8E">
        <w:rPr>
          <w:rFonts w:ascii="Arial" w:hAnsi="Arial" w:cs="Arial"/>
          <w:sz w:val="20"/>
          <w:szCs w:val="20"/>
        </w:rPr>
        <w:t xml:space="preserve"> </w:t>
      </w:r>
    </w:p>
    <w:p w:rsidR="00191167" w:rsidRPr="007A490A" w:rsidRDefault="00174001" w:rsidP="00006E8E">
      <w:pPr>
        <w:tabs>
          <w:tab w:val="left" w:pos="3600"/>
          <w:tab w:val="left" w:pos="64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A490A">
        <w:rPr>
          <w:rFonts w:ascii="Arial" w:hAnsi="Arial" w:cs="Arial"/>
          <w:b/>
          <w:color w:val="000000"/>
          <w:sz w:val="22"/>
          <w:szCs w:val="22"/>
        </w:rPr>
        <w:t xml:space="preserve">Mgr. Věra </w:t>
      </w:r>
      <w:proofErr w:type="spellStart"/>
      <w:r w:rsidRPr="007A490A">
        <w:rPr>
          <w:rFonts w:ascii="Arial" w:hAnsi="Arial" w:cs="Arial"/>
          <w:b/>
          <w:color w:val="000000"/>
          <w:sz w:val="22"/>
          <w:szCs w:val="22"/>
        </w:rPr>
        <w:t>Korčaková</w:t>
      </w:r>
      <w:proofErr w:type="spellEnd"/>
      <w:r w:rsidR="00201EAE" w:rsidRPr="007A490A">
        <w:rPr>
          <w:rFonts w:ascii="Arial" w:hAnsi="Arial" w:cs="Arial"/>
          <w:b/>
          <w:color w:val="000000"/>
          <w:sz w:val="22"/>
          <w:szCs w:val="22"/>
        </w:rPr>
        <w:tab/>
        <w:t xml:space="preserve">                                      </w:t>
      </w:r>
      <w:r w:rsidRPr="007A490A">
        <w:rPr>
          <w:rFonts w:ascii="Arial" w:hAnsi="Arial" w:cs="Arial"/>
          <w:b/>
          <w:color w:val="000000"/>
          <w:sz w:val="22"/>
          <w:szCs w:val="22"/>
        </w:rPr>
        <w:t xml:space="preserve">Ing. Ondřej </w:t>
      </w:r>
      <w:proofErr w:type="spellStart"/>
      <w:r w:rsidRPr="007A490A">
        <w:rPr>
          <w:rFonts w:ascii="Arial" w:hAnsi="Arial" w:cs="Arial"/>
          <w:b/>
          <w:color w:val="000000"/>
          <w:sz w:val="22"/>
          <w:szCs w:val="22"/>
        </w:rPr>
        <w:t>Zenkl</w:t>
      </w:r>
      <w:proofErr w:type="spellEnd"/>
      <w:r w:rsidR="00006E8E" w:rsidRPr="007A490A">
        <w:rPr>
          <w:rFonts w:ascii="Arial" w:hAnsi="Arial" w:cs="Arial"/>
          <w:b/>
          <w:color w:val="000000"/>
          <w:sz w:val="22"/>
          <w:szCs w:val="22"/>
        </w:rPr>
        <w:tab/>
      </w:r>
    </w:p>
    <w:p w:rsidR="00D81F33" w:rsidRPr="007A490A" w:rsidRDefault="00006E8E" w:rsidP="00191167">
      <w:pPr>
        <w:jc w:val="both"/>
        <w:rPr>
          <w:sz w:val="22"/>
          <w:szCs w:val="22"/>
        </w:rPr>
      </w:pPr>
      <w:r w:rsidRPr="007A490A">
        <w:rPr>
          <w:rFonts w:ascii="Arial" w:hAnsi="Arial" w:cs="Arial"/>
          <w:color w:val="000000"/>
          <w:sz w:val="22"/>
          <w:szCs w:val="22"/>
        </w:rPr>
        <w:t>s</w:t>
      </w:r>
      <w:r w:rsidR="00191167" w:rsidRPr="007A490A">
        <w:rPr>
          <w:rFonts w:ascii="Arial" w:hAnsi="Arial" w:cs="Arial"/>
          <w:color w:val="000000"/>
          <w:sz w:val="22"/>
          <w:szCs w:val="22"/>
        </w:rPr>
        <w:t>tarost</w:t>
      </w:r>
      <w:r w:rsidR="00174001" w:rsidRPr="007A490A">
        <w:rPr>
          <w:rFonts w:ascii="Arial" w:hAnsi="Arial" w:cs="Arial"/>
          <w:color w:val="000000"/>
          <w:sz w:val="22"/>
          <w:szCs w:val="22"/>
        </w:rPr>
        <w:t>k</w:t>
      </w:r>
      <w:r w:rsidR="00191167" w:rsidRPr="007A490A">
        <w:rPr>
          <w:rFonts w:ascii="Arial" w:hAnsi="Arial" w:cs="Arial"/>
          <w:color w:val="000000"/>
          <w:sz w:val="22"/>
          <w:szCs w:val="22"/>
        </w:rPr>
        <w:t>a města Trhové Sviny</w:t>
      </w:r>
    </w:p>
    <w:sectPr w:rsidR="00D81F33" w:rsidRPr="007A490A" w:rsidSect="00006E8E">
      <w:footerReference w:type="even" r:id="rId7"/>
      <w:footerReference w:type="default" r:id="rId8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D7" w:rsidRDefault="00E566D7">
      <w:r>
        <w:separator/>
      </w:r>
    </w:p>
  </w:endnote>
  <w:endnote w:type="continuationSeparator" w:id="0">
    <w:p w:rsidR="00E566D7" w:rsidRDefault="00E5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69B" w:rsidRDefault="009C469B" w:rsidP="00CA14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469B" w:rsidRDefault="009C469B" w:rsidP="00D81F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69B" w:rsidRDefault="009C469B" w:rsidP="004514C0">
    <w:pPr>
      <w:pStyle w:val="Zpat"/>
      <w:framePr w:wrap="around" w:vAnchor="text" w:hAnchor="page" w:x="10238" w:y="-13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42BB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/2</w:t>
    </w:r>
  </w:p>
  <w:p w:rsidR="009C469B" w:rsidRDefault="009C469B" w:rsidP="00D81F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D7" w:rsidRDefault="00E566D7">
      <w:r>
        <w:separator/>
      </w:r>
    </w:p>
  </w:footnote>
  <w:footnote w:type="continuationSeparator" w:id="0">
    <w:p w:rsidR="00E566D7" w:rsidRDefault="00E5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B1"/>
    <w:multiLevelType w:val="hybridMultilevel"/>
    <w:tmpl w:val="73CCB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C3BB1"/>
    <w:multiLevelType w:val="hybridMultilevel"/>
    <w:tmpl w:val="7EDE98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BF51A6"/>
    <w:multiLevelType w:val="hybridMultilevel"/>
    <w:tmpl w:val="552CC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10FA"/>
    <w:multiLevelType w:val="hybridMultilevel"/>
    <w:tmpl w:val="1542DE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2400B"/>
    <w:multiLevelType w:val="hybridMultilevel"/>
    <w:tmpl w:val="1548C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pStyle w:val="Odstavec"/>
      <w:lvlText w:val="%1.%2."/>
      <w:lvlJc w:val="left"/>
      <w:pPr>
        <w:tabs>
          <w:tab w:val="num" w:pos="662"/>
        </w:tabs>
        <w:ind w:left="662" w:hanging="48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2C2348F"/>
    <w:multiLevelType w:val="hybridMultilevel"/>
    <w:tmpl w:val="C218A608"/>
    <w:lvl w:ilvl="0" w:tplc="2CFC0AE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" w15:restartNumberingAfterBreak="0">
    <w:nsid w:val="5DAC5482"/>
    <w:multiLevelType w:val="hybridMultilevel"/>
    <w:tmpl w:val="745EC5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F5987"/>
    <w:multiLevelType w:val="hybridMultilevel"/>
    <w:tmpl w:val="0F360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D6DB7"/>
    <w:multiLevelType w:val="hybridMultilevel"/>
    <w:tmpl w:val="6CBA76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E97892"/>
    <w:multiLevelType w:val="hybridMultilevel"/>
    <w:tmpl w:val="84925E4C"/>
    <w:lvl w:ilvl="0" w:tplc="45E611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D1"/>
    <w:rsid w:val="00004FA0"/>
    <w:rsid w:val="00006E8E"/>
    <w:rsid w:val="00056CED"/>
    <w:rsid w:val="000638D6"/>
    <w:rsid w:val="00084F67"/>
    <w:rsid w:val="000A2294"/>
    <w:rsid w:val="000A3048"/>
    <w:rsid w:val="00117C5C"/>
    <w:rsid w:val="001477BF"/>
    <w:rsid w:val="00161BCD"/>
    <w:rsid w:val="0017378E"/>
    <w:rsid w:val="00174001"/>
    <w:rsid w:val="00191167"/>
    <w:rsid w:val="001C5772"/>
    <w:rsid w:val="00201EAE"/>
    <w:rsid w:val="002033F6"/>
    <w:rsid w:val="00207CF2"/>
    <w:rsid w:val="00216BE4"/>
    <w:rsid w:val="00251ED1"/>
    <w:rsid w:val="002912A7"/>
    <w:rsid w:val="0029247F"/>
    <w:rsid w:val="00294B91"/>
    <w:rsid w:val="002B078A"/>
    <w:rsid w:val="002B0B4B"/>
    <w:rsid w:val="002B75CC"/>
    <w:rsid w:val="002B7E40"/>
    <w:rsid w:val="00367B67"/>
    <w:rsid w:val="00383661"/>
    <w:rsid w:val="003A0BE3"/>
    <w:rsid w:val="003A6077"/>
    <w:rsid w:val="003C09CF"/>
    <w:rsid w:val="003D3839"/>
    <w:rsid w:val="00401894"/>
    <w:rsid w:val="004514C0"/>
    <w:rsid w:val="004652C2"/>
    <w:rsid w:val="0049479A"/>
    <w:rsid w:val="004B53A8"/>
    <w:rsid w:val="004B5670"/>
    <w:rsid w:val="00516852"/>
    <w:rsid w:val="00523933"/>
    <w:rsid w:val="005600AC"/>
    <w:rsid w:val="005766FF"/>
    <w:rsid w:val="00591C15"/>
    <w:rsid w:val="00600AB1"/>
    <w:rsid w:val="00647E05"/>
    <w:rsid w:val="006801B6"/>
    <w:rsid w:val="00700993"/>
    <w:rsid w:val="00705655"/>
    <w:rsid w:val="007242BB"/>
    <w:rsid w:val="00750A43"/>
    <w:rsid w:val="00752321"/>
    <w:rsid w:val="00791DD3"/>
    <w:rsid w:val="007A490A"/>
    <w:rsid w:val="007A5AD5"/>
    <w:rsid w:val="007B05F0"/>
    <w:rsid w:val="007F0707"/>
    <w:rsid w:val="00811ED5"/>
    <w:rsid w:val="0081740F"/>
    <w:rsid w:val="00827063"/>
    <w:rsid w:val="008316B3"/>
    <w:rsid w:val="009719C2"/>
    <w:rsid w:val="009B5829"/>
    <w:rsid w:val="009C469B"/>
    <w:rsid w:val="009C4FF3"/>
    <w:rsid w:val="009E204B"/>
    <w:rsid w:val="009E3006"/>
    <w:rsid w:val="00A830C5"/>
    <w:rsid w:val="00AA483D"/>
    <w:rsid w:val="00B354B2"/>
    <w:rsid w:val="00B80F9F"/>
    <w:rsid w:val="00BC124B"/>
    <w:rsid w:val="00BF0CEE"/>
    <w:rsid w:val="00C12F03"/>
    <w:rsid w:val="00C639EE"/>
    <w:rsid w:val="00C76F48"/>
    <w:rsid w:val="00C868CD"/>
    <w:rsid w:val="00CA146B"/>
    <w:rsid w:val="00CA1663"/>
    <w:rsid w:val="00D76090"/>
    <w:rsid w:val="00D81F33"/>
    <w:rsid w:val="00D900B0"/>
    <w:rsid w:val="00DA3F4F"/>
    <w:rsid w:val="00DB179C"/>
    <w:rsid w:val="00DB54DF"/>
    <w:rsid w:val="00DE4A6A"/>
    <w:rsid w:val="00DF5CE0"/>
    <w:rsid w:val="00E566D7"/>
    <w:rsid w:val="00E81912"/>
    <w:rsid w:val="00E85030"/>
    <w:rsid w:val="00E86DD2"/>
    <w:rsid w:val="00E97D9B"/>
    <w:rsid w:val="00EA2445"/>
    <w:rsid w:val="00F5632E"/>
    <w:rsid w:val="00FD1F3F"/>
    <w:rsid w:val="00FD2D2D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70202-DE8C-41F0-A628-5623B388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24" w:after="24"/>
      <w:ind w:left="24" w:right="24"/>
    </w:pPr>
    <w:rPr>
      <w:rFonts w:ascii="Trebuchet MS" w:hAnsi="Trebuchet MS"/>
    </w:rPr>
  </w:style>
  <w:style w:type="character" w:styleId="Siln">
    <w:name w:val="Strong"/>
    <w:basedOn w:val="Standardnpsmoodstavce"/>
    <w:qFormat/>
    <w:rPr>
      <w:b/>
      <w:bCs/>
    </w:rPr>
  </w:style>
  <w:style w:type="paragraph" w:styleId="Zpat">
    <w:name w:val="footer"/>
    <w:basedOn w:val="Normln"/>
    <w:link w:val="ZpatChar"/>
    <w:rsid w:val="00D81F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1F33"/>
  </w:style>
  <w:style w:type="character" w:customStyle="1" w:styleId="OdstavecChar">
    <w:name w:val="Odstavec Char"/>
    <w:link w:val="Odstavec"/>
    <w:locked/>
    <w:rsid w:val="007F0707"/>
    <w:rPr>
      <w:rFonts w:ascii="Calibri" w:eastAsia="Calibri" w:hAnsi="Calibri"/>
      <w:color w:val="000000"/>
      <w:lang w:val="x-none" w:eastAsia="en-US" w:bidi="ar-SA"/>
    </w:rPr>
  </w:style>
  <w:style w:type="paragraph" w:customStyle="1" w:styleId="Odstavec">
    <w:name w:val="Odstavec"/>
    <w:basedOn w:val="Normln"/>
    <w:link w:val="OdstavecChar"/>
    <w:rsid w:val="007F0707"/>
    <w:pPr>
      <w:numPr>
        <w:ilvl w:val="1"/>
        <w:numId w:val="2"/>
      </w:numPr>
      <w:spacing w:before="240" w:after="120"/>
      <w:jc w:val="both"/>
    </w:pPr>
    <w:rPr>
      <w:rFonts w:ascii="Calibri" w:eastAsia="Calibri" w:hAnsi="Calibri"/>
      <w:color w:val="000000"/>
      <w:sz w:val="20"/>
      <w:szCs w:val="20"/>
      <w:lang w:val="x-none" w:eastAsia="en-US"/>
    </w:rPr>
  </w:style>
  <w:style w:type="paragraph" w:styleId="Textbubliny">
    <w:name w:val="Balloon Text"/>
    <w:basedOn w:val="Normln"/>
    <w:semiHidden/>
    <w:rsid w:val="006801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B54DF"/>
    <w:pPr>
      <w:tabs>
        <w:tab w:val="center" w:pos="4536"/>
        <w:tab w:val="right" w:pos="9072"/>
      </w:tabs>
      <w:jc w:val="both"/>
    </w:pPr>
    <w:rPr>
      <w:rFonts w:ascii="Calibri" w:eastAsia="Calibri" w:hAnsi="Calibri"/>
      <w:color w:val="000000"/>
      <w:sz w:val="22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rsid w:val="00DB54DF"/>
    <w:rPr>
      <w:rFonts w:ascii="Calibri" w:eastAsia="Calibri" w:hAnsi="Calibri"/>
      <w:color w:val="000000"/>
      <w:sz w:val="22"/>
      <w:lang w:val="cs-CZ" w:eastAsia="en-US" w:bidi="ar-SA"/>
    </w:rPr>
  </w:style>
  <w:style w:type="character" w:customStyle="1" w:styleId="ZpatChar">
    <w:name w:val="Zápatí Char"/>
    <w:basedOn w:val="Standardnpsmoodstavce"/>
    <w:link w:val="Zpat"/>
    <w:rsid w:val="004514C0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3D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093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79479">
                  <w:marLeft w:val="24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převodu vlastnictví  k budově a pozemkům</vt:lpstr>
    </vt:vector>
  </TitlesOfParts>
  <Company>JS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převodu vlastnictví  k budově a pozemkům</dc:title>
  <dc:subject/>
  <dc:creator>Jan</dc:creator>
  <cp:keywords/>
  <dc:description/>
  <cp:lastModifiedBy>Marta Krejčí</cp:lastModifiedBy>
  <cp:revision>12</cp:revision>
  <cp:lastPrinted>2017-09-26T10:16:00Z</cp:lastPrinted>
  <dcterms:created xsi:type="dcterms:W3CDTF">2017-11-13T08:48:00Z</dcterms:created>
  <dcterms:modified xsi:type="dcterms:W3CDTF">2019-05-06T13:34:00Z</dcterms:modified>
</cp:coreProperties>
</file>