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9A2" w:rsidRPr="00D06D0F" w:rsidRDefault="008E79A2" w:rsidP="008E79A2">
      <w:pPr>
        <w:pStyle w:val="StylDoprava"/>
      </w:pPr>
      <w:r w:rsidRPr="00D06D0F">
        <w:t xml:space="preserve">Č.j. SPÚ </w:t>
      </w:r>
    </w:p>
    <w:p w:rsidR="008E79A2" w:rsidRPr="000B0AA7" w:rsidRDefault="008E79A2" w:rsidP="008E79A2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Pr="000B0AA7">
        <w:rPr>
          <w:rFonts w:ascii="Arial" w:hAnsi="Arial" w:cs="Arial"/>
          <w:b/>
          <w:sz w:val="20"/>
          <w:szCs w:val="20"/>
        </w:rPr>
        <w:t xml:space="preserve"> pozemkový úřad </w:t>
      </w:r>
    </w:p>
    <w:p w:rsidR="008E79A2" w:rsidRPr="00D06D0F" w:rsidRDefault="008E79A2" w:rsidP="008E79A2">
      <w:pPr>
        <w:pStyle w:val="VnitrniText"/>
        <w:ind w:firstLine="0"/>
      </w:pPr>
      <w:r w:rsidRPr="00D06D0F">
        <w:t>se sídlem Praha 3 - Žižkov, Husinecká 1024/</w:t>
      </w:r>
      <w:proofErr w:type="gramStart"/>
      <w:r w:rsidRPr="00D06D0F">
        <w:t>11a</w:t>
      </w:r>
      <w:proofErr w:type="gramEnd"/>
      <w:r w:rsidRPr="00D06D0F">
        <w:t>, PSČ 130 00</w:t>
      </w:r>
    </w:p>
    <w:p w:rsidR="008E79A2" w:rsidRPr="00D06D0F" w:rsidRDefault="008E79A2" w:rsidP="008E79A2">
      <w:pPr>
        <w:pStyle w:val="VnitrniText"/>
        <w:ind w:firstLine="0"/>
      </w:pPr>
      <w:r w:rsidRPr="00D06D0F">
        <w:t>IČO: 01312774</w:t>
      </w:r>
    </w:p>
    <w:p w:rsidR="008E79A2" w:rsidRPr="00D06D0F" w:rsidRDefault="008E79A2" w:rsidP="008E79A2">
      <w:pPr>
        <w:pStyle w:val="VnitrniText"/>
        <w:ind w:firstLine="0"/>
      </w:pPr>
      <w:r w:rsidRPr="00D06D0F">
        <w:t>DIČ: CZ01312774</w:t>
      </w:r>
    </w:p>
    <w:p w:rsidR="008E79A2" w:rsidRPr="00D06D0F" w:rsidRDefault="008E79A2" w:rsidP="008E79A2">
      <w:pPr>
        <w:pStyle w:val="VnitrniText"/>
        <w:ind w:firstLine="0"/>
      </w:pPr>
      <w:r>
        <w:t>Jednající:</w:t>
      </w:r>
      <w:r w:rsidRPr="00D06D0F">
        <w:t xml:space="preserve"> JUDr. Jarmila Báčová, zástupce ředitele Krajského pozemkového úřadu pro Jihomoravský kraj</w:t>
      </w:r>
    </w:p>
    <w:p w:rsidR="008E79A2" w:rsidRPr="00D06D0F" w:rsidRDefault="008E79A2" w:rsidP="008E79A2">
      <w:pPr>
        <w:pStyle w:val="VnitrniText"/>
        <w:ind w:firstLine="0"/>
      </w:pPr>
      <w:r w:rsidRPr="00D06D0F">
        <w:t>adresa Hroznová 17, 60300 Brno</w:t>
      </w:r>
    </w:p>
    <w:p w:rsidR="008E79A2" w:rsidRDefault="008E79A2" w:rsidP="008E79A2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8E79A2" w:rsidRPr="00D06D0F" w:rsidRDefault="008E79A2" w:rsidP="008E79A2">
      <w:pPr>
        <w:pStyle w:val="VnitrniText"/>
        <w:ind w:firstLine="0"/>
      </w:pPr>
      <w:r w:rsidRPr="00D06D0F">
        <w:t>(dále jen ”</w:t>
      </w:r>
      <w:r w:rsidRPr="00F65859">
        <w:t xml:space="preserve"> předávající</w:t>
      </w:r>
      <w:r w:rsidRPr="00D06D0F">
        <w:t>”)</w:t>
      </w:r>
    </w:p>
    <w:p w:rsidR="008E79A2" w:rsidRPr="00D06D0F" w:rsidRDefault="008E79A2" w:rsidP="008E79A2">
      <w:pPr>
        <w:pStyle w:val="VnitrniText"/>
        <w:ind w:firstLine="0"/>
      </w:pPr>
    </w:p>
    <w:p w:rsidR="008E79A2" w:rsidRPr="00D06D0F" w:rsidRDefault="008E79A2" w:rsidP="008E79A2">
      <w:pPr>
        <w:pStyle w:val="VnitrniText"/>
        <w:ind w:firstLine="0"/>
      </w:pPr>
      <w:r w:rsidRPr="00D06D0F">
        <w:t>a</w:t>
      </w:r>
    </w:p>
    <w:p w:rsidR="008E79A2" w:rsidRPr="00D06D0F" w:rsidRDefault="008E79A2" w:rsidP="008E79A2">
      <w:pPr>
        <w:pStyle w:val="VnitrniText"/>
        <w:ind w:firstLine="0"/>
      </w:pPr>
    </w:p>
    <w:p w:rsidR="008E79A2" w:rsidRPr="00D06D0F" w:rsidRDefault="008E79A2" w:rsidP="008E79A2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8E79A2" w:rsidRDefault="008E79A2" w:rsidP="008E79A2">
      <w:pPr>
        <w:pStyle w:val="VnitrniText"/>
        <w:ind w:firstLine="0"/>
      </w:pPr>
      <w:r w:rsidRPr="00D06D0F">
        <w:t>se sídlem Na Pankráci 546/56, Praha 4, PSČ 14505</w:t>
      </w:r>
    </w:p>
    <w:p w:rsidR="008E79A2" w:rsidRPr="003E098A" w:rsidRDefault="008E79A2" w:rsidP="008E79A2">
      <w:pPr>
        <w:suppressAutoHyphens w:val="0"/>
        <w:spacing w:line="288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3E098A">
        <w:rPr>
          <w:rFonts w:ascii="Calibri" w:hAnsi="Calibri" w:cs="Calibri"/>
          <w:sz w:val="22"/>
          <w:szCs w:val="22"/>
          <w:lang w:eastAsia="en-US"/>
        </w:rPr>
        <w:t xml:space="preserve">zastoupeno: Mgr. Davidem Fialou, ředitelem Závodu Brno, Šumavská 525/33, 602 00 Brno </w:t>
      </w:r>
    </w:p>
    <w:p w:rsidR="008E79A2" w:rsidRPr="00D06D0F" w:rsidRDefault="008E79A2" w:rsidP="008E79A2">
      <w:pPr>
        <w:pStyle w:val="VnitrniText"/>
        <w:ind w:firstLine="0"/>
      </w:pPr>
      <w:r w:rsidRPr="00D06D0F">
        <w:t>IČO: 65993390</w:t>
      </w:r>
    </w:p>
    <w:p w:rsidR="008E79A2" w:rsidRPr="00D06D0F" w:rsidRDefault="008E79A2" w:rsidP="008E79A2">
      <w:pPr>
        <w:pStyle w:val="VnitrniText"/>
        <w:ind w:firstLine="0"/>
      </w:pPr>
      <w:r w:rsidRPr="00D06D0F">
        <w:t>DIČ: CZ65993390</w:t>
      </w:r>
    </w:p>
    <w:p w:rsidR="008E79A2" w:rsidRPr="00D06D0F" w:rsidRDefault="008E79A2" w:rsidP="008E79A2">
      <w:pPr>
        <w:pStyle w:val="VnitrniText"/>
        <w:ind w:firstLine="0"/>
      </w:pPr>
      <w:r w:rsidRPr="00D06D0F">
        <w:t>(dále jen "přejímající")</w:t>
      </w:r>
    </w:p>
    <w:p w:rsidR="008E79A2" w:rsidRPr="00D06D0F" w:rsidRDefault="008E79A2" w:rsidP="008E79A2">
      <w:pPr>
        <w:pStyle w:val="VnitrniText"/>
        <w:ind w:firstLine="0"/>
      </w:pPr>
    </w:p>
    <w:p w:rsidR="008E79A2" w:rsidRPr="00D06D0F" w:rsidRDefault="008E79A2" w:rsidP="008E79A2">
      <w:pPr>
        <w:pStyle w:val="VnitrniText"/>
        <w:ind w:firstLine="0"/>
      </w:pPr>
    </w:p>
    <w:p w:rsidR="008E79A2" w:rsidRDefault="008E79A2" w:rsidP="008E79A2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8E79A2" w:rsidRPr="005C5AF6" w:rsidRDefault="008E79A2" w:rsidP="008E79A2">
      <w:pPr>
        <w:pStyle w:val="VnitrniText"/>
        <w:ind w:firstLine="0"/>
      </w:pPr>
      <w:r w:rsidRPr="005C5AF6">
        <w:t xml:space="preserve"> </w:t>
      </w:r>
    </w:p>
    <w:p w:rsidR="008E79A2" w:rsidRDefault="008E79A2" w:rsidP="008E79A2"/>
    <w:p w:rsidR="008E79A2" w:rsidRPr="00D06D0F" w:rsidRDefault="008E79A2" w:rsidP="008E79A2"/>
    <w:p w:rsidR="008E79A2" w:rsidRPr="00CD480F" w:rsidRDefault="008E79A2" w:rsidP="008E79A2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8E79A2" w:rsidRPr="000B0AA7" w:rsidRDefault="008E79A2" w:rsidP="008E79A2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 1001H19/59</w:t>
      </w:r>
    </w:p>
    <w:p w:rsidR="008E79A2" w:rsidRPr="00D06D0F" w:rsidRDefault="008E79A2" w:rsidP="008E79A2"/>
    <w:p w:rsidR="008E79A2" w:rsidRPr="00D06D0F" w:rsidRDefault="008E79A2" w:rsidP="008E79A2"/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 xml:space="preserve">I. </w:t>
      </w:r>
    </w:p>
    <w:p w:rsidR="008E79A2" w:rsidRPr="00411A01" w:rsidRDefault="008E79A2" w:rsidP="008E79A2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8E79A2" w:rsidRPr="00D06D0F" w:rsidRDefault="008E79A2" w:rsidP="008E79A2">
      <w:pPr>
        <w:pStyle w:val="VnitrniText"/>
        <w:ind w:firstLine="0"/>
      </w:pPr>
      <w:r w:rsidRPr="00D06D0F">
        <w:t>Pozemek:</w:t>
      </w:r>
    </w:p>
    <w:p w:rsidR="008E79A2" w:rsidRPr="00112F3C" w:rsidRDefault="008E79A2" w:rsidP="008E79A2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8E79A2" w:rsidRPr="000B0AA7" w:rsidRDefault="008E79A2" w:rsidP="008E79A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8E79A2" w:rsidRPr="007431BA" w:rsidRDefault="008E79A2" w:rsidP="008E79A2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E79A2" w:rsidRPr="00257EB0" w:rsidRDefault="008E79A2" w:rsidP="008E79A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E79A2" w:rsidRPr="00257EB0" w:rsidRDefault="008E79A2" w:rsidP="008E79A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Mikulov</w:t>
      </w:r>
      <w:r w:rsidRPr="00257EB0">
        <w:rPr>
          <w:rStyle w:val="tabulkyNemovitosti"/>
        </w:rPr>
        <w:tab/>
        <w:t>Mikulov na Moravě</w:t>
      </w:r>
      <w:r w:rsidRPr="00257EB0">
        <w:rPr>
          <w:rStyle w:val="tabulkyNemovitosti"/>
        </w:rPr>
        <w:tab/>
        <w:t>7723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E79A2" w:rsidRPr="007431BA" w:rsidRDefault="008E79A2" w:rsidP="008E79A2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E79A2" w:rsidRDefault="008E79A2" w:rsidP="008E79A2">
      <w:pPr>
        <w:pStyle w:val="VnitrniText"/>
        <w:ind w:firstLine="0"/>
      </w:pPr>
      <w:r>
        <w:t>zapsaný na výše uvedeném LV u Katastrálního úřadu pro Jihomoravský kraj se sídlem v Brně, Katastrální pracoviště Břeclav.</w:t>
      </w:r>
    </w:p>
    <w:p w:rsidR="008E79A2" w:rsidRDefault="008E79A2" w:rsidP="008E79A2">
      <w:pPr>
        <w:pStyle w:val="VnitrniText"/>
        <w:ind w:firstLine="0"/>
      </w:pPr>
    </w:p>
    <w:p w:rsidR="008E79A2" w:rsidRPr="00D06D0F" w:rsidRDefault="008E79A2" w:rsidP="008E79A2">
      <w:pPr>
        <w:pStyle w:val="VnitrniText"/>
        <w:ind w:firstLine="0"/>
        <w:rPr>
          <w:rFonts w:cs="Times New Roman"/>
        </w:rPr>
      </w:pPr>
    </w:p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8E79A2" w:rsidRDefault="008E79A2" w:rsidP="008E79A2">
      <w:pPr>
        <w:pStyle w:val="VnitrniText"/>
      </w:pPr>
      <w:r w:rsidRPr="002350B4">
        <w:t>Přejímající prohlašuje:</w:t>
      </w:r>
    </w:p>
    <w:p w:rsidR="008E79A2" w:rsidRDefault="008E79A2" w:rsidP="008E79A2">
      <w:pPr>
        <w:pStyle w:val="VnitrniText"/>
      </w:pPr>
      <w:r>
        <w:t xml:space="preserve">1. </w:t>
      </w:r>
      <w:r w:rsidRPr="002350B4">
        <w:t xml:space="preserve">s odvoláním na zákon č. 219/2000 Sb., o majetku České republiky a jejím vystupování v právních vztazích, ve znění pozdějších předpisů, že </w:t>
      </w:r>
      <w:r>
        <w:t>má</w:t>
      </w:r>
      <w:r w:rsidRPr="002350B4">
        <w:t xml:space="preserve"> příslušnost hospodařit podle </w:t>
      </w:r>
      <w:r>
        <w:t>tohoto</w:t>
      </w:r>
      <w:r w:rsidRPr="002350B4">
        <w:t xml:space="preserve"> předpisu</w:t>
      </w:r>
      <w:r w:rsidRPr="00B27B5C">
        <w:t>,</w:t>
      </w:r>
    </w:p>
    <w:p w:rsidR="008E79A2" w:rsidRDefault="008E79A2" w:rsidP="008E79A2">
      <w:pPr>
        <w:pStyle w:val="VnitrniText"/>
      </w:pPr>
    </w:p>
    <w:p w:rsidR="008E79A2" w:rsidRDefault="008E79A2" w:rsidP="008E79A2">
      <w:pPr>
        <w:pStyle w:val="VnitrniText"/>
      </w:pPr>
      <w:r>
        <w:rPr>
          <w:color w:val="000000"/>
        </w:rPr>
        <w:t xml:space="preserve">2. </w:t>
      </w:r>
      <w:r w:rsidRPr="00EE4E00">
        <w:rPr>
          <w:color w:val="000000"/>
        </w:rPr>
        <w:t xml:space="preserve">že pozemek uvedený v čl. I. </w:t>
      </w:r>
      <w:r>
        <w:rPr>
          <w:color w:val="000000"/>
        </w:rPr>
        <w:t>této smlouvy</w:t>
      </w:r>
      <w:r w:rsidRPr="00EE4E00">
        <w:rPr>
          <w:color w:val="000000"/>
        </w:rPr>
        <w:t xml:space="preserve"> potřebuje pro zabezpečení </w:t>
      </w:r>
      <w:r w:rsidRPr="00EE4E00">
        <w:t xml:space="preserve">výkonu </w:t>
      </w:r>
      <w:r>
        <w:t>své působnosti a činnosti,</w:t>
      </w:r>
    </w:p>
    <w:p w:rsidR="008E79A2" w:rsidRDefault="008E79A2" w:rsidP="008E79A2">
      <w:pPr>
        <w:pStyle w:val="VnitrniText"/>
      </w:pPr>
    </w:p>
    <w:p w:rsidR="008E79A2" w:rsidRDefault="008E79A2" w:rsidP="008E79A2">
      <w:pPr>
        <w:pStyle w:val="VnitrniText"/>
      </w:pPr>
      <w:r>
        <w:t xml:space="preserve">3. Předmětný pozemek bude využit pro realizaci veřejně prospěšné stavby „D52 5206 Perná - st. hranice ČR/Rakousko 5206 Obchvat </w:t>
      </w:r>
      <w:proofErr w:type="gramStart"/>
      <w:r>
        <w:t>Mikulova - SO</w:t>
      </w:r>
      <w:proofErr w:type="gramEnd"/>
      <w:r>
        <w:t xml:space="preserve"> 6830 Rekultivace - kompenzační opatření Slanisko".</w:t>
      </w:r>
    </w:p>
    <w:p w:rsidR="008E79A2" w:rsidRPr="00057863" w:rsidRDefault="008E79A2" w:rsidP="008E79A2">
      <w:pPr>
        <w:pStyle w:val="VnitrniText"/>
      </w:pPr>
    </w:p>
    <w:p w:rsidR="008E79A2" w:rsidRPr="005C5AF6" w:rsidRDefault="008E79A2" w:rsidP="008E79A2">
      <w:pPr>
        <w:pStyle w:val="VnitrniText"/>
      </w:pPr>
    </w:p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8E79A2" w:rsidRPr="00D06D0F" w:rsidRDefault="008E79A2" w:rsidP="008E79A2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Pr="00D06D0F">
        <w:t xml:space="preserve"> </w:t>
      </w:r>
    </w:p>
    <w:p w:rsidR="008E79A2" w:rsidRPr="00D06D0F" w:rsidRDefault="008E79A2" w:rsidP="008E79A2">
      <w:pPr>
        <w:pStyle w:val="VnitrniText"/>
      </w:pPr>
    </w:p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8E79A2" w:rsidRDefault="008E79A2" w:rsidP="008E79A2">
      <w:pPr>
        <w:pStyle w:val="VnitrniText"/>
      </w:pPr>
      <w:r>
        <w:t>Příslušnost hospodařit k pozemku uvedeném v čl. I. předávajícímu zanikne a přejímajícímu vznikne k pozemku příslušnost hospodařit dnem podpisu této smlouvy oběma smluvními stranami.</w:t>
      </w:r>
    </w:p>
    <w:p w:rsidR="008E79A2" w:rsidRDefault="008E79A2" w:rsidP="008E79A2">
      <w:pPr>
        <w:pStyle w:val="VnitrniText"/>
      </w:pPr>
    </w:p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8E79A2" w:rsidRDefault="008E79A2" w:rsidP="008E79A2">
      <w:pPr>
        <w:pStyle w:val="VnitrniText"/>
        <w:rPr>
          <w:color w:val="000000"/>
        </w:rPr>
      </w:pPr>
      <w:r>
        <w:rPr>
          <w:color w:val="000000"/>
        </w:rPr>
        <w:t>1. Předávající a přejímající se dohodli, že za předávaný majetek přejímající neposkytne předávajícímu žádné peněžité plnění ani jiné plnění, a to v návaznosti na ustanovení vyhlášky č. 62/2001Sb</w:t>
      </w:r>
      <w:r w:rsidRPr="002350B4">
        <w:rPr>
          <w:color w:val="000000"/>
        </w:rPr>
        <w:t>.</w:t>
      </w:r>
      <w:r w:rsidRPr="00961D10">
        <w:rPr>
          <w:color w:val="000000"/>
        </w:rPr>
        <w:t xml:space="preserve"> </w:t>
      </w:r>
    </w:p>
    <w:p w:rsidR="008E79A2" w:rsidRDefault="008E79A2" w:rsidP="008E79A2">
      <w:pPr>
        <w:pStyle w:val="VnitrniText"/>
        <w:rPr>
          <w:color w:val="000000"/>
        </w:rPr>
      </w:pPr>
    </w:p>
    <w:p w:rsidR="008E79A2" w:rsidRPr="00080A5E" w:rsidRDefault="008E79A2" w:rsidP="008E79A2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E79A2" w:rsidRDefault="008E79A2" w:rsidP="008E79A2">
      <w:pPr>
        <w:pStyle w:val="VnitrniText"/>
        <w:ind w:firstLine="0"/>
      </w:pPr>
    </w:p>
    <w:p w:rsidR="008E79A2" w:rsidRPr="00D06D0F" w:rsidRDefault="008E79A2" w:rsidP="008E79A2">
      <w:pPr>
        <w:pStyle w:val="VnitrniText"/>
        <w:ind w:firstLine="0"/>
      </w:pPr>
      <w:r w:rsidRPr="00D06D0F">
        <w:t>Pozem</w:t>
      </w:r>
      <w:r>
        <w:t>e</w:t>
      </w:r>
      <w:r w:rsidRPr="00D06D0F">
        <w:t>k:</w:t>
      </w:r>
    </w:p>
    <w:p w:rsidR="008E79A2" w:rsidRDefault="008E79A2" w:rsidP="008E79A2">
      <w:pPr>
        <w:pStyle w:val="cary"/>
      </w:pPr>
      <w:r>
        <w:t>-------------------------------------------------------------------------------------------------------------------------------------</w:t>
      </w:r>
    </w:p>
    <w:p w:rsidR="008E79A2" w:rsidRPr="00E36F12" w:rsidRDefault="008E79A2" w:rsidP="008E79A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8E79A2" w:rsidRPr="00E36F12" w:rsidRDefault="008E79A2" w:rsidP="008E79A2">
      <w:pPr>
        <w:pStyle w:val="cary"/>
      </w:pPr>
      <w:r>
        <w:t>-------------------------------------------------------------------------------------------------------------------------------------</w:t>
      </w:r>
    </w:p>
    <w:p w:rsidR="008E79A2" w:rsidRPr="00E36F12" w:rsidRDefault="008E79A2" w:rsidP="008E79A2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Mikulov na Moravě</w:t>
      </w:r>
      <w:r w:rsidRPr="00E36F12">
        <w:rPr>
          <w:rStyle w:val="Styl11b"/>
          <w:sz w:val="16"/>
          <w:szCs w:val="16"/>
        </w:rPr>
        <w:tab/>
        <w:t>7723</w:t>
      </w:r>
      <w:r w:rsidRPr="00E36F12">
        <w:rPr>
          <w:rStyle w:val="Styl11b"/>
          <w:sz w:val="16"/>
          <w:szCs w:val="16"/>
        </w:rPr>
        <w:tab/>
        <w:t>128 375,00 Kč</w:t>
      </w:r>
    </w:p>
    <w:p w:rsidR="008E79A2" w:rsidRPr="00E36F12" w:rsidRDefault="008E79A2" w:rsidP="008E79A2">
      <w:pPr>
        <w:pStyle w:val="cary"/>
      </w:pPr>
      <w:r>
        <w:t>-------------------------------------------------------------------------------------------------------------------------------------</w:t>
      </w:r>
    </w:p>
    <w:p w:rsidR="008E79A2" w:rsidRDefault="008E79A2" w:rsidP="008E79A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128 375,00 Kč</w:t>
      </w:r>
    </w:p>
    <w:p w:rsidR="008E79A2" w:rsidRDefault="008E79A2" w:rsidP="008E79A2">
      <w:pPr>
        <w:pStyle w:val="VnitrniText"/>
        <w:ind w:firstLine="0"/>
      </w:pPr>
    </w:p>
    <w:p w:rsidR="008E79A2" w:rsidRPr="00E36F12" w:rsidRDefault="008E79A2" w:rsidP="008E79A2">
      <w:pPr>
        <w:pStyle w:val="VnitrniText"/>
        <w:ind w:firstLine="0"/>
        <w:rPr>
          <w:rFonts w:cs="Times New Roman"/>
        </w:rPr>
      </w:pPr>
    </w:p>
    <w:p w:rsidR="008E79A2" w:rsidRDefault="008E79A2" w:rsidP="008E79A2">
      <w:pPr>
        <w:pStyle w:val="VnitrniText"/>
      </w:pPr>
    </w:p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VI.</w:t>
      </w:r>
    </w:p>
    <w:p w:rsidR="008E79A2" w:rsidRPr="00D06D0F" w:rsidRDefault="008E79A2" w:rsidP="008E79A2">
      <w:pPr>
        <w:pStyle w:val="VnitrniText"/>
      </w:pPr>
      <w:r w:rsidRPr="00D06D0F">
        <w:t>1</w:t>
      </w:r>
      <w:r>
        <w:t>.</w:t>
      </w:r>
      <w:r w:rsidRPr="00D06D0F">
        <w:t> </w:t>
      </w:r>
      <w:r w:rsidRPr="008E79A2">
        <w:t>Obě</w:t>
      </w:r>
      <w:r w:rsidRPr="00D06D0F">
        <w:t xml:space="preserve"> smluvní strany shodně prohlašují, že jim nejsou známy žádné skutečnosti, které by uzavření smlouvy bránily. </w:t>
      </w:r>
      <w:r>
        <w:t>Přejímající</w:t>
      </w:r>
      <w:r w:rsidRPr="00D06D0F">
        <w:t xml:space="preserve"> bere na vědomí skutečnost, že </w:t>
      </w:r>
      <w:r>
        <w:t>předávající</w:t>
      </w:r>
      <w:r w:rsidRPr="00D06D0F">
        <w:t xml:space="preserve"> nezajišťuje zpřístupnění a vytyčování hranic pozemku.</w:t>
      </w:r>
    </w:p>
    <w:p w:rsidR="008E79A2" w:rsidRDefault="008E79A2" w:rsidP="008E79A2">
      <w:pPr>
        <w:pStyle w:val="VnitrniText"/>
      </w:pPr>
      <w:r>
        <w:t>Předávající upozorňuje přejímajícího</w:t>
      </w:r>
      <w:r w:rsidRPr="00D06D0F">
        <w:t xml:space="preserve">, že na </w:t>
      </w:r>
      <w:r>
        <w:t>pozemku</w:t>
      </w:r>
      <w:r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t>přejímajícího</w:t>
      </w:r>
      <w:r w:rsidRPr="00D06D0F">
        <w:t>.</w:t>
      </w:r>
    </w:p>
    <w:p w:rsidR="008E79A2" w:rsidRPr="00D06D0F" w:rsidRDefault="008E79A2" w:rsidP="008E79A2">
      <w:pPr>
        <w:pStyle w:val="VnitrniText"/>
      </w:pPr>
    </w:p>
    <w:p w:rsidR="008E79A2" w:rsidRDefault="008E79A2" w:rsidP="008E79A2">
      <w:pPr>
        <w:pStyle w:val="VnitrniText"/>
      </w:pPr>
      <w:r w:rsidRPr="008E79A2">
        <w:t>2.  Předávaná nemovitost není zatížena užívacími právy třetích osob.</w:t>
      </w:r>
    </w:p>
    <w:p w:rsidR="008E79A2" w:rsidRDefault="008E79A2" w:rsidP="008E79A2">
      <w:pPr>
        <w:pStyle w:val="VnitrniText"/>
      </w:pPr>
    </w:p>
    <w:p w:rsidR="008E79A2" w:rsidRDefault="008E79A2" w:rsidP="008E79A2">
      <w:pPr>
        <w:pStyle w:val="VnitrniText"/>
      </w:pPr>
    </w:p>
    <w:p w:rsidR="008E79A2" w:rsidRPr="00D06D0F" w:rsidRDefault="008E79A2" w:rsidP="008E79A2">
      <w:pPr>
        <w:pStyle w:val="VnitrniText"/>
      </w:pPr>
    </w:p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 xml:space="preserve">VII. </w:t>
      </w:r>
    </w:p>
    <w:p w:rsidR="008E79A2" w:rsidRDefault="008E79A2" w:rsidP="008E79A2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8E79A2" w:rsidRPr="00411D56" w:rsidRDefault="008E79A2" w:rsidP="008E79A2">
      <w:pPr>
        <w:pStyle w:val="VnitrniText"/>
      </w:pPr>
    </w:p>
    <w:p w:rsidR="008E79A2" w:rsidRDefault="008E79A2" w:rsidP="008E79A2">
      <w:pPr>
        <w:pStyle w:val="VnitrniText"/>
      </w:pPr>
    </w:p>
    <w:p w:rsidR="008E79A2" w:rsidRPr="00D06D0F" w:rsidRDefault="008E79A2" w:rsidP="008E79A2"/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 xml:space="preserve">VIII. </w:t>
      </w:r>
    </w:p>
    <w:p w:rsidR="008E79A2" w:rsidRDefault="008E79A2" w:rsidP="008E79A2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</w:p>
    <w:p w:rsidR="008E79A2" w:rsidRPr="0022782E" w:rsidRDefault="008E79A2" w:rsidP="008E79A2">
      <w:pPr>
        <w:pStyle w:val="VnitrniText"/>
      </w:pPr>
    </w:p>
    <w:p w:rsidR="008E79A2" w:rsidRDefault="008E79A2" w:rsidP="008E79A2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8E79A2" w:rsidRDefault="008E79A2" w:rsidP="008E79A2">
      <w:pPr>
        <w:pStyle w:val="VnitrniText"/>
      </w:pPr>
    </w:p>
    <w:p w:rsidR="008E79A2" w:rsidRPr="00357422" w:rsidRDefault="008E79A2" w:rsidP="008E79A2">
      <w:pPr>
        <w:pStyle w:val="VnitrniText"/>
      </w:pPr>
      <w:r w:rsidRPr="00A4006E">
        <w:t>3.</w:t>
      </w:r>
      <w:r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>
        <w:t>Předávající</w:t>
      </w:r>
      <w:r w:rsidRPr="00914C8D">
        <w:t xml:space="preserve"> zašle tuto smlouvu správci registru smluv k uveřejnění bez zbytečného odkladu, nejpozději však do 30 dnů od uzavření smlouvy. </w:t>
      </w:r>
      <w:r>
        <w:t>Předávající</w:t>
      </w:r>
      <w:r w:rsidRPr="00357422">
        <w:t xml:space="preserve"> předá </w:t>
      </w:r>
      <w:r>
        <w:t>přejímajícímu</w:t>
      </w:r>
      <w:r w:rsidRPr="00357422">
        <w:t xml:space="preserve"> doklad o uveřejnění smlouvy v registru smluv podle § 5 odst. 4 zákona o registru smluv, jako potvrzení skutečnosti, že smlouva </w:t>
      </w:r>
      <w:r>
        <w:t>byla zveřejněna</w:t>
      </w:r>
      <w:r w:rsidRPr="00357422">
        <w:t>.</w:t>
      </w:r>
    </w:p>
    <w:p w:rsidR="008E79A2" w:rsidRDefault="008E79A2" w:rsidP="008E79A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8E79A2" w:rsidRDefault="008E79A2" w:rsidP="008E79A2">
      <w:pPr>
        <w:pStyle w:val="VnitrniText"/>
      </w:pPr>
    </w:p>
    <w:p w:rsidR="00655FCE" w:rsidRDefault="00655FCE" w:rsidP="008E79A2">
      <w:pPr>
        <w:pStyle w:val="para"/>
        <w:rPr>
          <w:rFonts w:ascii="Arial" w:hAnsi="Arial" w:cs="Arial"/>
          <w:sz w:val="20"/>
        </w:rPr>
      </w:pPr>
    </w:p>
    <w:p w:rsidR="00655FCE" w:rsidRDefault="00655FCE" w:rsidP="008E79A2">
      <w:pPr>
        <w:pStyle w:val="para"/>
        <w:rPr>
          <w:rFonts w:ascii="Arial" w:hAnsi="Arial" w:cs="Arial"/>
          <w:sz w:val="20"/>
        </w:rPr>
      </w:pPr>
    </w:p>
    <w:p w:rsidR="008E79A2" w:rsidRPr="003E06F7" w:rsidRDefault="008E79A2" w:rsidP="008E79A2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8E79A2" w:rsidRPr="006856AD" w:rsidRDefault="008E79A2" w:rsidP="008E79A2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Pr="006856AD">
        <w:t xml:space="preserve"> </w:t>
      </w:r>
    </w:p>
    <w:p w:rsidR="008E79A2" w:rsidRDefault="008E79A2" w:rsidP="008E79A2"/>
    <w:p w:rsidR="008E79A2" w:rsidRPr="00D06D0F" w:rsidRDefault="008E79A2" w:rsidP="008E79A2">
      <w:r w:rsidRPr="00D06D0F">
        <w:t xml:space="preserve"> </w:t>
      </w:r>
    </w:p>
    <w:p w:rsidR="008E79A2" w:rsidRPr="00D06D0F" w:rsidRDefault="008E79A2" w:rsidP="008E79A2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8E79A2" w:rsidTr="009D6AAD">
        <w:tc>
          <w:tcPr>
            <w:tcW w:w="4888" w:type="dxa"/>
            <w:hideMark/>
          </w:tcPr>
          <w:p w:rsidR="008E79A2" w:rsidRDefault="008E79A2" w:rsidP="009D6AAD">
            <w:pPr>
              <w:pStyle w:val="VnitrniText"/>
              <w:ind w:firstLine="0"/>
            </w:pPr>
            <w:r>
              <w:t xml:space="preserve">V Brně dne </w:t>
            </w:r>
            <w:r w:rsidR="003C3372">
              <w:t>6. 5. 2019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8E79A2" w:rsidRDefault="008E79A2" w:rsidP="009D6AAD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8E79A2" w:rsidRDefault="008E79A2" w:rsidP="008E79A2">
      <w:pPr>
        <w:pStyle w:val="VnitrniText"/>
        <w:tabs>
          <w:tab w:val="left" w:pos="4820"/>
        </w:tabs>
        <w:ind w:firstLine="142"/>
      </w:pPr>
      <w:r>
        <w:tab/>
      </w:r>
    </w:p>
    <w:p w:rsidR="008E79A2" w:rsidRDefault="008E79A2" w:rsidP="008E79A2">
      <w:pPr>
        <w:pStyle w:val="VnitrniText"/>
        <w:tabs>
          <w:tab w:val="left" w:pos="5103"/>
        </w:tabs>
        <w:ind w:firstLine="142"/>
      </w:pPr>
    </w:p>
    <w:p w:rsidR="008E79A2" w:rsidRDefault="008E79A2" w:rsidP="008E79A2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E79A2" w:rsidTr="009D6AAD">
        <w:tc>
          <w:tcPr>
            <w:tcW w:w="4888" w:type="dxa"/>
          </w:tcPr>
          <w:p w:rsidR="008E79A2" w:rsidRDefault="008E79A2" w:rsidP="009D6AAD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E79A2" w:rsidRDefault="008E79A2" w:rsidP="009D6AA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E79A2" w:rsidTr="009D6AAD">
        <w:tc>
          <w:tcPr>
            <w:tcW w:w="4888" w:type="dxa"/>
          </w:tcPr>
          <w:p w:rsidR="008E79A2" w:rsidRDefault="008E79A2" w:rsidP="009D6AA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E79A2" w:rsidRDefault="008E79A2" w:rsidP="009D6AA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E79A2" w:rsidTr="009D6AAD">
        <w:tc>
          <w:tcPr>
            <w:tcW w:w="4888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E79A2" w:rsidTr="009D6AAD">
        <w:tc>
          <w:tcPr>
            <w:tcW w:w="4888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ředitele Krajského pozemkového úřadu</w:t>
            </w:r>
          </w:p>
        </w:tc>
        <w:tc>
          <w:tcPr>
            <w:tcW w:w="4889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Brno</w:t>
            </w:r>
          </w:p>
        </w:tc>
      </w:tr>
      <w:tr w:rsidR="008E79A2" w:rsidTr="009D6AAD">
        <w:tc>
          <w:tcPr>
            <w:tcW w:w="4888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Jarmila Báčová</w:t>
            </w:r>
          </w:p>
        </w:tc>
        <w:tc>
          <w:tcPr>
            <w:tcW w:w="4889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David Fiala</w:t>
            </w:r>
          </w:p>
        </w:tc>
      </w:tr>
      <w:tr w:rsidR="008E79A2" w:rsidTr="009D6AAD">
        <w:tc>
          <w:tcPr>
            <w:tcW w:w="4888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E79A2" w:rsidRDefault="008E79A2" w:rsidP="009D6AA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E79A2" w:rsidRDefault="008E79A2" w:rsidP="008E79A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E79A2" w:rsidRDefault="008E79A2" w:rsidP="008E79A2">
      <w:pPr>
        <w:pStyle w:val="VnitrniText"/>
        <w:ind w:firstLine="142"/>
      </w:pPr>
    </w:p>
    <w:p w:rsidR="008E79A2" w:rsidRPr="00D06D0F" w:rsidRDefault="008E79A2" w:rsidP="008E79A2">
      <w:pPr>
        <w:pStyle w:val="VnitrniText"/>
      </w:pPr>
    </w:p>
    <w:p w:rsidR="008E79A2" w:rsidRDefault="008E79A2" w:rsidP="008E79A2">
      <w:pPr>
        <w:pStyle w:val="VnitrniText"/>
        <w:ind w:firstLine="0"/>
      </w:pPr>
    </w:p>
    <w:p w:rsidR="008E79A2" w:rsidRPr="00A87810" w:rsidRDefault="008E79A2" w:rsidP="008E79A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79A2" w:rsidRPr="00A87810" w:rsidRDefault="008E79A2" w:rsidP="008E79A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79A2" w:rsidRDefault="008E79A2" w:rsidP="008E79A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79A2" w:rsidRPr="00A87810" w:rsidRDefault="008E79A2" w:rsidP="008E79A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79A2" w:rsidRPr="00A87810" w:rsidRDefault="008E79A2" w:rsidP="008E79A2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79A2" w:rsidRPr="00A87810" w:rsidRDefault="008E79A2" w:rsidP="008E79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79A2" w:rsidRPr="00A87810" w:rsidRDefault="008E79A2" w:rsidP="008E79A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79A2" w:rsidRPr="000528C7" w:rsidRDefault="008E79A2" w:rsidP="008E79A2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79A2" w:rsidRPr="00D06D0F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</w:p>
    <w:p w:rsidR="008E79A2" w:rsidRPr="00D06D0F" w:rsidRDefault="008E79A2" w:rsidP="008E79A2">
      <w:pPr>
        <w:pStyle w:val="VnitrniText"/>
        <w:ind w:firstLine="0"/>
      </w:pPr>
    </w:p>
    <w:p w:rsidR="008E79A2" w:rsidRPr="0026235E" w:rsidRDefault="008E79A2" w:rsidP="008E79A2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Jihomoravský kraj</w:t>
      </w:r>
    </w:p>
    <w:p w:rsidR="008E79A2" w:rsidRPr="0026235E" w:rsidRDefault="008E79A2" w:rsidP="008E79A2">
      <w:pPr>
        <w:pStyle w:val="VnitrniText"/>
        <w:ind w:firstLine="0"/>
      </w:pPr>
      <w:r w:rsidRPr="0026235E">
        <w:t>JUDr. Jarmila Báčová</w:t>
      </w: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  <w:r>
        <w:t>.................................................</w:t>
      </w:r>
    </w:p>
    <w:p w:rsidR="008E79A2" w:rsidRDefault="008E79A2" w:rsidP="008E79A2">
      <w:pPr>
        <w:pStyle w:val="VnitrniText"/>
        <w:ind w:firstLine="0"/>
      </w:pPr>
      <w:r>
        <w:tab/>
        <w:t>podpis</w:t>
      </w: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  <w:r>
        <w:t>Za správnost KPÚ: Bc. Lucie Prudíková</w:t>
      </w: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</w:p>
    <w:p w:rsidR="008E79A2" w:rsidRDefault="008E79A2" w:rsidP="008E79A2">
      <w:pPr>
        <w:pStyle w:val="VnitrniText"/>
        <w:ind w:firstLine="0"/>
      </w:pPr>
      <w:r>
        <w:t>.................................................</w:t>
      </w:r>
    </w:p>
    <w:p w:rsidR="008E79A2" w:rsidRDefault="008E79A2" w:rsidP="008E79A2">
      <w:pPr>
        <w:pStyle w:val="VnitrniText"/>
        <w:ind w:firstLine="0"/>
      </w:pPr>
      <w:r>
        <w:tab/>
        <w:t>podpis</w:t>
      </w:r>
    </w:p>
    <w:p w:rsidR="008E79A2" w:rsidRPr="00D06D0F" w:rsidRDefault="008E79A2" w:rsidP="008E79A2">
      <w:pPr>
        <w:pStyle w:val="VnitrniText"/>
        <w:ind w:firstLine="0"/>
      </w:pPr>
    </w:p>
    <w:p w:rsidR="00DF7BF6" w:rsidRDefault="003C3372"/>
    <w:sectPr w:rsidR="00DF7BF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372" w:rsidRDefault="003C3372" w:rsidP="003C3372">
      <w:r>
        <w:separator/>
      </w:r>
    </w:p>
  </w:endnote>
  <w:endnote w:type="continuationSeparator" w:id="0">
    <w:p w:rsidR="003C3372" w:rsidRDefault="003C3372" w:rsidP="003C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372" w:rsidRDefault="003C3372" w:rsidP="003C3372">
      <w:r>
        <w:separator/>
      </w:r>
    </w:p>
  </w:footnote>
  <w:footnote w:type="continuationSeparator" w:id="0">
    <w:p w:rsidR="003C3372" w:rsidRDefault="003C3372" w:rsidP="003C3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A2"/>
    <w:rsid w:val="000C3A59"/>
    <w:rsid w:val="003C3372"/>
    <w:rsid w:val="00642ACF"/>
    <w:rsid w:val="00655FCE"/>
    <w:rsid w:val="008E79A2"/>
    <w:rsid w:val="00F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2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7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nitrniText">
    <w:name w:val="VnitrniText"/>
    <w:basedOn w:val="Normln"/>
    <w:rsid w:val="008E79A2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8E79A2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8E79A2"/>
    <w:pPr>
      <w:keepNext/>
      <w:tabs>
        <w:tab w:val="left" w:pos="709"/>
      </w:tabs>
      <w:jc w:val="center"/>
    </w:pPr>
    <w:rPr>
      <w:b/>
      <w:szCs w:val="20"/>
    </w:rPr>
  </w:style>
  <w:style w:type="character" w:customStyle="1" w:styleId="tabulkyNemovitosti">
    <w:name w:val="tabulkyNemovitosti"/>
    <w:basedOn w:val="Standardnpsmoodstavce"/>
    <w:rsid w:val="008E79A2"/>
    <w:rPr>
      <w:rFonts w:ascii="Arial" w:hAnsi="Arial" w:cs="Times New Roman"/>
      <w:sz w:val="16"/>
    </w:rPr>
  </w:style>
  <w:style w:type="paragraph" w:customStyle="1" w:styleId="StylDoprava">
    <w:name w:val="Styl Doprava"/>
    <w:basedOn w:val="Normln"/>
    <w:rsid w:val="008E79A2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8E79A2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59"/>
    <w:rsid w:val="008E7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33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33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33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33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2019-05-06T13:14:00Z</dcterms:created>
  <dcterms:modified xsi:type="dcterms:W3CDTF">2019-05-06T13:15:00Z</dcterms:modified>
</cp:coreProperties>
</file>