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5" w:rsidRDefault="001B2845"/>
    <w:tbl>
      <w:tblPr>
        <w:tblW w:w="12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44D15" w:rsidTr="001B2845">
        <w:trPr>
          <w:trHeight w:hRule="exact" w:val="2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9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44D1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2190290013</w:t>
                  </w:r>
                </w:p>
              </w:tc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ind w:right="40"/>
              <w:jc w:val="right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1BE4EA4" wp14:editId="1CDB9BE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237290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290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ind w:right="40"/>
              <w:jc w:val="right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ind w:right="40"/>
              <w:jc w:val="right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ind w:right="40"/>
              <w:jc w:val="right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bookmarkStart w:id="0" w:name="JR_PAGE_ANCHOR_0_1"/>
            <w:bookmarkEnd w:id="0"/>
          </w:p>
          <w:p w:rsidR="00B44D15" w:rsidRDefault="00ED26DE">
            <w:r>
              <w:br w:type="page"/>
            </w:r>
          </w:p>
          <w:p w:rsidR="00B44D15" w:rsidRDefault="00B44D15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rPr>
                <w:b/>
              </w:rPr>
              <w:t>40523136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rPr>
                <w:b/>
              </w:rPr>
              <w:t>CZ40523136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6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44D15">
              <w:trPr>
                <w:trHeight w:hRule="exact" w:val="40"/>
              </w:trPr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  <w:tr w:rsidR="00B44D15">
              <w:trPr>
                <w:trHeight w:hRule="exact" w:val="1700"/>
              </w:trPr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ED26DE">
                  <w:pPr>
                    <w:ind w:left="40"/>
                  </w:pPr>
                  <w:r>
                    <w:rPr>
                      <w:b/>
                      <w:sz w:val="24"/>
                    </w:rPr>
                    <w:t>ACCEPT, s.r.o.</w:t>
                  </w:r>
                  <w:r>
                    <w:rPr>
                      <w:b/>
                      <w:sz w:val="24"/>
                    </w:rPr>
                    <w:br/>
                    <w:t>Živnostenská 1078/22</w:t>
                  </w:r>
                  <w:r>
                    <w:rPr>
                      <w:b/>
                      <w:sz w:val="24"/>
                    </w:rPr>
                    <w:br/>
                    <w:t>312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  <w:tr w:rsidR="00B44D1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B44D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6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44D15">
              <w:trPr>
                <w:trHeight w:hRule="exact" w:val="20"/>
              </w:trPr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  <w:tr w:rsidR="00B44D15">
              <w:trPr>
                <w:trHeight w:hRule="exact" w:val="1420"/>
              </w:trPr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ED26DE">
                  <w:pPr>
                    <w:ind w:left="60" w:right="60"/>
                  </w:pPr>
                  <w:r>
                    <w:rPr>
                      <w:b/>
                    </w:rPr>
                    <w:t>NS290 Sekretariát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44D15">
              <w:trPr>
                <w:trHeight w:hRule="exact" w:val="20"/>
              </w:trPr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B44D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  <w:tr w:rsidR="00B44D1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ED26D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MgA</w:t>
                  </w:r>
                  <w:proofErr w:type="spellEnd"/>
                  <w:r>
                    <w:rPr>
                      <w:b/>
                      <w:sz w:val="24"/>
                    </w:rPr>
                    <w:t>. BRÁTKA Daniel</w:t>
                  </w:r>
                </w:p>
              </w:tc>
            </w:tr>
            <w:tr w:rsidR="00B44D1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ED26DE">
                  <w:pPr>
                    <w:ind w:left="60" w:right="60"/>
                  </w:pPr>
                  <w:r>
                    <w:rPr>
                      <w:b/>
                    </w:rPr>
                    <w:t>E-mail: daniel.bratka@damu.cz</w:t>
                  </w: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  <w:jc w:val="center"/>
            </w:pPr>
            <w:proofErr w:type="gramStart"/>
            <w:r>
              <w:rPr>
                <w:b/>
              </w:rPr>
              <w:t>31.05.2019</w:t>
            </w:r>
            <w:proofErr w:type="gramEnd"/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  <w:jc w:val="center"/>
            </w:pPr>
            <w:proofErr w:type="gramStart"/>
            <w:r>
              <w:rPr>
                <w:b/>
              </w:rPr>
              <w:t>10.05.2019</w:t>
            </w:r>
            <w:proofErr w:type="gramEnd"/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8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4D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B44D15"/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8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4D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B44D15"/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8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4D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B44D15"/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44D15">
              <w:trPr>
                <w:trHeight w:hRule="exact" w:val="20"/>
              </w:trPr>
              <w:tc>
                <w:tcPr>
                  <w:tcW w:w="20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B44D15">
                  <w:pPr>
                    <w:pStyle w:val="EMPTYCELLSTYLE"/>
                  </w:pPr>
                </w:p>
              </w:tc>
            </w:tr>
            <w:tr w:rsidR="00B44D1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44D15" w:rsidRDefault="00B44D1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5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5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/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1B2845" w:rsidP="001B2845">
            <w:pPr>
              <w:spacing w:after="280"/>
              <w:ind w:right="40"/>
            </w:pPr>
            <w:r>
              <w:rPr>
                <w:sz w:val="18"/>
              </w:rPr>
              <w:t xml:space="preserve">Pro </w:t>
            </w:r>
            <w:proofErr w:type="gramStart"/>
            <w:r>
              <w:rPr>
                <w:sz w:val="18"/>
              </w:rPr>
              <w:t>DAMU</w:t>
            </w:r>
            <w:proofErr w:type="gramEnd"/>
            <w:r>
              <w:rPr>
                <w:sz w:val="18"/>
              </w:rPr>
              <w:t xml:space="preserve"> v Praze o</w:t>
            </w:r>
            <w:bookmarkStart w:id="1" w:name="_GoBack"/>
            <w:bookmarkEnd w:id="1"/>
            <w:r w:rsidR="00ED26DE">
              <w:rPr>
                <w:sz w:val="18"/>
              </w:rPr>
              <w:t xml:space="preserve">bjednáváme dveřní tabulky </w:t>
            </w:r>
            <w:proofErr w:type="spellStart"/>
            <w:r w:rsidR="00ED26DE">
              <w:rPr>
                <w:sz w:val="18"/>
              </w:rPr>
              <w:t>Kristallino</w:t>
            </w:r>
            <w:proofErr w:type="spellEnd"/>
            <w:r w:rsidR="00ED26DE">
              <w:rPr>
                <w:sz w:val="18"/>
              </w:rPr>
              <w:t xml:space="preserve"> - 55 ks rozměru 105 x 105 mm, 27 ks rozměru 148 x 148 mm, 24 ks rozměru 210 x 148 mm.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4D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66 072.00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66 072.00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 w:right="40"/>
              <w:jc w:val="right"/>
            </w:pPr>
            <w:r>
              <w:rPr>
                <w:b/>
                <w:sz w:val="24"/>
              </w:rPr>
              <w:t>66 072.00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0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44D1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66 072.00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D15" w:rsidRDefault="00ED26D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44D15" w:rsidRDefault="00B44D15">
                  <w:pPr>
                    <w:pStyle w:val="EMPTYCELLSTYLE"/>
                  </w:pPr>
                </w:p>
              </w:tc>
            </w:tr>
          </w:tbl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1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</w:pPr>
            <w:proofErr w:type="gramStart"/>
            <w:r>
              <w:rPr>
                <w:sz w:val="24"/>
              </w:rPr>
              <w:t>06.05.2019</w:t>
            </w:r>
            <w:proofErr w:type="gramEnd"/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8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32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8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15" w:rsidRDefault="00ED26DE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25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44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0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2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3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7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9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58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4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6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  <w:tr w:rsidR="00B44D15" w:rsidTr="001B2845">
        <w:trPr>
          <w:trHeight w:hRule="exact" w:val="660"/>
        </w:trPr>
        <w:tc>
          <w:tcPr>
            <w:tcW w:w="720" w:type="dxa"/>
          </w:tcPr>
          <w:p w:rsidR="00B44D15" w:rsidRDefault="00B44D15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15" w:rsidRDefault="00ED26D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B44D15" w:rsidRDefault="00B44D15">
            <w:pPr>
              <w:pStyle w:val="EMPTYCELLSTYLE"/>
            </w:pPr>
          </w:p>
        </w:tc>
      </w:tr>
    </w:tbl>
    <w:p w:rsidR="00ED26DE" w:rsidRDefault="00ED26DE"/>
    <w:sectPr w:rsidR="00ED26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44D15"/>
    <w:rsid w:val="001B2845"/>
    <w:rsid w:val="001D26F4"/>
    <w:rsid w:val="00B44D15"/>
    <w:rsid w:val="00E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2019-05-06T12:29:00Z</dcterms:created>
  <dcterms:modified xsi:type="dcterms:W3CDTF">2019-05-06T12:46:00Z</dcterms:modified>
</cp:coreProperties>
</file>