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 xml:space="preserve">Ing. Eva </w:t>
      </w:r>
      <w:proofErr w:type="spellStart"/>
      <w:r w:rsidRPr="00E83DB9">
        <w:rPr>
          <w:rFonts w:ascii="Arial" w:hAnsi="Arial" w:cs="Arial"/>
          <w:color w:val="000000"/>
          <w:sz w:val="22"/>
          <w:szCs w:val="22"/>
        </w:rPr>
        <w:t>Schmidtmajerová</w:t>
      </w:r>
      <w:proofErr w:type="spellEnd"/>
      <w:r w:rsidRPr="00E83DB9">
        <w:rPr>
          <w:rFonts w:ascii="Arial" w:hAnsi="Arial" w:cs="Arial"/>
          <w:color w:val="000000"/>
          <w:sz w:val="22"/>
          <w:szCs w:val="22"/>
        </w:rPr>
        <w:t>, CSc., ředitelka Krajského pozemkového úřadu pro Jihočeský kraj</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Rudolfovská 80, 370 01 České Budějovice</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color w:val="000000"/>
          <w:sz w:val="22"/>
          <w:szCs w:val="22"/>
        </w:rPr>
      </w:pPr>
      <w:r w:rsidRPr="00E83DB9">
        <w:rPr>
          <w:rFonts w:ascii="Arial" w:hAnsi="Arial" w:cs="Arial"/>
          <w:b/>
          <w:color w:val="000000"/>
          <w:sz w:val="22"/>
          <w:szCs w:val="22"/>
        </w:rPr>
        <w:t>Jihočeský kraj</w:t>
      </w:r>
      <w:r w:rsidRPr="00E83DB9">
        <w:rPr>
          <w:rFonts w:ascii="Arial" w:hAnsi="Arial" w:cs="Arial"/>
          <w:color w:val="000000"/>
          <w:sz w:val="22"/>
          <w:szCs w:val="22"/>
        </w:rPr>
        <w:t xml:space="preserve">, sídlo U Zimního stadionu 1952/2, České Budějovice 02, PSČ 370 76, IČO 708 90 650, DIČ CZ70890650, </w:t>
      </w:r>
    </w:p>
    <w:p w:rsidR="001D5747" w:rsidRPr="00EE5EC9" w:rsidRDefault="001D5747" w:rsidP="001D5747">
      <w:pPr>
        <w:widowControl/>
        <w:rPr>
          <w:rFonts w:ascii="Arial" w:hAnsi="Arial" w:cs="Arial"/>
          <w:color w:val="000000"/>
          <w:sz w:val="22"/>
          <w:szCs w:val="22"/>
        </w:rPr>
      </w:pPr>
      <w:proofErr w:type="spellStart"/>
      <w:r w:rsidRPr="00EE5EC9">
        <w:rPr>
          <w:rFonts w:ascii="Arial" w:hAnsi="Arial" w:cs="Arial"/>
          <w:color w:val="000000"/>
          <w:sz w:val="22"/>
          <w:szCs w:val="22"/>
        </w:rPr>
        <w:t>zast</w:t>
      </w:r>
      <w:proofErr w:type="spellEnd"/>
      <w:r w:rsidRPr="00EE5EC9">
        <w:rPr>
          <w:rFonts w:ascii="Arial" w:hAnsi="Arial" w:cs="Arial"/>
          <w:color w:val="000000"/>
          <w:sz w:val="22"/>
          <w:szCs w:val="22"/>
        </w:rPr>
        <w:t xml:space="preserve">. hejtmanka </w:t>
      </w:r>
      <w:proofErr w:type="spellStart"/>
      <w:r w:rsidRPr="00EE5EC9">
        <w:rPr>
          <w:rFonts w:ascii="Arial" w:hAnsi="Arial" w:cs="Arial"/>
          <w:color w:val="000000"/>
          <w:sz w:val="22"/>
          <w:szCs w:val="22"/>
        </w:rPr>
        <w:t>Stráská</w:t>
      </w:r>
      <w:proofErr w:type="spellEnd"/>
      <w:r w:rsidRPr="00EE5EC9">
        <w:rPr>
          <w:rFonts w:ascii="Arial" w:hAnsi="Arial" w:cs="Arial"/>
          <w:color w:val="000000"/>
          <w:sz w:val="22"/>
          <w:szCs w:val="22"/>
        </w:rPr>
        <w:t xml:space="preserve"> </w:t>
      </w:r>
      <w:proofErr w:type="gramStart"/>
      <w:r w:rsidRPr="00EE5EC9">
        <w:rPr>
          <w:rFonts w:ascii="Arial" w:hAnsi="Arial" w:cs="Arial"/>
          <w:color w:val="000000"/>
          <w:sz w:val="22"/>
          <w:szCs w:val="22"/>
        </w:rPr>
        <w:t>Ivana  Mgr.</w:t>
      </w:r>
      <w:proofErr w:type="gramEnd"/>
      <w:r w:rsidRPr="00EE5EC9">
        <w:rPr>
          <w:rFonts w:ascii="Arial" w:hAnsi="Arial" w:cs="Arial"/>
          <w:color w:val="000000"/>
          <w:sz w:val="22"/>
          <w:szCs w:val="22"/>
        </w:rPr>
        <w:t xml:space="preserve">, bytem </w:t>
      </w:r>
      <w:r w:rsidR="008A51B1">
        <w:rPr>
          <w:rFonts w:ascii="Arial" w:hAnsi="Arial" w:cs="Arial"/>
          <w:color w:val="000000"/>
          <w:sz w:val="22"/>
          <w:szCs w:val="22"/>
        </w:rPr>
        <w:t>XXXXXXXXXXXXXXXXXXXXXXXXX</w:t>
      </w:r>
      <w:r>
        <w:rPr>
          <w:rFonts w:ascii="Arial" w:hAnsi="Arial" w:cs="Arial"/>
          <w:color w:val="000000"/>
          <w:sz w:val="22"/>
          <w:szCs w:val="22"/>
        </w:rPr>
        <w:t xml:space="preserve">, zastupuje člen Rady Jihočeského kraje Bc. Jiří Švec, bytem </w:t>
      </w:r>
      <w:r w:rsidR="008A51B1">
        <w:rPr>
          <w:rFonts w:ascii="Arial" w:hAnsi="Arial" w:cs="Arial"/>
          <w:color w:val="000000"/>
          <w:sz w:val="22"/>
          <w:szCs w:val="22"/>
        </w:rPr>
        <w:t>XXXXXXXXXXXXXXXXXXXXXXXX</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(dále </w:t>
      </w:r>
      <w:proofErr w:type="gramStart"/>
      <w:r w:rsidRPr="00E83DB9">
        <w:rPr>
          <w:rFonts w:ascii="Arial" w:hAnsi="Arial" w:cs="Arial"/>
          <w:color w:val="000000"/>
          <w:sz w:val="22"/>
          <w:szCs w:val="22"/>
        </w:rPr>
        <w:t>jen  "</w:t>
      </w:r>
      <w:proofErr w:type="gramEnd"/>
      <w:r w:rsidRPr="00E83DB9">
        <w:rPr>
          <w:rFonts w:ascii="Arial" w:hAnsi="Arial" w:cs="Arial"/>
          <w:color w:val="000000"/>
          <w:sz w:val="22"/>
          <w:szCs w:val="22"/>
        </w:rPr>
        <w:t>n a b y v a t e l")</w:t>
      </w:r>
    </w:p>
    <w:p w:rsidR="00FF50F6" w:rsidRPr="00E83DB9" w:rsidRDefault="00FF50F6">
      <w:pPr>
        <w:widowControl/>
        <w:rPr>
          <w:rFonts w:ascii="Arial" w:hAnsi="Arial" w:cs="Arial"/>
          <w:color w:val="000000"/>
          <w:sz w:val="22"/>
          <w:szCs w:val="22"/>
        </w:rPr>
      </w:pPr>
    </w:p>
    <w:p w:rsidR="00FF50F6" w:rsidRDefault="00FF50F6">
      <w:pPr>
        <w:widowControl/>
        <w:rPr>
          <w:rFonts w:ascii="Arial" w:hAnsi="Arial" w:cs="Arial"/>
          <w:color w:val="000000"/>
          <w:sz w:val="22"/>
          <w:szCs w:val="22"/>
        </w:rPr>
      </w:pPr>
      <w:r w:rsidRPr="00E83DB9">
        <w:rPr>
          <w:rFonts w:ascii="Arial" w:hAnsi="Arial" w:cs="Arial"/>
          <w:color w:val="000000"/>
          <w:sz w:val="22"/>
          <w:szCs w:val="22"/>
        </w:rPr>
        <w:t>uzavírají tuto:</w:t>
      </w:r>
    </w:p>
    <w:p w:rsidR="0007674B" w:rsidRPr="00E83DB9" w:rsidRDefault="0007674B">
      <w:pPr>
        <w:widowControl/>
        <w:rPr>
          <w:rFonts w:ascii="Arial" w:hAnsi="Arial" w:cs="Arial"/>
          <w:sz w:val="22"/>
          <w:szCs w:val="22"/>
        </w:rPr>
      </w:pP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1004971933</w:t>
      </w:r>
    </w:p>
    <w:p w:rsidR="00FF50F6" w:rsidRDefault="00FF50F6">
      <w:pPr>
        <w:pStyle w:val="para"/>
        <w:widowControl/>
        <w:rPr>
          <w:rFonts w:ascii="Arial" w:hAnsi="Arial" w:cs="Arial"/>
          <w:sz w:val="22"/>
          <w:szCs w:val="22"/>
        </w:rPr>
      </w:pPr>
    </w:p>
    <w:p w:rsidR="0007674B" w:rsidRPr="00E83DB9" w:rsidRDefault="0007674B">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B834C6"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Jihočeský kraj se sídlem v Českých Budějovicích, Katastrální pracoviště Český Krumlov na LV 10</w:t>
      </w:r>
      <w:r w:rsidR="00B834C6">
        <w:rPr>
          <w:rFonts w:ascii="Arial" w:hAnsi="Arial" w:cs="Arial"/>
          <w:sz w:val="22"/>
          <w:szCs w:val="22"/>
        </w:rPr>
        <w:t> </w:t>
      </w:r>
      <w:r w:rsidR="00FF50F6" w:rsidRPr="00E83DB9">
        <w:rPr>
          <w:rFonts w:ascii="Arial" w:hAnsi="Arial" w:cs="Arial"/>
          <w:sz w:val="22"/>
          <w:szCs w:val="22"/>
        </w:rPr>
        <w:t>002</w:t>
      </w:r>
      <w:r w:rsidR="00B834C6">
        <w:rPr>
          <w:rFonts w:ascii="Arial" w:hAnsi="Arial" w:cs="Arial"/>
          <w:sz w:val="22"/>
          <w:szCs w:val="22"/>
        </w:rPr>
        <w:t xml:space="preserve">. </w:t>
      </w:r>
    </w:p>
    <w:p w:rsidR="00FF50F6" w:rsidRPr="00E83DB9" w:rsidRDefault="00B834C6">
      <w:pPr>
        <w:pStyle w:val="vnitrniText"/>
        <w:widowControl/>
        <w:rPr>
          <w:rFonts w:ascii="Arial" w:hAnsi="Arial" w:cs="Arial"/>
          <w:sz w:val="22"/>
          <w:szCs w:val="22"/>
        </w:rPr>
      </w:pPr>
      <w:r>
        <w:rPr>
          <w:rFonts w:ascii="Arial" w:hAnsi="Arial" w:cs="Arial"/>
          <w:sz w:val="22"/>
          <w:szCs w:val="22"/>
        </w:rPr>
        <w:t xml:space="preserve">Níže uvedený pozemek KN 156/3 (vznik na základě GP č. 86-3/2012) se nyní odděluje z pozemku </w:t>
      </w:r>
      <w:proofErr w:type="spellStart"/>
      <w:r>
        <w:rPr>
          <w:rFonts w:ascii="Arial" w:hAnsi="Arial" w:cs="Arial"/>
          <w:sz w:val="22"/>
          <w:szCs w:val="22"/>
        </w:rPr>
        <w:t>p.č</w:t>
      </w:r>
      <w:proofErr w:type="spellEnd"/>
      <w:r>
        <w:rPr>
          <w:rFonts w:ascii="Arial" w:hAnsi="Arial" w:cs="Arial"/>
          <w:sz w:val="22"/>
          <w:szCs w:val="22"/>
        </w:rPr>
        <w:t xml:space="preserve">. 156/7 (jakožto části původní </w:t>
      </w:r>
      <w:proofErr w:type="spellStart"/>
      <w:r>
        <w:rPr>
          <w:rFonts w:ascii="Arial" w:hAnsi="Arial" w:cs="Arial"/>
          <w:sz w:val="22"/>
          <w:szCs w:val="22"/>
        </w:rPr>
        <w:t>p.č</w:t>
      </w:r>
      <w:proofErr w:type="spellEnd"/>
      <w:r>
        <w:rPr>
          <w:rFonts w:ascii="Arial" w:hAnsi="Arial" w:cs="Arial"/>
          <w:sz w:val="22"/>
          <w:szCs w:val="22"/>
        </w:rPr>
        <w:t>. 156/1), který vznikl jako zbytková parcela po rozdělení pozemku p. č. 156/1 předcházejícím</w:t>
      </w:r>
      <w:r w:rsidR="0007674B">
        <w:rPr>
          <w:rFonts w:ascii="Arial" w:hAnsi="Arial" w:cs="Arial"/>
          <w:sz w:val="22"/>
          <w:szCs w:val="22"/>
        </w:rPr>
        <w:t>,</w:t>
      </w:r>
      <w:r>
        <w:rPr>
          <w:rFonts w:ascii="Arial" w:hAnsi="Arial" w:cs="Arial"/>
          <w:sz w:val="22"/>
          <w:szCs w:val="22"/>
        </w:rPr>
        <w:t xml:space="preserve"> již zapsaným geometrickým plánem č. 113-347/2015.</w:t>
      </w:r>
    </w:p>
    <w:p w:rsidR="00E83DB9" w:rsidRDefault="00E83DB9" w:rsidP="00E83DB9">
      <w:pPr>
        <w:widowControl/>
        <w:ind w:right="-433"/>
        <w:rPr>
          <w:rFonts w:ascii="Arial" w:hAnsi="Arial" w:cs="Arial"/>
          <w:sz w:val="22"/>
          <w:szCs w:val="22"/>
        </w:rPr>
      </w:pPr>
      <w:r>
        <w:rPr>
          <w:rFonts w:ascii="Arial" w:hAnsi="Arial" w:cs="Arial"/>
          <w:sz w:val="22"/>
          <w:szCs w:val="22"/>
        </w:rPr>
        <w:t>------------------------------------------------------------------------------------------------</w:t>
      </w:r>
      <w:bookmarkStart w:id="0" w:name="_GoBack"/>
      <w:bookmarkEnd w:id="0"/>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Větřní</w:t>
      </w:r>
      <w:r w:rsidRPr="00E83DB9">
        <w:rPr>
          <w:rFonts w:ascii="Arial" w:hAnsi="Arial" w:cs="Arial"/>
          <w:sz w:val="18"/>
          <w:szCs w:val="18"/>
        </w:rPr>
        <w:tab/>
        <w:t>Zátoňské Dvory</w:t>
      </w:r>
      <w:r w:rsidRPr="00E83DB9">
        <w:rPr>
          <w:rFonts w:ascii="Arial" w:hAnsi="Arial" w:cs="Arial"/>
          <w:sz w:val="18"/>
          <w:szCs w:val="18"/>
        </w:rPr>
        <w:tab/>
        <w:t>156/3</w:t>
      </w:r>
      <w:r w:rsidRPr="00E83DB9">
        <w:rPr>
          <w:rFonts w:ascii="Arial" w:hAnsi="Arial" w:cs="Arial"/>
          <w:sz w:val="18"/>
          <w:szCs w:val="18"/>
        </w:rPr>
        <w:tab/>
        <w:t>ostatní plocha</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Nově vytvořeno GP: číslo 86-3/2012 ze dne 17.2.2012 z parcely č. 156/1</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rsidR="00FF50F6"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 xml:space="preserve">Tato smlouva se uzavírá podle § 7 odst. 4 písmeno </w:t>
      </w:r>
      <w:r w:rsidR="0007674B">
        <w:rPr>
          <w:rFonts w:ascii="Arial" w:hAnsi="Arial" w:cs="Arial"/>
          <w:sz w:val="22"/>
          <w:szCs w:val="22"/>
        </w:rPr>
        <w:t>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382F5E" w:rsidRDefault="00382F5E">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w:t>
      </w:r>
      <w:r w:rsidR="0007674B">
        <w:rPr>
          <w:rFonts w:ascii="Arial" w:hAnsi="Arial" w:cs="Arial"/>
          <w:sz w:val="22"/>
          <w:szCs w:val="22"/>
        </w:rPr>
        <w:t xml:space="preserve"> zastavěný mostem ev. č. 160-013 za </w:t>
      </w:r>
      <w:proofErr w:type="spellStart"/>
      <w:r w:rsidR="0007674B">
        <w:rPr>
          <w:rFonts w:ascii="Arial" w:hAnsi="Arial" w:cs="Arial"/>
          <w:sz w:val="22"/>
          <w:szCs w:val="22"/>
        </w:rPr>
        <w:t>Zátoní</w:t>
      </w:r>
      <w:proofErr w:type="spellEnd"/>
      <w:r w:rsidR="0007674B">
        <w:rPr>
          <w:rFonts w:ascii="Arial" w:hAnsi="Arial" w:cs="Arial"/>
          <w:sz w:val="22"/>
          <w:szCs w:val="22"/>
        </w:rPr>
        <w:t xml:space="preserve"> ve vlastnictví Jihočeského kraje.</w:t>
      </w:r>
      <w:r w:rsidR="00FE306C" w:rsidRPr="00E83DB9">
        <w:rPr>
          <w:rFonts w:ascii="Arial" w:hAnsi="Arial" w:cs="Arial"/>
          <w:sz w:val="22"/>
          <w:szCs w:val="22"/>
        </w:rPr>
        <w:t xml:space="preserve"> </w:t>
      </w:r>
      <w:r w:rsidR="00FF50F6" w:rsidRPr="00E83DB9">
        <w:rPr>
          <w:rFonts w:ascii="Arial" w:hAnsi="Arial" w:cs="Arial"/>
          <w:sz w:val="22"/>
          <w:szCs w:val="22"/>
        </w:rPr>
        <w:t>Pozemek</w:t>
      </w:r>
      <w:r w:rsidR="0007674B">
        <w:rPr>
          <w:rFonts w:ascii="Arial" w:hAnsi="Arial" w:cs="Arial"/>
          <w:sz w:val="22"/>
          <w:szCs w:val="22"/>
        </w:rPr>
        <w:t xml:space="preserve">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Zátoňské Dvory</w:t>
            </w:r>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156/3</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82,00 Kč</w:t>
            </w:r>
          </w:p>
        </w:tc>
      </w:tr>
    </w:tbl>
    <w:p w:rsidR="008A2F49" w:rsidRPr="00E83DB9" w:rsidRDefault="008A2F49">
      <w:pPr>
        <w:pStyle w:val="vnitrniText"/>
        <w:widowControl/>
        <w:rPr>
          <w:rFonts w:ascii="Arial" w:hAnsi="Arial" w:cs="Arial"/>
          <w:sz w:val="22"/>
          <w:szCs w:val="22"/>
        </w:rPr>
      </w:pPr>
    </w:p>
    <w:p w:rsidR="008A51B1" w:rsidRDefault="008A51B1">
      <w:pPr>
        <w:pStyle w:val="para"/>
        <w:widowControl/>
        <w:rPr>
          <w:rFonts w:ascii="Arial" w:hAnsi="Arial" w:cs="Arial"/>
          <w:sz w:val="22"/>
          <w:szCs w:val="22"/>
        </w:rPr>
      </w:pPr>
    </w:p>
    <w:p w:rsidR="008A51B1" w:rsidRDefault="008A51B1">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FF50F6" w:rsidRPr="00E83DB9" w:rsidRDefault="0007674B">
      <w:pPr>
        <w:pStyle w:val="vnitrniText"/>
        <w:widowControl/>
        <w:rPr>
          <w:rFonts w:ascii="Arial" w:hAnsi="Arial" w:cs="Arial"/>
          <w:sz w:val="22"/>
          <w:szCs w:val="22"/>
        </w:rPr>
      </w:pPr>
      <w:r>
        <w:rPr>
          <w:rFonts w:ascii="Arial" w:hAnsi="Arial" w:cs="Arial"/>
          <w:sz w:val="22"/>
          <w:szCs w:val="22"/>
        </w:rPr>
        <w:t xml:space="preserve">2) </w:t>
      </w:r>
      <w:r w:rsidR="00FF50F6" w:rsidRPr="00E83DB9">
        <w:rPr>
          <w:rFonts w:ascii="Arial" w:hAnsi="Arial" w:cs="Arial"/>
          <w:sz w:val="22"/>
          <w:szCs w:val="22"/>
        </w:rPr>
        <w:t>Převáděný pozemek není zatížen užívacími právy třetích osob.</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3) Na převáděném pozemku váznou tato práva třetích osob:</w:t>
      </w:r>
    </w:p>
    <w:p w:rsidR="00FF50F6" w:rsidRDefault="00FF50F6">
      <w:pPr>
        <w:pStyle w:val="vnitrniText"/>
        <w:widowControl/>
        <w:rPr>
          <w:rFonts w:ascii="Arial" w:hAnsi="Arial" w:cs="Arial"/>
          <w:sz w:val="22"/>
          <w:szCs w:val="22"/>
        </w:rPr>
      </w:pPr>
      <w:r w:rsidRPr="00E83DB9">
        <w:rPr>
          <w:rFonts w:ascii="Arial" w:hAnsi="Arial" w:cs="Arial"/>
          <w:sz w:val="22"/>
          <w:szCs w:val="22"/>
        </w:rPr>
        <w:t>Nabyvatel bere na vědomí a je srozuměn s tím, že převádějící uzavřel smlouvu o zříze</w:t>
      </w:r>
      <w:r w:rsidR="00EA5C01">
        <w:rPr>
          <w:rFonts w:ascii="Arial" w:hAnsi="Arial" w:cs="Arial"/>
          <w:sz w:val="22"/>
          <w:szCs w:val="22"/>
        </w:rPr>
        <w:t>n</w:t>
      </w:r>
      <w:r w:rsidRPr="00E83DB9">
        <w:rPr>
          <w:rFonts w:ascii="Arial" w:hAnsi="Arial" w:cs="Arial"/>
          <w:sz w:val="22"/>
          <w:szCs w:val="22"/>
        </w:rPr>
        <w:t>í věcného břemene p</w:t>
      </w:r>
      <w:r w:rsidR="00D7712C">
        <w:rPr>
          <w:rFonts w:ascii="Arial" w:hAnsi="Arial" w:cs="Arial"/>
          <w:sz w:val="22"/>
          <w:szCs w:val="22"/>
        </w:rPr>
        <w:t>o</w:t>
      </w:r>
      <w:r w:rsidRPr="00E83DB9">
        <w:rPr>
          <w:rFonts w:ascii="Arial" w:hAnsi="Arial" w:cs="Arial"/>
          <w:sz w:val="22"/>
          <w:szCs w:val="22"/>
        </w:rPr>
        <w:t xml:space="preserve">zemkové služebnosti inženýrské sítě a dal souhlas s tím, aby pan </w:t>
      </w:r>
      <w:r w:rsidR="008A51B1">
        <w:rPr>
          <w:rFonts w:ascii="Arial" w:hAnsi="Arial" w:cs="Arial"/>
          <w:sz w:val="22"/>
          <w:szCs w:val="22"/>
        </w:rPr>
        <w:t>XXXXX</w:t>
      </w:r>
      <w:r w:rsidRPr="00E83DB9">
        <w:rPr>
          <w:rFonts w:ascii="Arial" w:hAnsi="Arial" w:cs="Arial"/>
          <w:sz w:val="22"/>
          <w:szCs w:val="22"/>
        </w:rPr>
        <w:t xml:space="preserve"> </w:t>
      </w:r>
      <w:r w:rsidR="008A51B1">
        <w:rPr>
          <w:rFonts w:ascii="Arial" w:hAnsi="Arial" w:cs="Arial"/>
          <w:sz w:val="22"/>
          <w:szCs w:val="22"/>
        </w:rPr>
        <w:t>XXXXXXXX</w:t>
      </w:r>
      <w:r w:rsidRPr="00E83DB9">
        <w:rPr>
          <w:rFonts w:ascii="Arial" w:hAnsi="Arial" w:cs="Arial"/>
          <w:sz w:val="22"/>
          <w:szCs w:val="22"/>
        </w:rPr>
        <w:t xml:space="preserve"> umístil na převáděném pozemku, resp. jeho části stavbu "Trubní přivaděč" jako stavební objekt stavby "Malá vodní elektrárna </w:t>
      </w:r>
      <w:r w:rsidR="00EA5C01">
        <w:rPr>
          <w:rFonts w:ascii="Arial" w:hAnsi="Arial" w:cs="Arial"/>
          <w:sz w:val="22"/>
          <w:szCs w:val="22"/>
        </w:rPr>
        <w:t>Str</w:t>
      </w:r>
      <w:r w:rsidRPr="00E83DB9">
        <w:rPr>
          <w:rFonts w:ascii="Arial" w:hAnsi="Arial" w:cs="Arial"/>
          <w:sz w:val="22"/>
          <w:szCs w:val="22"/>
        </w:rPr>
        <w:t xml:space="preserve">ážný potok". </w:t>
      </w:r>
    </w:p>
    <w:p w:rsidR="00382F5E" w:rsidRDefault="00382F5E" w:rsidP="00382F5E">
      <w:pPr>
        <w:pStyle w:val="vnitrniText"/>
        <w:widowControl/>
        <w:rPr>
          <w:rFonts w:ascii="Arial" w:hAnsi="Arial" w:cs="Arial"/>
          <w:sz w:val="22"/>
          <w:szCs w:val="22"/>
        </w:rPr>
      </w:pPr>
      <w:r>
        <w:rPr>
          <w:rFonts w:ascii="Arial" w:hAnsi="Arial" w:cs="Arial"/>
          <w:sz w:val="22"/>
          <w:szCs w:val="22"/>
        </w:rPr>
        <w:t>4) Jihočeský kraj na základě této smlouvy, která je nabývacím titulem pro jeho vlastnické právo, předává předmět bezúplatného převodu k hospodaření Správy a údržby silnic Jihočeského kraje, p o., se sídlem České Budějovice, Nemanická 2133/10, IČ 70971641. Předmětný úkon je v souladu se zřizovací listinou a právo hospodaření příspěvkové organizace Jihočeského kraje bude vyznačeno v katastru nemovitostí.</w:t>
      </w:r>
    </w:p>
    <w:p w:rsidR="00FF50F6" w:rsidRPr="00382F5E" w:rsidRDefault="00FF50F6">
      <w:pPr>
        <w:pStyle w:val="vnitrniText"/>
        <w:widowControl/>
        <w:rPr>
          <w:rFonts w:ascii="Arial" w:hAnsi="Arial" w:cs="Arial"/>
          <w:sz w:val="16"/>
          <w:szCs w:val="16"/>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6C5721" w:rsidRPr="00E83DB9" w:rsidRDefault="006C5721" w:rsidP="006C5721">
      <w:pPr>
        <w:pStyle w:val="vnintext"/>
        <w:ind w:firstLine="360"/>
        <w:rPr>
          <w:rFonts w:ascii="Arial" w:hAnsi="Arial" w:cs="Arial"/>
          <w:sz w:val="22"/>
          <w:szCs w:val="22"/>
        </w:rPr>
      </w:pPr>
      <w:r w:rsidRPr="00E83DB9">
        <w:rPr>
          <w:rFonts w:ascii="Arial" w:hAnsi="Arial" w:cs="Arial"/>
          <w:sz w:val="22"/>
          <w:szCs w:val="22"/>
        </w:rPr>
        <w:t xml:space="preserve">2) </w:t>
      </w:r>
      <w:r w:rsidR="00454798" w:rsidRPr="00E83DB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E83DB9">
        <w:rPr>
          <w:rFonts w:ascii="Arial" w:hAnsi="Arial" w:cs="Arial"/>
          <w:sz w:val="22"/>
          <w:szCs w:val="22"/>
        </w:rPr>
        <w:t xml:space="preserve">  </w:t>
      </w: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382F5E" w:rsidRDefault="00FF50F6">
      <w:pPr>
        <w:pStyle w:val="vnitrniText"/>
        <w:widowControl/>
        <w:rPr>
          <w:rFonts w:ascii="Arial" w:hAnsi="Arial" w:cs="Arial"/>
          <w:b/>
          <w:bCs/>
          <w:sz w:val="16"/>
          <w:szCs w:val="16"/>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stejnopis(y) a ostatní jsou určeny pro převádějícího.</w:t>
      </w:r>
    </w:p>
    <w:p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B950F1" w:rsidP="00B950F1">
      <w:pPr>
        <w:jc w:val="both"/>
        <w:rPr>
          <w:rFonts w:ascii="Arial" w:hAnsi="Arial" w:cs="Arial"/>
          <w:sz w:val="22"/>
          <w:szCs w:val="22"/>
        </w:rPr>
      </w:pPr>
      <w:r w:rsidRPr="00587CA8">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F50F6" w:rsidRPr="00E83DB9" w:rsidRDefault="00FF50F6">
      <w:pPr>
        <w:pStyle w:val="vnitrniText"/>
        <w:widowControl/>
        <w:rPr>
          <w:rFonts w:ascii="Arial" w:hAnsi="Arial" w:cs="Arial"/>
          <w:sz w:val="22"/>
          <w:szCs w:val="22"/>
        </w:rPr>
      </w:pPr>
    </w:p>
    <w:p w:rsidR="008A51B1" w:rsidRDefault="008A51B1">
      <w:pPr>
        <w:pStyle w:val="para"/>
        <w:widowControl/>
        <w:rPr>
          <w:rFonts w:ascii="Arial" w:hAnsi="Arial" w:cs="Arial"/>
          <w:sz w:val="22"/>
          <w:szCs w:val="22"/>
        </w:rPr>
      </w:pPr>
    </w:p>
    <w:p w:rsidR="008A51B1" w:rsidRDefault="008A51B1">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w:t>
      </w:r>
      <w:r w:rsidR="0007674B">
        <w:rPr>
          <w:rFonts w:ascii="Arial" w:hAnsi="Arial" w:cs="Arial"/>
          <w:sz w:val="22"/>
          <w:szCs w:val="22"/>
        </w:rPr>
        <w:t>a)</w:t>
      </w:r>
      <w:r w:rsidRPr="00E83DB9">
        <w:rPr>
          <w:rFonts w:ascii="Arial" w:hAnsi="Arial" w:cs="Arial"/>
          <w:sz w:val="22"/>
          <w:szCs w:val="22"/>
        </w:rPr>
        <w:t xml:space="preserve">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odsouhlasilo zastupitelstvo dne </w:t>
      </w:r>
      <w:r w:rsidR="00D7712C">
        <w:rPr>
          <w:rFonts w:ascii="Arial" w:hAnsi="Arial" w:cs="Arial"/>
          <w:sz w:val="22"/>
          <w:szCs w:val="22"/>
        </w:rPr>
        <w:t>23.6.2016</w:t>
      </w:r>
      <w:r w:rsidR="00421E50" w:rsidRPr="00E83DB9">
        <w:rPr>
          <w:rFonts w:ascii="Arial" w:hAnsi="Arial" w:cs="Arial"/>
          <w:sz w:val="22"/>
          <w:szCs w:val="22"/>
        </w:rPr>
        <w:t xml:space="preserve"> usnesením č. </w:t>
      </w:r>
      <w:r w:rsidR="00D7712C">
        <w:rPr>
          <w:rFonts w:ascii="Arial" w:hAnsi="Arial" w:cs="Arial"/>
          <w:sz w:val="22"/>
          <w:szCs w:val="22"/>
        </w:rPr>
        <w:t>347/2016/ZK-24</w:t>
      </w:r>
      <w:r w:rsidR="00421E50" w:rsidRPr="00E83DB9">
        <w:rPr>
          <w:rFonts w:ascii="Arial" w:hAnsi="Arial" w:cs="Arial"/>
          <w:sz w:val="22"/>
          <w:szCs w:val="22"/>
        </w:rPr>
        <w:t>.</w:t>
      </w:r>
    </w:p>
    <w:p w:rsidR="00FF50F6"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Českých Budějovicích dne </w:t>
      </w:r>
      <w:r w:rsidR="0085670C">
        <w:rPr>
          <w:rFonts w:ascii="Arial" w:hAnsi="Arial" w:cs="Arial"/>
          <w:sz w:val="22"/>
          <w:szCs w:val="22"/>
        </w:rPr>
        <w:t>…………….</w:t>
      </w:r>
      <w:r w:rsidRPr="00E83DB9">
        <w:rPr>
          <w:rFonts w:ascii="Arial" w:hAnsi="Arial" w:cs="Arial"/>
          <w:sz w:val="22"/>
          <w:szCs w:val="22"/>
        </w:rPr>
        <w:tab/>
        <w:t xml:space="preserve">V </w:t>
      </w:r>
      <w:r w:rsidR="0007674B" w:rsidRPr="00E83DB9">
        <w:rPr>
          <w:rFonts w:ascii="Arial" w:hAnsi="Arial" w:cs="Arial"/>
          <w:sz w:val="22"/>
          <w:szCs w:val="22"/>
        </w:rPr>
        <w:t>Českých Budějovicích dne</w:t>
      </w:r>
      <w:r w:rsidRPr="00E83DB9">
        <w:rPr>
          <w:rFonts w:ascii="Arial" w:hAnsi="Arial" w:cs="Arial"/>
          <w:sz w:val="22"/>
          <w:szCs w:val="22"/>
        </w:rPr>
        <w:t>.......................</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Jihočeský kraj</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r>
      <w:proofErr w:type="spellStart"/>
      <w:r w:rsidRPr="00E83DB9">
        <w:rPr>
          <w:rFonts w:ascii="Arial" w:hAnsi="Arial" w:cs="Arial"/>
          <w:sz w:val="22"/>
          <w:szCs w:val="22"/>
        </w:rPr>
        <w:t>zast</w:t>
      </w:r>
      <w:proofErr w:type="spellEnd"/>
      <w:r w:rsidRPr="00E83DB9">
        <w:rPr>
          <w:rFonts w:ascii="Arial" w:hAnsi="Arial" w:cs="Arial"/>
          <w:sz w:val="22"/>
          <w:szCs w:val="22"/>
        </w:rPr>
        <w:t>.  Švec Jiří, Bc.</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Jihočeský kraj</w:t>
      </w:r>
      <w:r w:rsidRPr="00E83DB9">
        <w:rPr>
          <w:rFonts w:ascii="Arial" w:hAnsi="Arial" w:cs="Arial"/>
          <w:sz w:val="22"/>
          <w:szCs w:val="22"/>
        </w:rPr>
        <w:tab/>
        <w:t>nabyvatel</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 xml:space="preserve">Ing. Eva </w:t>
      </w:r>
      <w:proofErr w:type="spellStart"/>
      <w:r w:rsidRPr="00E83DB9">
        <w:rPr>
          <w:rFonts w:ascii="Arial" w:hAnsi="Arial" w:cs="Arial"/>
          <w:sz w:val="22"/>
          <w:szCs w:val="22"/>
        </w:rPr>
        <w:t>Schmidtmajerová</w:t>
      </w:r>
      <w:proofErr w:type="spellEnd"/>
      <w:r w:rsidRPr="00E83DB9">
        <w:rPr>
          <w:rFonts w:ascii="Arial" w:hAnsi="Arial" w:cs="Arial"/>
          <w:sz w:val="22"/>
          <w:szCs w:val="22"/>
        </w:rPr>
        <w:t>, CSc.</w:t>
      </w: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6970433</w:t>
      </w:r>
      <w:r w:rsidRPr="00E83DB9">
        <w:rPr>
          <w:rFonts w:ascii="Arial" w:hAnsi="Arial" w:cs="Arial"/>
          <w:sz w:val="22"/>
          <w:szCs w:val="22"/>
        </w:rPr>
        <w:br/>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Jihočeský kraj</w:t>
      </w:r>
    </w:p>
    <w:p w:rsidR="00FE2B19" w:rsidRPr="00E83DB9" w:rsidRDefault="00FE2B19" w:rsidP="00FE2B19">
      <w:pPr>
        <w:widowControl/>
        <w:rPr>
          <w:rFonts w:ascii="Arial" w:hAnsi="Arial" w:cs="Arial"/>
          <w:sz w:val="22"/>
          <w:szCs w:val="22"/>
        </w:rPr>
      </w:pPr>
      <w:r w:rsidRPr="00E83DB9">
        <w:rPr>
          <w:rFonts w:ascii="Arial" w:hAnsi="Arial" w:cs="Arial"/>
          <w:sz w:val="22"/>
          <w:szCs w:val="22"/>
        </w:rPr>
        <w:t>Ing. Mgr. Miroslav Šimek</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07674B" w:rsidRDefault="0007674B">
      <w:pPr>
        <w:widowControl/>
        <w:jc w:val="both"/>
        <w:rPr>
          <w:rFonts w:ascii="Arial" w:hAnsi="Arial" w:cs="Arial"/>
          <w:sz w:val="22"/>
          <w:szCs w:val="22"/>
        </w:rPr>
      </w:pPr>
    </w:p>
    <w:p w:rsidR="0085670C" w:rsidRDefault="0085670C">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Ing. Jana Novotná</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Pr="00E83DB9" w:rsidRDefault="008D7417"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07674B" w:rsidRDefault="0007674B" w:rsidP="008D7417">
      <w:pPr>
        <w:jc w:val="both"/>
        <w:rPr>
          <w:rFonts w:ascii="Arial" w:hAnsi="Arial" w:cs="Arial"/>
          <w:sz w:val="22"/>
          <w:szCs w:val="22"/>
        </w:rPr>
      </w:pPr>
    </w:p>
    <w:p w:rsidR="0007674B" w:rsidRDefault="0007674B" w:rsidP="008D7417">
      <w:pPr>
        <w:jc w:val="both"/>
        <w:rPr>
          <w:rFonts w:ascii="Arial" w:hAnsi="Arial" w:cs="Arial"/>
          <w:sz w:val="22"/>
          <w:szCs w:val="22"/>
        </w:rPr>
      </w:pPr>
    </w:p>
    <w:p w:rsidR="0007674B" w:rsidRDefault="0007674B" w:rsidP="008D7417">
      <w:pPr>
        <w:jc w:val="both"/>
        <w:rPr>
          <w:rFonts w:ascii="Arial" w:hAnsi="Arial" w:cs="Arial"/>
          <w:sz w:val="22"/>
          <w:szCs w:val="22"/>
        </w:rPr>
      </w:pPr>
    </w:p>
    <w:p w:rsidR="0007674B" w:rsidRDefault="0007674B" w:rsidP="008D7417">
      <w:pPr>
        <w:jc w:val="both"/>
        <w:rPr>
          <w:rFonts w:ascii="Arial" w:hAnsi="Arial" w:cs="Arial"/>
          <w:sz w:val="22"/>
          <w:szCs w:val="22"/>
        </w:rPr>
      </w:pPr>
    </w:p>
    <w:p w:rsidR="008A51B1" w:rsidRDefault="008A51B1" w:rsidP="008D7417">
      <w:pPr>
        <w:jc w:val="both"/>
        <w:rPr>
          <w:rFonts w:ascii="Arial" w:hAnsi="Arial" w:cs="Arial"/>
          <w:sz w:val="22"/>
          <w:szCs w:val="22"/>
        </w:rPr>
      </w:pPr>
    </w:p>
    <w:p w:rsidR="008A51B1" w:rsidRDefault="008A51B1" w:rsidP="008D7417">
      <w:pPr>
        <w:jc w:val="both"/>
        <w:rPr>
          <w:rFonts w:ascii="Arial" w:hAnsi="Arial" w:cs="Arial"/>
          <w:sz w:val="22"/>
          <w:szCs w:val="22"/>
        </w:rPr>
      </w:pPr>
    </w:p>
    <w:p w:rsidR="008A51B1" w:rsidRDefault="008A51B1"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w:t>
      </w:r>
      <w:r w:rsidR="0007674B">
        <w:rPr>
          <w:rFonts w:ascii="Arial" w:hAnsi="Arial" w:cs="Arial"/>
          <w:sz w:val="22"/>
          <w:szCs w:val="22"/>
        </w:rPr>
        <w:t> </w:t>
      </w:r>
      <w:r w:rsidR="00D82B65" w:rsidRPr="00E83DB9">
        <w:rPr>
          <w:rFonts w:ascii="Arial" w:hAnsi="Arial" w:cs="Arial"/>
          <w:sz w:val="22"/>
          <w:szCs w:val="22"/>
        </w:rPr>
        <w:t>Registru</w:t>
      </w:r>
      <w:r w:rsidR="0007674B">
        <w:rPr>
          <w:rFonts w:ascii="Arial" w:hAnsi="Arial" w:cs="Arial"/>
          <w:sz w:val="22"/>
          <w:szCs w:val="22"/>
        </w:rPr>
        <w:t xml:space="preserve"> </w:t>
      </w:r>
      <w:r w:rsidRPr="00E83DB9">
        <w:rPr>
          <w:rFonts w:ascii="Arial" w:hAnsi="Arial" w:cs="Arial"/>
          <w:sz w:val="22"/>
          <w:szCs w:val="22"/>
        </w:rPr>
        <w:t>smluv, vedeném dle zákona č. 340/2015 Sb.,</w:t>
      </w:r>
    </w:p>
    <w:p w:rsidR="008D7417" w:rsidRPr="00E83DB9" w:rsidRDefault="0007674B" w:rsidP="008D7417">
      <w:pPr>
        <w:jc w:val="both"/>
        <w:rPr>
          <w:rFonts w:ascii="Arial" w:hAnsi="Arial" w:cs="Arial"/>
          <w:sz w:val="22"/>
          <w:szCs w:val="22"/>
        </w:rPr>
      </w:pPr>
      <w:r>
        <w:rPr>
          <w:rFonts w:ascii="Arial" w:hAnsi="Arial" w:cs="Arial"/>
          <w:sz w:val="22"/>
          <w:szCs w:val="22"/>
        </w:rPr>
        <w:t>o registru smluv</w:t>
      </w:r>
    </w:p>
    <w:p w:rsidR="008D7417" w:rsidRPr="00E83DB9" w:rsidRDefault="008D7417"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w:t>
      </w:r>
    </w:p>
    <w:p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rsidR="008D7417" w:rsidRPr="00E83DB9" w:rsidRDefault="008D7417" w:rsidP="008D7417">
      <w:pPr>
        <w:jc w:val="both"/>
        <w:rPr>
          <w:rFonts w:ascii="Arial" w:hAnsi="Arial" w:cs="Arial"/>
          <w:i/>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rsidR="00137833" w:rsidRDefault="00137833" w:rsidP="00137833">
      <w:pPr>
        <w:jc w:val="both"/>
        <w:rPr>
          <w:rFonts w:ascii="Arial" w:hAnsi="Arial" w:cs="Arial"/>
          <w:color w:val="FF0000"/>
          <w:sz w:val="22"/>
          <w:szCs w:val="22"/>
        </w:rPr>
      </w:pPr>
    </w:p>
    <w:p w:rsidR="00137833" w:rsidRDefault="00137833" w:rsidP="00137833">
      <w:pPr>
        <w:jc w:val="both"/>
        <w:rPr>
          <w:rFonts w:ascii="Arial" w:hAnsi="Arial" w:cs="Arial"/>
          <w:sz w:val="22"/>
          <w:szCs w:val="22"/>
        </w:rPr>
      </w:pPr>
      <w:r>
        <w:rPr>
          <w:rFonts w:ascii="Arial" w:hAnsi="Arial" w:cs="Arial"/>
          <w:sz w:val="22"/>
          <w:szCs w:val="22"/>
        </w:rPr>
        <w:t>………………………</w:t>
      </w:r>
    </w:p>
    <w:p w:rsidR="00137833" w:rsidRDefault="00137833" w:rsidP="00137833">
      <w:pPr>
        <w:jc w:val="both"/>
        <w:rPr>
          <w:rFonts w:ascii="Arial" w:hAnsi="Arial" w:cs="Arial"/>
          <w:sz w:val="22"/>
          <w:szCs w:val="22"/>
        </w:rPr>
      </w:pPr>
      <w:r>
        <w:rPr>
          <w:rFonts w:ascii="Arial" w:hAnsi="Arial" w:cs="Arial"/>
          <w:sz w:val="22"/>
          <w:szCs w:val="22"/>
        </w:rPr>
        <w:t>ID verze</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r w:rsidR="0007674B">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0007674B" w:rsidRPr="00E83DB9">
        <w:rPr>
          <w:rFonts w:ascii="Arial" w:hAnsi="Arial" w:cs="Arial"/>
          <w:sz w:val="22"/>
          <w:szCs w:val="22"/>
        </w:rPr>
        <w:t>Českých Budějovicích dne</w:t>
      </w:r>
      <w:r w:rsidR="0007674B">
        <w:rPr>
          <w:rFonts w:ascii="Arial" w:hAnsi="Arial" w:cs="Arial"/>
          <w:sz w:val="22"/>
          <w:szCs w:val="22"/>
        </w:rPr>
        <w:tab/>
      </w:r>
      <w:r w:rsidR="0007674B">
        <w:rPr>
          <w:rFonts w:ascii="Arial" w:hAnsi="Arial" w:cs="Arial"/>
          <w:sz w:val="22"/>
          <w:szCs w:val="22"/>
        </w:rPr>
        <w:tab/>
      </w:r>
      <w:r w:rsidR="0007674B">
        <w:rPr>
          <w:rFonts w:ascii="Arial" w:hAnsi="Arial" w:cs="Arial"/>
          <w:sz w:val="22"/>
          <w:szCs w:val="22"/>
        </w:rPr>
        <w:tab/>
      </w:r>
      <w:r w:rsidRPr="00E83DB9">
        <w:rPr>
          <w:rFonts w:ascii="Arial" w:hAnsi="Arial" w:cs="Arial"/>
          <w:sz w:val="22"/>
          <w:szCs w:val="22"/>
        </w:rPr>
        <w:t>……………………………….</w:t>
      </w:r>
    </w:p>
    <w:p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r>
      <w:r w:rsidR="0007674B">
        <w:rPr>
          <w:rFonts w:ascii="Arial" w:hAnsi="Arial" w:cs="Arial"/>
          <w:sz w:val="22"/>
          <w:szCs w:val="22"/>
        </w:rPr>
        <w:tab/>
      </w:r>
      <w:r w:rsidR="0007674B">
        <w:rPr>
          <w:rFonts w:ascii="Arial" w:hAnsi="Arial" w:cs="Arial"/>
          <w:sz w:val="22"/>
          <w:szCs w:val="22"/>
        </w:rPr>
        <w:tab/>
      </w:r>
      <w:r w:rsidRPr="00E83DB9">
        <w:rPr>
          <w:rFonts w:ascii="Arial" w:hAnsi="Arial" w:cs="Arial"/>
          <w:sz w:val="22"/>
          <w:szCs w:val="22"/>
        </w:rPr>
        <w:t>podpis odpovědného</w:t>
      </w:r>
    </w:p>
    <w:p w:rsidR="008D7417" w:rsidRPr="00E83DB9" w:rsidRDefault="0007674B" w:rsidP="008D7417">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D7417" w:rsidRPr="00E83DB9">
        <w:rPr>
          <w:rFonts w:ascii="Arial" w:hAnsi="Arial" w:cs="Arial"/>
          <w:sz w:val="22"/>
          <w:szCs w:val="22"/>
        </w:rPr>
        <w:t>zaměstnance</w:t>
      </w:r>
    </w:p>
    <w:p w:rsidR="00FF50F6" w:rsidRPr="00E83DB9" w:rsidRDefault="00FF50F6">
      <w:pPr>
        <w:widowControl/>
        <w:rPr>
          <w:rFonts w:ascii="Arial" w:hAnsi="Arial" w:cs="Arial"/>
          <w:sz w:val="22"/>
          <w:szCs w:val="22"/>
        </w:rPr>
      </w:pPr>
    </w:p>
    <w:sectPr w:rsidR="00FF50F6" w:rsidRPr="00E83DB9" w:rsidSect="008A51B1">
      <w:headerReference w:type="default" r:id="rId6"/>
      <w:type w:val="continuous"/>
      <w:pgSz w:w="11907" w:h="16840"/>
      <w:pgMar w:top="709" w:right="1304" w:bottom="142"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747" w:rsidRDefault="001D5747">
      <w:r>
        <w:separator/>
      </w:r>
    </w:p>
  </w:endnote>
  <w:endnote w:type="continuationSeparator" w:id="0">
    <w:p w:rsidR="001D5747" w:rsidRDefault="001D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747" w:rsidRDefault="001D5747">
      <w:r>
        <w:separator/>
      </w:r>
    </w:p>
  </w:footnote>
  <w:footnote w:type="continuationSeparator" w:id="0">
    <w:p w:rsidR="001D5747" w:rsidRDefault="001D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F5E" w:rsidRPr="00382F5E" w:rsidRDefault="00382F5E">
    <w:pPr>
      <w:pStyle w:val="Zhlav"/>
      <w:rPr>
        <w:rFonts w:ascii="Arial" w:hAnsi="Arial" w:cs="Arial"/>
      </w:rPr>
    </w:pPr>
    <w:r w:rsidRPr="00382F5E">
      <w:rPr>
        <w:rFonts w:ascii="Arial" w:hAnsi="Arial" w:cs="Arial"/>
      </w:rPr>
      <w:t>Č.j.010/19/053/03/00</w:t>
    </w:r>
  </w:p>
  <w:p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F6"/>
    <w:rsid w:val="00060EB2"/>
    <w:rsid w:val="00062320"/>
    <w:rsid w:val="0007674B"/>
    <w:rsid w:val="00137833"/>
    <w:rsid w:val="00182C45"/>
    <w:rsid w:val="001B108C"/>
    <w:rsid w:val="001D3B1B"/>
    <w:rsid w:val="001D5747"/>
    <w:rsid w:val="001E145A"/>
    <w:rsid w:val="00261220"/>
    <w:rsid w:val="002B23B0"/>
    <w:rsid w:val="002D3C26"/>
    <w:rsid w:val="00321AE8"/>
    <w:rsid w:val="00365707"/>
    <w:rsid w:val="00382F5E"/>
    <w:rsid w:val="0039372D"/>
    <w:rsid w:val="003E3AFD"/>
    <w:rsid w:val="003F64D6"/>
    <w:rsid w:val="004157F8"/>
    <w:rsid w:val="00421E50"/>
    <w:rsid w:val="00443EDE"/>
    <w:rsid w:val="00454798"/>
    <w:rsid w:val="0046070C"/>
    <w:rsid w:val="00475745"/>
    <w:rsid w:val="004A2890"/>
    <w:rsid w:val="004A6EA9"/>
    <w:rsid w:val="00500A76"/>
    <w:rsid w:val="00533D85"/>
    <w:rsid w:val="005755C0"/>
    <w:rsid w:val="00587CA8"/>
    <w:rsid w:val="006704D9"/>
    <w:rsid w:val="006830B6"/>
    <w:rsid w:val="006C5721"/>
    <w:rsid w:val="007C4BBA"/>
    <w:rsid w:val="007D461D"/>
    <w:rsid w:val="007F5C0D"/>
    <w:rsid w:val="008019A2"/>
    <w:rsid w:val="008104EE"/>
    <w:rsid w:val="00855AA8"/>
    <w:rsid w:val="0085670C"/>
    <w:rsid w:val="008976E9"/>
    <w:rsid w:val="008A2F49"/>
    <w:rsid w:val="008A51B1"/>
    <w:rsid w:val="008B368B"/>
    <w:rsid w:val="008C71FB"/>
    <w:rsid w:val="008D7417"/>
    <w:rsid w:val="008D778C"/>
    <w:rsid w:val="008F4DE0"/>
    <w:rsid w:val="00961674"/>
    <w:rsid w:val="009B68B6"/>
    <w:rsid w:val="00A31A8A"/>
    <w:rsid w:val="00A31C3B"/>
    <w:rsid w:val="00A42C20"/>
    <w:rsid w:val="00AE5523"/>
    <w:rsid w:val="00B834C6"/>
    <w:rsid w:val="00B950F1"/>
    <w:rsid w:val="00C36725"/>
    <w:rsid w:val="00C51253"/>
    <w:rsid w:val="00C9419D"/>
    <w:rsid w:val="00CB2467"/>
    <w:rsid w:val="00CD65C5"/>
    <w:rsid w:val="00D14469"/>
    <w:rsid w:val="00D16094"/>
    <w:rsid w:val="00D7712C"/>
    <w:rsid w:val="00D82B65"/>
    <w:rsid w:val="00DA06D6"/>
    <w:rsid w:val="00DA30EB"/>
    <w:rsid w:val="00DE41F5"/>
    <w:rsid w:val="00DF2489"/>
    <w:rsid w:val="00E11D7C"/>
    <w:rsid w:val="00E553BC"/>
    <w:rsid w:val="00E83DB9"/>
    <w:rsid w:val="00EA5C01"/>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8B972"/>
  <w14:defaultImageDpi w14:val="0"/>
  <w15:docId w15:val="{E0E86C36-3FFC-4A1E-822E-B10924C2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382F5E"/>
    <w:rPr>
      <w:rFonts w:ascii="Segoe UI" w:hAnsi="Segoe UI" w:cs="Segoe UI"/>
      <w:sz w:val="18"/>
      <w:szCs w:val="18"/>
    </w:rPr>
  </w:style>
  <w:style w:type="character" w:customStyle="1" w:styleId="TextbublinyChar">
    <w:name w:val="Text bubliny Char"/>
    <w:basedOn w:val="Standardnpsmoodstavce"/>
    <w:link w:val="Textbubliny"/>
    <w:uiPriority w:val="99"/>
    <w:rsid w:val="00382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617695">
      <w:bodyDiv w:val="1"/>
      <w:marLeft w:val="0"/>
      <w:marRight w:val="0"/>
      <w:marTop w:val="0"/>
      <w:marBottom w:val="0"/>
      <w:divBdr>
        <w:top w:val="none" w:sz="0" w:space="0" w:color="auto"/>
        <w:left w:val="none" w:sz="0" w:space="0" w:color="auto"/>
        <w:bottom w:val="none" w:sz="0" w:space="0" w:color="auto"/>
        <w:right w:val="none" w:sz="0" w:space="0" w:color="auto"/>
      </w:divBdr>
    </w:div>
    <w:div w:id="1630477516">
      <w:marLeft w:val="0"/>
      <w:marRight w:val="0"/>
      <w:marTop w:val="0"/>
      <w:marBottom w:val="0"/>
      <w:divBdr>
        <w:top w:val="none" w:sz="0" w:space="0" w:color="auto"/>
        <w:left w:val="none" w:sz="0" w:space="0" w:color="auto"/>
        <w:bottom w:val="none" w:sz="0" w:space="0" w:color="auto"/>
        <w:right w:val="none" w:sz="0" w:space="0" w:color="auto"/>
      </w:divBdr>
    </w:div>
    <w:div w:id="1630477517">
      <w:marLeft w:val="0"/>
      <w:marRight w:val="0"/>
      <w:marTop w:val="0"/>
      <w:marBottom w:val="0"/>
      <w:divBdr>
        <w:top w:val="none" w:sz="0" w:space="0" w:color="auto"/>
        <w:left w:val="none" w:sz="0" w:space="0" w:color="auto"/>
        <w:bottom w:val="none" w:sz="0" w:space="0" w:color="auto"/>
        <w:right w:val="none" w:sz="0" w:space="0" w:color="auto"/>
      </w:divBdr>
    </w:div>
    <w:div w:id="1630477518">
      <w:marLeft w:val="0"/>
      <w:marRight w:val="0"/>
      <w:marTop w:val="0"/>
      <w:marBottom w:val="0"/>
      <w:divBdr>
        <w:top w:val="none" w:sz="0" w:space="0" w:color="auto"/>
        <w:left w:val="none" w:sz="0" w:space="0" w:color="auto"/>
        <w:bottom w:val="none" w:sz="0" w:space="0" w:color="auto"/>
        <w:right w:val="none" w:sz="0" w:space="0" w:color="auto"/>
      </w:divBdr>
    </w:div>
    <w:div w:id="1630477519">
      <w:marLeft w:val="0"/>
      <w:marRight w:val="0"/>
      <w:marTop w:val="0"/>
      <w:marBottom w:val="0"/>
      <w:divBdr>
        <w:top w:val="none" w:sz="0" w:space="0" w:color="auto"/>
        <w:left w:val="none" w:sz="0" w:space="0" w:color="auto"/>
        <w:bottom w:val="none" w:sz="0" w:space="0" w:color="auto"/>
        <w:right w:val="none" w:sz="0" w:space="0" w:color="auto"/>
      </w:divBdr>
    </w:div>
    <w:div w:id="1630477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1200</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dc:creator>
  <cp:keywords/>
  <dc:description/>
  <cp:lastModifiedBy>Novotná Jana Ing.</cp:lastModifiedBy>
  <cp:revision>3</cp:revision>
  <cp:lastPrinted>2019-04-29T12:36:00Z</cp:lastPrinted>
  <dcterms:created xsi:type="dcterms:W3CDTF">2019-05-06T08:20:00Z</dcterms:created>
  <dcterms:modified xsi:type="dcterms:W3CDTF">2019-05-06T08:26:00Z</dcterms:modified>
</cp:coreProperties>
</file>