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5C4E" w:rsidRPr="00113823" w:rsidRDefault="00BE5C4E" w:rsidP="00BE5C4E">
      <w:pPr>
        <w:pStyle w:val="Nadpis110"/>
        <w:spacing w:before="0" w:after="0" w:line="240" w:lineRule="auto"/>
        <w:jc w:val="center"/>
        <w:rPr>
          <w:rStyle w:val="Nadpis11"/>
          <w:b/>
        </w:rPr>
      </w:pPr>
      <w:bookmarkStart w:id="0" w:name="bookmark0"/>
      <w:r w:rsidRPr="00113823">
        <w:rPr>
          <w:rStyle w:val="Nadpis11"/>
          <w:b/>
        </w:rPr>
        <w:t xml:space="preserve">Dodatek č. </w:t>
      </w:r>
      <w:r w:rsidR="00F34CC8" w:rsidRPr="00113823">
        <w:rPr>
          <w:rStyle w:val="Nadpis11"/>
          <w:b/>
        </w:rPr>
        <w:t>1</w:t>
      </w:r>
    </w:p>
    <w:p w:rsidR="00C552A4" w:rsidRDefault="00BE5C4E">
      <w:pPr>
        <w:pStyle w:val="ZkladntextIMP"/>
        <w:pBdr>
          <w:top w:val="single" w:sz="4" w:space="1" w:color="000000"/>
        </w:pBdr>
        <w:spacing w:line="240" w:lineRule="auto"/>
        <w:jc w:val="center"/>
      </w:pPr>
      <w:r w:rsidRPr="00BE5C4E">
        <w:rPr>
          <w:i/>
        </w:rPr>
        <w:t xml:space="preserve">ke Smlouvě o dílo č. </w:t>
      </w:r>
      <w:r w:rsidR="00865A6B">
        <w:rPr>
          <w:i/>
        </w:rPr>
        <w:t>166/18</w:t>
      </w:r>
      <w:r w:rsidRPr="00BE5C4E">
        <w:rPr>
          <w:i/>
        </w:rPr>
        <w:t xml:space="preserve">, </w:t>
      </w:r>
      <w:r>
        <w:rPr>
          <w:i/>
        </w:rPr>
        <w:t xml:space="preserve">kterou mezi sebou </w:t>
      </w:r>
      <w:r w:rsidRPr="00BE5C4E">
        <w:rPr>
          <w:i/>
        </w:rPr>
        <w:t>uzavře</w:t>
      </w:r>
      <w:r>
        <w:rPr>
          <w:i/>
        </w:rPr>
        <w:t>ly</w:t>
      </w:r>
      <w:r w:rsidRPr="00BE5C4E">
        <w:rPr>
          <w:i/>
        </w:rPr>
        <w:t xml:space="preserve"> dne </w:t>
      </w:r>
      <w:proofErr w:type="gramStart"/>
      <w:r w:rsidR="00865A6B">
        <w:rPr>
          <w:i/>
        </w:rPr>
        <w:t>18</w:t>
      </w:r>
      <w:r w:rsidRPr="00BE5C4E">
        <w:rPr>
          <w:i/>
        </w:rPr>
        <w:t>.</w:t>
      </w:r>
      <w:r w:rsidR="00913C44">
        <w:rPr>
          <w:i/>
        </w:rPr>
        <w:t>1</w:t>
      </w:r>
      <w:r w:rsidR="00865A6B">
        <w:rPr>
          <w:i/>
        </w:rPr>
        <w:t>2</w:t>
      </w:r>
      <w:r w:rsidRPr="00BE5C4E">
        <w:rPr>
          <w:i/>
        </w:rPr>
        <w:t>.201</w:t>
      </w:r>
      <w:r w:rsidR="00865A6B">
        <w:rPr>
          <w:i/>
        </w:rPr>
        <w:t>8</w:t>
      </w:r>
      <w:proofErr w:type="gramEnd"/>
      <w:r w:rsidR="00C552A4">
        <w:rPr>
          <w:i/>
        </w:rPr>
        <w:t xml:space="preserve"> níže uveden</w:t>
      </w:r>
      <w:r>
        <w:rPr>
          <w:i/>
        </w:rPr>
        <w:t>é</w:t>
      </w:r>
      <w:r w:rsidR="00C552A4">
        <w:rPr>
          <w:i/>
        </w:rPr>
        <w:t xml:space="preserve"> smluvní stran</w:t>
      </w:r>
      <w:r>
        <w:rPr>
          <w:i/>
        </w:rPr>
        <w:t>y</w:t>
      </w:r>
    </w:p>
    <w:p w:rsidR="00C552A4" w:rsidRDefault="00C552A4" w:rsidP="00713B62">
      <w:pPr>
        <w:pStyle w:val="Nadpis110"/>
        <w:pBdr>
          <w:top w:val="single" w:sz="4" w:space="1" w:color="000000"/>
        </w:pBdr>
        <w:shd w:val="clear" w:color="auto" w:fill="auto"/>
        <w:spacing w:before="0" w:after="0" w:line="270" w:lineRule="exact"/>
      </w:pPr>
    </w:p>
    <w:p w:rsidR="009B7435" w:rsidRPr="009B7435" w:rsidRDefault="009B7435" w:rsidP="00713B62">
      <w:pPr>
        <w:pStyle w:val="Nadpis110"/>
        <w:pBdr>
          <w:top w:val="single" w:sz="4" w:space="1" w:color="000000"/>
        </w:pBdr>
        <w:shd w:val="clear" w:color="auto" w:fill="auto"/>
        <w:spacing w:before="0" w:after="0" w:line="270" w:lineRule="exact"/>
      </w:pPr>
    </w:p>
    <w:p w:rsidR="00265099" w:rsidRDefault="00C552A4">
      <w:pPr>
        <w:autoSpaceDE w:val="0"/>
        <w:jc w:val="both"/>
        <w:rPr>
          <w:rFonts w:ascii="Times New Roman" w:hAnsi="Times New Roman" w:cs="Times New Roman"/>
        </w:rPr>
      </w:pPr>
      <w:r w:rsidRPr="00B52F55">
        <w:rPr>
          <w:rFonts w:ascii="Times New Roman" w:hAnsi="Times New Roman" w:cs="Times New Roman"/>
          <w:b/>
        </w:rPr>
        <w:t>Objednatel</w:t>
      </w:r>
      <w:r>
        <w:rPr>
          <w:rFonts w:ascii="Times New Roman" w:hAnsi="Times New Roman" w:cs="Times New Roman"/>
        </w:rPr>
        <w:t xml:space="preserve">: </w:t>
      </w:r>
    </w:p>
    <w:p w:rsidR="00C552A4" w:rsidRPr="00265099" w:rsidRDefault="00C552A4">
      <w:pPr>
        <w:autoSpaceDE w:val="0"/>
        <w:jc w:val="both"/>
        <w:rPr>
          <w:rFonts w:ascii="Times New Roman" w:hAnsi="Times New Roman" w:cs="Times New Roman"/>
          <w:b/>
        </w:rPr>
      </w:pPr>
      <w:r w:rsidRPr="00265099">
        <w:rPr>
          <w:rFonts w:ascii="Times New Roman" w:hAnsi="Times New Roman" w:cs="Times New Roman"/>
          <w:b/>
        </w:rPr>
        <w:t xml:space="preserve">Sdružení zdravotnických zařízení II Brno, </w:t>
      </w:r>
      <w:r w:rsidRPr="00265099">
        <w:rPr>
          <w:rFonts w:ascii="Times New Roman" w:hAnsi="Times New Roman" w:cs="Times New Roman"/>
          <w:b/>
          <w:i/>
        </w:rPr>
        <w:t>příspěvková organizace,</w:t>
      </w:r>
    </w:p>
    <w:p w:rsidR="00C552A4" w:rsidRDefault="009D1CD3">
      <w:pPr>
        <w:autoSpaceDE w:val="0"/>
        <w:jc w:val="both"/>
        <w:rPr>
          <w:rFonts w:ascii="Times New Roman" w:hAnsi="Times New Roman" w:cs="Times New Roman"/>
        </w:rPr>
      </w:pPr>
      <w:r>
        <w:rPr>
          <w:rFonts w:ascii="Times New Roman" w:hAnsi="Times New Roman" w:cs="Times New Roman"/>
        </w:rPr>
        <w:t>Se s</w:t>
      </w:r>
      <w:r w:rsidR="00C552A4">
        <w:rPr>
          <w:rFonts w:ascii="Times New Roman" w:hAnsi="Times New Roman" w:cs="Times New Roman"/>
        </w:rPr>
        <w:t>ídl</w:t>
      </w:r>
      <w:r>
        <w:rPr>
          <w:rFonts w:ascii="Times New Roman" w:hAnsi="Times New Roman" w:cs="Times New Roman"/>
        </w:rPr>
        <w:t>em</w:t>
      </w:r>
      <w:r w:rsidR="00C552A4">
        <w:rPr>
          <w:rFonts w:ascii="Times New Roman" w:hAnsi="Times New Roman" w:cs="Times New Roman"/>
        </w:rPr>
        <w:t xml:space="preserve">: </w:t>
      </w:r>
      <w:r>
        <w:rPr>
          <w:rFonts w:ascii="Times New Roman" w:hAnsi="Times New Roman" w:cs="Times New Roman"/>
        </w:rPr>
        <w:t>602 00</w:t>
      </w:r>
      <w:r w:rsidR="00C552A4">
        <w:rPr>
          <w:rFonts w:ascii="Times New Roman" w:hAnsi="Times New Roman" w:cs="Times New Roman"/>
        </w:rPr>
        <w:t xml:space="preserve"> Brno, Zahradníkova </w:t>
      </w:r>
      <w:r>
        <w:rPr>
          <w:rFonts w:ascii="Times New Roman" w:hAnsi="Times New Roman" w:cs="Times New Roman"/>
        </w:rPr>
        <w:t>494/</w:t>
      </w:r>
      <w:r w:rsidR="00C552A4">
        <w:rPr>
          <w:rFonts w:ascii="Times New Roman" w:hAnsi="Times New Roman" w:cs="Times New Roman"/>
        </w:rPr>
        <w:t>2</w:t>
      </w:r>
    </w:p>
    <w:p w:rsidR="00C552A4" w:rsidRDefault="00C552A4">
      <w:pPr>
        <w:autoSpaceDE w:val="0"/>
        <w:jc w:val="both"/>
        <w:rPr>
          <w:rFonts w:ascii="Times New Roman" w:hAnsi="Times New Roman" w:cs="Times New Roman"/>
        </w:rPr>
      </w:pPr>
      <w:r>
        <w:rPr>
          <w:rFonts w:ascii="Times New Roman" w:hAnsi="Times New Roman" w:cs="Times New Roman"/>
        </w:rPr>
        <w:t>IČO: 00344648</w:t>
      </w:r>
    </w:p>
    <w:p w:rsidR="00C552A4" w:rsidRDefault="00C552A4">
      <w:pPr>
        <w:autoSpaceDE w:val="0"/>
        <w:jc w:val="both"/>
        <w:rPr>
          <w:rFonts w:ascii="Times New Roman" w:hAnsi="Times New Roman" w:cs="Times New Roman"/>
        </w:rPr>
      </w:pPr>
      <w:r>
        <w:rPr>
          <w:rFonts w:ascii="Times New Roman" w:hAnsi="Times New Roman" w:cs="Times New Roman"/>
        </w:rPr>
        <w:t>DIČ: CZ00344648</w:t>
      </w:r>
    </w:p>
    <w:p w:rsidR="00265099" w:rsidRDefault="00265099" w:rsidP="00265099">
      <w:pPr>
        <w:autoSpaceDE w:val="0"/>
        <w:jc w:val="both"/>
        <w:rPr>
          <w:rFonts w:ascii="Times New Roman" w:hAnsi="Times New Roman" w:cs="Times New Roman"/>
        </w:rPr>
      </w:pPr>
      <w:r>
        <w:rPr>
          <w:rFonts w:ascii="Times New Roman" w:hAnsi="Times New Roman" w:cs="Times New Roman"/>
        </w:rPr>
        <w:t>Zastoupená: MUDr. Kamilou Krausovou, ředitelkou</w:t>
      </w:r>
    </w:p>
    <w:p w:rsidR="00C552A4" w:rsidRDefault="00C552A4">
      <w:pPr>
        <w:pStyle w:val="Zkladntext311"/>
        <w:spacing w:after="0"/>
        <w:rPr>
          <w:sz w:val="24"/>
          <w:szCs w:val="24"/>
        </w:rPr>
      </w:pPr>
      <w:r>
        <w:rPr>
          <w:rFonts w:ascii="Times New Roman" w:hAnsi="Times New Roman" w:cs="Times New Roman"/>
          <w:sz w:val="24"/>
          <w:szCs w:val="24"/>
        </w:rPr>
        <w:t xml:space="preserve">Bankovní spojení: </w:t>
      </w:r>
      <w:r w:rsidR="00057DCC">
        <w:rPr>
          <w:rFonts w:ascii="Times New Roman" w:hAnsi="Times New Roman" w:cs="Times New Roman"/>
          <w:sz w:val="24"/>
          <w:szCs w:val="24"/>
        </w:rPr>
        <w:t>XXXXXXXXXX</w:t>
      </w:r>
      <w:r w:rsidR="00BE5C4E" w:rsidRPr="00BE5C4E">
        <w:rPr>
          <w:rFonts w:ascii="Times New Roman" w:hAnsi="Times New Roman" w:cs="Times New Roman"/>
          <w:sz w:val="24"/>
          <w:szCs w:val="24"/>
        </w:rPr>
        <w:t>,</w:t>
      </w:r>
      <w:r>
        <w:rPr>
          <w:rFonts w:ascii="Times New Roman" w:hAnsi="Times New Roman" w:cs="Times New Roman"/>
          <w:sz w:val="24"/>
          <w:szCs w:val="24"/>
        </w:rPr>
        <w:t xml:space="preserve"> číslo účtu </w:t>
      </w:r>
      <w:r w:rsidR="00057DCC">
        <w:rPr>
          <w:rFonts w:ascii="Times New Roman" w:hAnsi="Times New Roman" w:cs="Times New Roman"/>
          <w:sz w:val="24"/>
          <w:szCs w:val="24"/>
        </w:rPr>
        <w:t>XXXXXXXXXX</w:t>
      </w:r>
    </w:p>
    <w:p w:rsidR="00C552A4" w:rsidRDefault="00C552A4">
      <w:pPr>
        <w:autoSpaceDE w:val="0"/>
        <w:jc w:val="both"/>
        <w:rPr>
          <w:rFonts w:ascii="Times New Roman" w:hAnsi="Times New Roman" w:cs="Times New Roman"/>
          <w:color w:val="auto"/>
          <w:sz w:val="26"/>
        </w:rPr>
      </w:pPr>
      <w:r>
        <w:rPr>
          <w:rFonts w:ascii="Times New Roman" w:hAnsi="Times New Roman" w:cs="Times New Roman"/>
        </w:rPr>
        <w:t xml:space="preserve">Zapsaná v obchodním rejstříku vedeném Krajským soudem v Brně, oddíl </w:t>
      </w:r>
      <w:proofErr w:type="spellStart"/>
      <w:r>
        <w:rPr>
          <w:rFonts w:ascii="Times New Roman" w:hAnsi="Times New Roman" w:cs="Times New Roman"/>
        </w:rPr>
        <w:t>Pr</w:t>
      </w:r>
      <w:proofErr w:type="spellEnd"/>
      <w:r w:rsidR="001C70CF">
        <w:rPr>
          <w:rFonts w:ascii="Times New Roman" w:hAnsi="Times New Roman" w:cs="Times New Roman"/>
        </w:rPr>
        <w:t>,</w:t>
      </w:r>
      <w:r>
        <w:rPr>
          <w:rFonts w:ascii="Times New Roman" w:hAnsi="Times New Roman" w:cs="Times New Roman"/>
        </w:rPr>
        <w:t xml:space="preserve"> vložka 8.</w:t>
      </w:r>
    </w:p>
    <w:p w:rsidR="00C552A4" w:rsidRDefault="00C552A4">
      <w:pPr>
        <w:widowControl w:val="0"/>
        <w:autoSpaceDE w:val="0"/>
      </w:pPr>
      <w:r>
        <w:rPr>
          <w:rFonts w:ascii="Times New Roman" w:hAnsi="Times New Roman" w:cs="Times New Roman"/>
          <w:sz w:val="26"/>
        </w:rPr>
        <w:t>(</w:t>
      </w:r>
      <w:r>
        <w:rPr>
          <w:rFonts w:ascii="Times New Roman" w:hAnsi="Times New Roman" w:cs="Times New Roman"/>
        </w:rPr>
        <w:t>dále jen „objednatel“)</w:t>
      </w:r>
    </w:p>
    <w:p w:rsidR="00C552A4" w:rsidRDefault="00C552A4" w:rsidP="009D1CD3">
      <w:pPr>
        <w:pStyle w:val="Nadpis110"/>
        <w:shd w:val="clear" w:color="auto" w:fill="auto"/>
        <w:spacing w:before="0" w:after="0" w:line="270" w:lineRule="exact"/>
      </w:pPr>
    </w:p>
    <w:p w:rsidR="00C552A4" w:rsidRDefault="00C552A4" w:rsidP="00713B62">
      <w:pPr>
        <w:pStyle w:val="Nadpis110"/>
        <w:shd w:val="clear" w:color="auto" w:fill="auto"/>
        <w:spacing w:before="0" w:after="0" w:line="270" w:lineRule="exact"/>
      </w:pPr>
      <w:r>
        <w:rPr>
          <w:rStyle w:val="Nadpis11"/>
          <w:sz w:val="24"/>
          <w:szCs w:val="24"/>
        </w:rPr>
        <w:t>a</w:t>
      </w:r>
    </w:p>
    <w:p w:rsidR="00C552A4" w:rsidRDefault="00C552A4" w:rsidP="00713B62">
      <w:pPr>
        <w:pStyle w:val="Nadpis110"/>
        <w:shd w:val="clear" w:color="auto" w:fill="auto"/>
        <w:spacing w:before="0" w:after="0" w:line="270" w:lineRule="exact"/>
      </w:pPr>
    </w:p>
    <w:p w:rsidR="00265099" w:rsidRDefault="00C552A4" w:rsidP="00713B62">
      <w:pPr>
        <w:pStyle w:val="Nadpis110"/>
        <w:shd w:val="clear" w:color="auto" w:fill="auto"/>
        <w:spacing w:before="0" w:after="0" w:line="270" w:lineRule="exact"/>
        <w:jc w:val="both"/>
        <w:rPr>
          <w:rStyle w:val="Nadpis11"/>
          <w:sz w:val="24"/>
          <w:szCs w:val="24"/>
        </w:rPr>
      </w:pPr>
      <w:r w:rsidRPr="00B52F55">
        <w:rPr>
          <w:rStyle w:val="Nadpis11"/>
          <w:b/>
          <w:sz w:val="24"/>
          <w:szCs w:val="24"/>
        </w:rPr>
        <w:t>Zhotovitel</w:t>
      </w:r>
      <w:r>
        <w:rPr>
          <w:rStyle w:val="Nadpis11"/>
          <w:sz w:val="24"/>
          <w:szCs w:val="24"/>
        </w:rPr>
        <w:t xml:space="preserve">: </w:t>
      </w:r>
    </w:p>
    <w:p w:rsidR="00C552A4" w:rsidRPr="00265099" w:rsidRDefault="00824FCD" w:rsidP="00713B62">
      <w:pPr>
        <w:pStyle w:val="Nadpis110"/>
        <w:shd w:val="clear" w:color="auto" w:fill="auto"/>
        <w:spacing w:before="0" w:after="0" w:line="270" w:lineRule="exact"/>
        <w:jc w:val="both"/>
        <w:rPr>
          <w:rStyle w:val="Nadpis11"/>
          <w:b/>
          <w:sz w:val="24"/>
          <w:szCs w:val="24"/>
        </w:rPr>
      </w:pPr>
      <w:r>
        <w:rPr>
          <w:rStyle w:val="Nadpis11"/>
          <w:b/>
          <w:sz w:val="24"/>
          <w:szCs w:val="24"/>
        </w:rPr>
        <w:t>JAPEZ,</w:t>
      </w:r>
      <w:r w:rsidR="004E0965" w:rsidRPr="00265099">
        <w:rPr>
          <w:rStyle w:val="Nadpis11"/>
          <w:b/>
          <w:sz w:val="24"/>
          <w:szCs w:val="24"/>
        </w:rPr>
        <w:t xml:space="preserve"> spol. s r.o.</w:t>
      </w:r>
    </w:p>
    <w:p w:rsidR="00C552A4" w:rsidRDefault="009D1CD3" w:rsidP="00713B62">
      <w:pPr>
        <w:pStyle w:val="Nadpis110"/>
        <w:shd w:val="clear" w:color="auto" w:fill="auto"/>
        <w:spacing w:before="0" w:after="0" w:line="270" w:lineRule="exact"/>
        <w:jc w:val="both"/>
        <w:rPr>
          <w:rStyle w:val="Nadpis11"/>
          <w:sz w:val="24"/>
          <w:szCs w:val="24"/>
        </w:rPr>
      </w:pPr>
      <w:r>
        <w:rPr>
          <w:rStyle w:val="Nadpis11"/>
          <w:sz w:val="24"/>
          <w:szCs w:val="24"/>
        </w:rPr>
        <w:t>Se sídlem</w:t>
      </w:r>
      <w:r w:rsidR="00C552A4">
        <w:rPr>
          <w:rStyle w:val="Nadpis11"/>
          <w:sz w:val="24"/>
          <w:szCs w:val="24"/>
        </w:rPr>
        <w:t xml:space="preserve">: </w:t>
      </w:r>
      <w:r w:rsidR="00824FCD">
        <w:rPr>
          <w:rStyle w:val="Nadpis11"/>
          <w:sz w:val="24"/>
          <w:szCs w:val="24"/>
        </w:rPr>
        <w:t>Jiřího z Poděbrad 858, 664 62 Hrušovany u Brna</w:t>
      </w:r>
    </w:p>
    <w:p w:rsidR="00824FCD" w:rsidRPr="004E0965" w:rsidRDefault="00824FCD" w:rsidP="00713B62">
      <w:pPr>
        <w:pStyle w:val="Nadpis110"/>
        <w:shd w:val="clear" w:color="auto" w:fill="auto"/>
        <w:spacing w:before="0" w:after="0" w:line="270" w:lineRule="exact"/>
        <w:jc w:val="both"/>
        <w:rPr>
          <w:rStyle w:val="Nadpis11"/>
          <w:sz w:val="24"/>
          <w:szCs w:val="24"/>
        </w:rPr>
      </w:pPr>
      <w:r>
        <w:rPr>
          <w:rStyle w:val="Nadpis11"/>
          <w:sz w:val="24"/>
          <w:szCs w:val="24"/>
        </w:rPr>
        <w:t>Kontaktní adresa: Vídeňská 125a, 619 00 Brno</w:t>
      </w:r>
    </w:p>
    <w:p w:rsidR="00C552A4" w:rsidRPr="004E0965" w:rsidRDefault="00C552A4" w:rsidP="00713B62">
      <w:pPr>
        <w:pStyle w:val="Nadpis110"/>
        <w:shd w:val="clear" w:color="auto" w:fill="auto"/>
        <w:spacing w:before="0" w:after="0" w:line="270" w:lineRule="exact"/>
        <w:jc w:val="both"/>
        <w:rPr>
          <w:rStyle w:val="Nadpis11"/>
          <w:sz w:val="24"/>
          <w:szCs w:val="24"/>
        </w:rPr>
      </w:pPr>
      <w:r>
        <w:rPr>
          <w:rStyle w:val="Nadpis11"/>
          <w:sz w:val="24"/>
          <w:szCs w:val="24"/>
        </w:rPr>
        <w:t xml:space="preserve">IČO: </w:t>
      </w:r>
      <w:r w:rsidR="00824FCD">
        <w:rPr>
          <w:rStyle w:val="Nadpis11"/>
          <w:sz w:val="24"/>
          <w:szCs w:val="24"/>
        </w:rPr>
        <w:t>60711795</w:t>
      </w:r>
    </w:p>
    <w:p w:rsidR="00C552A4" w:rsidRPr="004E0965" w:rsidRDefault="00C552A4" w:rsidP="00713B62">
      <w:pPr>
        <w:pStyle w:val="Nadpis110"/>
        <w:shd w:val="clear" w:color="auto" w:fill="auto"/>
        <w:spacing w:before="0" w:after="0" w:line="270" w:lineRule="exact"/>
        <w:jc w:val="both"/>
        <w:rPr>
          <w:rStyle w:val="Nadpis11"/>
          <w:sz w:val="24"/>
          <w:szCs w:val="24"/>
        </w:rPr>
      </w:pPr>
      <w:r>
        <w:rPr>
          <w:rStyle w:val="Nadpis11"/>
          <w:sz w:val="24"/>
          <w:szCs w:val="24"/>
        </w:rPr>
        <w:t>DIČ: CZ</w:t>
      </w:r>
      <w:r w:rsidR="00824FCD">
        <w:rPr>
          <w:rStyle w:val="Nadpis11"/>
          <w:sz w:val="24"/>
          <w:szCs w:val="24"/>
        </w:rPr>
        <w:t>60711795</w:t>
      </w:r>
    </w:p>
    <w:p w:rsidR="00C552A4" w:rsidRDefault="00531EEB" w:rsidP="00713B62">
      <w:pPr>
        <w:pStyle w:val="Nadpis110"/>
        <w:shd w:val="clear" w:color="auto" w:fill="auto"/>
        <w:spacing w:before="0" w:after="0" w:line="270" w:lineRule="exact"/>
        <w:jc w:val="both"/>
        <w:rPr>
          <w:rStyle w:val="Nadpis11"/>
          <w:sz w:val="24"/>
          <w:szCs w:val="24"/>
        </w:rPr>
      </w:pPr>
      <w:r>
        <w:rPr>
          <w:rStyle w:val="Nadpis11"/>
          <w:sz w:val="24"/>
          <w:szCs w:val="24"/>
        </w:rPr>
        <w:t>Zastoupená</w:t>
      </w:r>
      <w:r w:rsidR="00C552A4">
        <w:rPr>
          <w:rStyle w:val="Nadpis11"/>
          <w:sz w:val="24"/>
          <w:szCs w:val="24"/>
        </w:rPr>
        <w:t xml:space="preserve">: </w:t>
      </w:r>
      <w:r w:rsidR="004E0965">
        <w:rPr>
          <w:rStyle w:val="Nadpis11"/>
          <w:sz w:val="24"/>
          <w:szCs w:val="24"/>
        </w:rPr>
        <w:t xml:space="preserve">Ing. </w:t>
      </w:r>
      <w:r w:rsidR="00824FCD">
        <w:rPr>
          <w:rStyle w:val="Nadpis11"/>
          <w:sz w:val="24"/>
          <w:szCs w:val="24"/>
        </w:rPr>
        <w:t xml:space="preserve">Jaroslavem </w:t>
      </w:r>
      <w:proofErr w:type="spellStart"/>
      <w:r w:rsidR="00824FCD">
        <w:rPr>
          <w:rStyle w:val="Nadpis11"/>
          <w:sz w:val="24"/>
          <w:szCs w:val="24"/>
        </w:rPr>
        <w:t>Pezlarem</w:t>
      </w:r>
      <w:proofErr w:type="spellEnd"/>
    </w:p>
    <w:p w:rsidR="00C552A4" w:rsidRDefault="00C552A4" w:rsidP="00713B62">
      <w:pPr>
        <w:pStyle w:val="Nadpis110"/>
        <w:shd w:val="clear" w:color="auto" w:fill="auto"/>
        <w:spacing w:before="0" w:after="0" w:line="270" w:lineRule="exact"/>
        <w:jc w:val="both"/>
        <w:rPr>
          <w:rStyle w:val="Nadpis11"/>
          <w:sz w:val="24"/>
          <w:szCs w:val="24"/>
        </w:rPr>
      </w:pPr>
      <w:r>
        <w:rPr>
          <w:rStyle w:val="Nadpis11"/>
          <w:sz w:val="24"/>
          <w:szCs w:val="24"/>
        </w:rPr>
        <w:t>Bankovní spojení:</w:t>
      </w:r>
      <w:r w:rsidR="00C206C7">
        <w:rPr>
          <w:rStyle w:val="Nadpis11"/>
          <w:sz w:val="24"/>
          <w:szCs w:val="24"/>
        </w:rPr>
        <w:t xml:space="preserve"> </w:t>
      </w:r>
      <w:r>
        <w:rPr>
          <w:rStyle w:val="Nadpis11"/>
          <w:sz w:val="24"/>
          <w:szCs w:val="24"/>
        </w:rPr>
        <w:t xml:space="preserve">číslo bankovního účtu: </w:t>
      </w:r>
      <w:r w:rsidR="00057DCC">
        <w:rPr>
          <w:sz w:val="24"/>
          <w:szCs w:val="24"/>
        </w:rPr>
        <w:t>XXXXXXXXXX</w:t>
      </w:r>
      <w:bookmarkStart w:id="1" w:name="_GoBack"/>
      <w:bookmarkEnd w:id="1"/>
    </w:p>
    <w:p w:rsidR="00C552A4" w:rsidRPr="003A373A" w:rsidRDefault="00C552A4" w:rsidP="00713B62">
      <w:pPr>
        <w:pStyle w:val="Nadpis110"/>
        <w:shd w:val="clear" w:color="auto" w:fill="auto"/>
        <w:spacing w:before="0" w:after="0" w:line="270" w:lineRule="exact"/>
        <w:jc w:val="both"/>
        <w:rPr>
          <w:rStyle w:val="Nadpis11"/>
          <w:sz w:val="24"/>
          <w:szCs w:val="24"/>
        </w:rPr>
      </w:pPr>
      <w:r>
        <w:rPr>
          <w:rStyle w:val="Nadpis11"/>
          <w:sz w:val="24"/>
          <w:szCs w:val="24"/>
        </w:rPr>
        <w:t>Zapsaná v </w:t>
      </w:r>
      <w:r w:rsidR="001C70CF">
        <w:rPr>
          <w:rStyle w:val="Nadpis11"/>
          <w:sz w:val="24"/>
          <w:szCs w:val="24"/>
        </w:rPr>
        <w:t>obchodním</w:t>
      </w:r>
      <w:r>
        <w:rPr>
          <w:rStyle w:val="Nadpis11"/>
          <w:sz w:val="24"/>
          <w:szCs w:val="24"/>
        </w:rPr>
        <w:t xml:space="preserve"> rejstříku vedeném u </w:t>
      </w:r>
      <w:r w:rsidR="004E0965">
        <w:rPr>
          <w:rStyle w:val="Nadpis11"/>
          <w:sz w:val="24"/>
          <w:szCs w:val="24"/>
        </w:rPr>
        <w:t>Krajského soudu v </w:t>
      </w:r>
      <w:r w:rsidR="00824FCD">
        <w:rPr>
          <w:rStyle w:val="Nadpis11"/>
          <w:sz w:val="24"/>
          <w:szCs w:val="24"/>
        </w:rPr>
        <w:t>Brně</w:t>
      </w:r>
      <w:r w:rsidR="004E0965">
        <w:rPr>
          <w:rStyle w:val="Nadpis11"/>
          <w:sz w:val="24"/>
          <w:szCs w:val="24"/>
        </w:rPr>
        <w:t xml:space="preserve">, oddíl C, vložka </w:t>
      </w:r>
      <w:r w:rsidR="00824FCD">
        <w:rPr>
          <w:rStyle w:val="Nadpis11"/>
          <w:sz w:val="24"/>
          <w:szCs w:val="24"/>
        </w:rPr>
        <w:t>15667</w:t>
      </w:r>
    </w:p>
    <w:p w:rsidR="00C552A4" w:rsidRDefault="00C552A4" w:rsidP="00713B62">
      <w:pPr>
        <w:pStyle w:val="Nadpis110"/>
        <w:shd w:val="clear" w:color="auto" w:fill="auto"/>
        <w:spacing w:before="0" w:after="0" w:line="270" w:lineRule="exact"/>
      </w:pPr>
      <w:r>
        <w:rPr>
          <w:rStyle w:val="Nadpis11"/>
          <w:sz w:val="24"/>
          <w:szCs w:val="24"/>
        </w:rPr>
        <w:t>(dále jen „zhotovitel“)</w:t>
      </w:r>
    </w:p>
    <w:p w:rsidR="00C552A4" w:rsidRDefault="00C552A4" w:rsidP="00713B62">
      <w:pPr>
        <w:pStyle w:val="Nadpis110"/>
        <w:shd w:val="clear" w:color="auto" w:fill="auto"/>
        <w:spacing w:before="0" w:after="0" w:line="270" w:lineRule="exact"/>
        <w:jc w:val="center"/>
      </w:pPr>
    </w:p>
    <w:p w:rsidR="006C55BE" w:rsidRPr="006C55BE" w:rsidRDefault="006C55BE" w:rsidP="006C55BE">
      <w:pPr>
        <w:pStyle w:val="Nadpis110"/>
        <w:spacing w:before="0" w:after="0" w:line="240" w:lineRule="auto"/>
        <w:jc w:val="center"/>
        <w:rPr>
          <w:rStyle w:val="Nadpis11"/>
          <w:i/>
          <w:sz w:val="24"/>
          <w:szCs w:val="24"/>
        </w:rPr>
      </w:pPr>
      <w:r w:rsidRPr="006C55BE">
        <w:rPr>
          <w:rStyle w:val="Nadpis11"/>
          <w:i/>
          <w:sz w:val="24"/>
          <w:szCs w:val="24"/>
        </w:rPr>
        <w:t xml:space="preserve">Na </w:t>
      </w:r>
      <w:r>
        <w:rPr>
          <w:rStyle w:val="Nadpis11"/>
          <w:i/>
          <w:sz w:val="24"/>
          <w:szCs w:val="24"/>
        </w:rPr>
        <w:t>z</w:t>
      </w:r>
      <w:r w:rsidRPr="006C55BE">
        <w:rPr>
          <w:rStyle w:val="Nadpis11"/>
          <w:i/>
          <w:sz w:val="24"/>
          <w:szCs w:val="24"/>
        </w:rPr>
        <w:t xml:space="preserve">ákladě článku </w:t>
      </w:r>
      <w:r>
        <w:rPr>
          <w:rStyle w:val="Nadpis11"/>
          <w:i/>
          <w:sz w:val="24"/>
          <w:szCs w:val="24"/>
        </w:rPr>
        <w:t>II</w:t>
      </w:r>
      <w:r w:rsidRPr="006C55BE">
        <w:rPr>
          <w:rStyle w:val="Nadpis11"/>
          <w:i/>
          <w:sz w:val="24"/>
          <w:szCs w:val="24"/>
        </w:rPr>
        <w:t xml:space="preserve">. </w:t>
      </w:r>
      <w:r>
        <w:rPr>
          <w:rStyle w:val="Nadpis11"/>
          <w:i/>
          <w:sz w:val="24"/>
          <w:szCs w:val="24"/>
        </w:rPr>
        <w:t>od</w:t>
      </w:r>
      <w:r w:rsidRPr="006C55BE">
        <w:rPr>
          <w:rStyle w:val="Nadpis11"/>
          <w:i/>
          <w:sz w:val="24"/>
          <w:szCs w:val="24"/>
        </w:rPr>
        <w:t xml:space="preserve">st. </w:t>
      </w:r>
      <w:proofErr w:type="gramStart"/>
      <w:r w:rsidRPr="006C55BE">
        <w:rPr>
          <w:rStyle w:val="Nadpis11"/>
          <w:i/>
          <w:sz w:val="24"/>
          <w:szCs w:val="24"/>
        </w:rPr>
        <w:t>2.3. a XI</w:t>
      </w:r>
      <w:proofErr w:type="gramEnd"/>
      <w:r w:rsidRPr="006C55BE">
        <w:rPr>
          <w:rStyle w:val="Nadpis11"/>
          <w:i/>
          <w:sz w:val="24"/>
          <w:szCs w:val="24"/>
        </w:rPr>
        <w:t xml:space="preserve">. </w:t>
      </w:r>
      <w:r>
        <w:rPr>
          <w:rStyle w:val="Nadpis11"/>
          <w:i/>
          <w:sz w:val="24"/>
          <w:szCs w:val="24"/>
        </w:rPr>
        <w:t>odst. 11.1.</w:t>
      </w:r>
      <w:r w:rsidRPr="006C55BE">
        <w:rPr>
          <w:rStyle w:val="Nadpis11"/>
          <w:i/>
          <w:sz w:val="24"/>
          <w:szCs w:val="24"/>
        </w:rPr>
        <w:t xml:space="preserve"> předmětné smlouvy se </w:t>
      </w:r>
      <w:r>
        <w:rPr>
          <w:rStyle w:val="Nadpis11"/>
          <w:i/>
          <w:sz w:val="24"/>
          <w:szCs w:val="24"/>
        </w:rPr>
        <w:t>s</w:t>
      </w:r>
      <w:r w:rsidRPr="006C55BE">
        <w:rPr>
          <w:rStyle w:val="Nadpis11"/>
          <w:i/>
          <w:sz w:val="24"/>
          <w:szCs w:val="24"/>
        </w:rPr>
        <w:t xml:space="preserve">mluvní </w:t>
      </w:r>
      <w:r>
        <w:rPr>
          <w:rStyle w:val="Nadpis11"/>
          <w:i/>
          <w:sz w:val="24"/>
          <w:szCs w:val="24"/>
        </w:rPr>
        <w:t>s</w:t>
      </w:r>
      <w:r w:rsidRPr="006C55BE">
        <w:rPr>
          <w:rStyle w:val="Nadpis11"/>
          <w:i/>
          <w:sz w:val="24"/>
          <w:szCs w:val="24"/>
        </w:rPr>
        <w:t>trany</w:t>
      </w:r>
      <w:r>
        <w:rPr>
          <w:rStyle w:val="Nadpis11"/>
          <w:i/>
          <w:sz w:val="24"/>
          <w:szCs w:val="24"/>
        </w:rPr>
        <w:t xml:space="preserve"> </w:t>
      </w:r>
      <w:r w:rsidRPr="006C55BE">
        <w:rPr>
          <w:rStyle w:val="Nadpis11"/>
          <w:i/>
          <w:sz w:val="24"/>
          <w:szCs w:val="24"/>
        </w:rPr>
        <w:t>dohodly na uzavření tohoto dodatku, kterým se uveden</w:t>
      </w:r>
      <w:r>
        <w:rPr>
          <w:rStyle w:val="Nadpis11"/>
          <w:i/>
          <w:sz w:val="24"/>
          <w:szCs w:val="24"/>
        </w:rPr>
        <w:t>á</w:t>
      </w:r>
      <w:r w:rsidRPr="006C55BE">
        <w:rPr>
          <w:rStyle w:val="Nadpis11"/>
          <w:i/>
          <w:sz w:val="24"/>
          <w:szCs w:val="24"/>
        </w:rPr>
        <w:t xml:space="preserve"> </w:t>
      </w:r>
      <w:r>
        <w:rPr>
          <w:rStyle w:val="Nadpis11"/>
          <w:i/>
          <w:sz w:val="24"/>
          <w:szCs w:val="24"/>
        </w:rPr>
        <w:t>s</w:t>
      </w:r>
      <w:r w:rsidRPr="006C55BE">
        <w:rPr>
          <w:rStyle w:val="Nadpis11"/>
          <w:i/>
          <w:sz w:val="24"/>
          <w:szCs w:val="24"/>
        </w:rPr>
        <w:t xml:space="preserve">mlouva mění a doplňuje </w:t>
      </w:r>
      <w:r>
        <w:rPr>
          <w:rStyle w:val="Nadpis11"/>
          <w:i/>
          <w:sz w:val="24"/>
          <w:szCs w:val="24"/>
        </w:rPr>
        <w:t>v</w:t>
      </w:r>
      <w:r w:rsidR="00964EB4">
        <w:rPr>
          <w:rStyle w:val="Nadpis11"/>
          <w:i/>
          <w:sz w:val="24"/>
          <w:szCs w:val="24"/>
        </w:rPr>
        <w:t> </w:t>
      </w:r>
      <w:r w:rsidRPr="006C55BE">
        <w:rPr>
          <w:rStyle w:val="Nadpis11"/>
          <w:i/>
          <w:sz w:val="24"/>
          <w:szCs w:val="24"/>
        </w:rPr>
        <w:t>čl</w:t>
      </w:r>
      <w:r w:rsidR="00463D2A">
        <w:rPr>
          <w:rStyle w:val="Nadpis11"/>
          <w:i/>
          <w:sz w:val="24"/>
          <w:szCs w:val="24"/>
        </w:rPr>
        <w:t>áncích I., II</w:t>
      </w:r>
      <w:r w:rsidR="00964EB4">
        <w:rPr>
          <w:rStyle w:val="Nadpis11"/>
          <w:i/>
          <w:sz w:val="24"/>
          <w:szCs w:val="24"/>
        </w:rPr>
        <w:t xml:space="preserve">. a </w:t>
      </w:r>
      <w:r w:rsidRPr="006C55BE">
        <w:rPr>
          <w:rStyle w:val="Nadpis11"/>
          <w:i/>
          <w:sz w:val="24"/>
          <w:szCs w:val="24"/>
        </w:rPr>
        <w:t>X1. níže uvedeným způsobem:</w:t>
      </w:r>
    </w:p>
    <w:p w:rsidR="00964EB4" w:rsidRDefault="00964EB4" w:rsidP="00713B62">
      <w:pPr>
        <w:pStyle w:val="Nadpis110"/>
        <w:shd w:val="clear" w:color="auto" w:fill="auto"/>
        <w:spacing w:before="0" w:after="0" w:line="240" w:lineRule="auto"/>
        <w:jc w:val="center"/>
        <w:rPr>
          <w:rStyle w:val="Nadpis11"/>
          <w:sz w:val="24"/>
          <w:szCs w:val="24"/>
        </w:rPr>
      </w:pPr>
    </w:p>
    <w:p w:rsidR="00C552A4" w:rsidRDefault="00C552A4" w:rsidP="00713B62">
      <w:pPr>
        <w:pStyle w:val="Nadpis110"/>
        <w:shd w:val="clear" w:color="auto" w:fill="auto"/>
        <w:spacing w:before="0" w:after="0" w:line="240" w:lineRule="auto"/>
        <w:jc w:val="center"/>
        <w:rPr>
          <w:rStyle w:val="Nadpis11"/>
          <w:b/>
          <w:sz w:val="24"/>
          <w:szCs w:val="24"/>
        </w:rPr>
      </w:pPr>
      <w:r>
        <w:rPr>
          <w:rStyle w:val="Nadpis11"/>
          <w:b/>
          <w:sz w:val="24"/>
          <w:szCs w:val="24"/>
        </w:rPr>
        <w:t>I.</w:t>
      </w:r>
      <w:bookmarkEnd w:id="0"/>
    </w:p>
    <w:p w:rsidR="009D1CD3" w:rsidRPr="009D1CD3" w:rsidRDefault="009D1CD3" w:rsidP="00713B62">
      <w:pPr>
        <w:pStyle w:val="Nadpis110"/>
        <w:shd w:val="clear" w:color="auto" w:fill="auto"/>
        <w:spacing w:before="0" w:after="0" w:line="240" w:lineRule="auto"/>
        <w:jc w:val="center"/>
        <w:rPr>
          <w:rStyle w:val="Nadpis11"/>
          <w:b/>
          <w:sz w:val="24"/>
          <w:szCs w:val="24"/>
        </w:rPr>
      </w:pPr>
      <w:r>
        <w:rPr>
          <w:rStyle w:val="Nadpis11"/>
          <w:b/>
          <w:sz w:val="24"/>
          <w:szCs w:val="24"/>
        </w:rPr>
        <w:t>Předmět dodatku</w:t>
      </w:r>
    </w:p>
    <w:p w:rsidR="00882848" w:rsidRPr="00882848" w:rsidRDefault="00882848" w:rsidP="00713B62">
      <w:pPr>
        <w:pStyle w:val="Nadpis110"/>
        <w:shd w:val="clear" w:color="auto" w:fill="auto"/>
        <w:spacing w:before="0" w:after="0" w:line="240" w:lineRule="auto"/>
        <w:jc w:val="center"/>
        <w:rPr>
          <w:rStyle w:val="Nadpis11"/>
          <w:b/>
          <w:sz w:val="24"/>
          <w:szCs w:val="24"/>
        </w:rPr>
      </w:pPr>
    </w:p>
    <w:p w:rsidR="00C552A4" w:rsidRDefault="00964EB4" w:rsidP="00964EB4">
      <w:pPr>
        <w:pStyle w:val="Nadpis21"/>
        <w:shd w:val="clear" w:color="auto" w:fill="auto"/>
        <w:spacing w:before="0" w:after="0" w:line="240" w:lineRule="auto"/>
        <w:rPr>
          <w:rStyle w:val="Nadpis20"/>
          <w:b/>
          <w:sz w:val="24"/>
          <w:szCs w:val="24"/>
        </w:rPr>
      </w:pPr>
      <w:bookmarkStart w:id="2" w:name="bookmark1"/>
      <w:r w:rsidRPr="00964EB4">
        <w:rPr>
          <w:rStyle w:val="Nadpis20"/>
          <w:b/>
          <w:sz w:val="24"/>
          <w:szCs w:val="24"/>
        </w:rPr>
        <w:t xml:space="preserve">l. V článku I. s názvem Předmět </w:t>
      </w:r>
      <w:r w:rsidR="009D1CD3">
        <w:rPr>
          <w:rStyle w:val="Nadpis20"/>
          <w:b/>
          <w:sz w:val="24"/>
          <w:szCs w:val="24"/>
        </w:rPr>
        <w:t>s</w:t>
      </w:r>
      <w:r w:rsidRPr="00964EB4">
        <w:rPr>
          <w:rStyle w:val="Nadpis20"/>
          <w:b/>
          <w:sz w:val="24"/>
          <w:szCs w:val="24"/>
        </w:rPr>
        <w:t>mlouvy, obecná ustanovení</w:t>
      </w:r>
      <w:bookmarkEnd w:id="2"/>
    </w:p>
    <w:p w:rsidR="00964EB4" w:rsidRPr="00463D2A" w:rsidRDefault="00964EB4" w:rsidP="00C206C7">
      <w:pPr>
        <w:pStyle w:val="Bezmezer"/>
        <w:jc w:val="both"/>
        <w:rPr>
          <w:rFonts w:ascii="Times New Roman" w:hAnsi="Times New Roman" w:cs="Times New Roman"/>
          <w:sz w:val="24"/>
          <w:szCs w:val="24"/>
        </w:rPr>
      </w:pPr>
      <w:r w:rsidRPr="00463D2A">
        <w:rPr>
          <w:rStyle w:val="Zkladntext3Nekurzva"/>
          <w:i w:val="0"/>
          <w:iCs w:val="0"/>
          <w:sz w:val="24"/>
          <w:szCs w:val="24"/>
        </w:rPr>
        <w:t xml:space="preserve">V bodu </w:t>
      </w:r>
      <w:proofErr w:type="gramStart"/>
      <w:r w:rsidRPr="00463D2A">
        <w:rPr>
          <w:rStyle w:val="Zkladntext3Nekurzva"/>
          <w:i w:val="0"/>
          <w:iCs w:val="0"/>
          <w:sz w:val="24"/>
          <w:szCs w:val="24"/>
        </w:rPr>
        <w:t>1.1. se</w:t>
      </w:r>
      <w:proofErr w:type="gramEnd"/>
      <w:r w:rsidRPr="00463D2A">
        <w:rPr>
          <w:rStyle w:val="Zkladntext3Nekurzva"/>
          <w:i w:val="0"/>
          <w:iCs w:val="0"/>
          <w:sz w:val="24"/>
          <w:szCs w:val="24"/>
        </w:rPr>
        <w:t xml:space="preserve"> v odstavci Vymezení a specifikace díla: doplňuje o ZL</w:t>
      </w:r>
      <w:r w:rsidR="009F4D85" w:rsidRPr="00463D2A">
        <w:rPr>
          <w:rStyle w:val="Zkladntext3Nekurzva"/>
          <w:i w:val="0"/>
          <w:iCs w:val="0"/>
          <w:sz w:val="24"/>
          <w:szCs w:val="24"/>
        </w:rPr>
        <w:t xml:space="preserve"> č.</w:t>
      </w:r>
      <w:r w:rsidRPr="00463D2A">
        <w:rPr>
          <w:rStyle w:val="Zkladntext3Nekurzva"/>
          <w:i w:val="0"/>
          <w:iCs w:val="0"/>
          <w:sz w:val="24"/>
          <w:szCs w:val="24"/>
        </w:rPr>
        <w:t xml:space="preserve"> 01</w:t>
      </w:r>
      <w:r w:rsidR="00EB5E59" w:rsidRPr="00463D2A">
        <w:rPr>
          <w:rStyle w:val="Zkladntext3Nekurzva"/>
          <w:i w:val="0"/>
          <w:iCs w:val="0"/>
          <w:sz w:val="24"/>
          <w:szCs w:val="24"/>
        </w:rPr>
        <w:t xml:space="preserve"> na </w:t>
      </w:r>
      <w:r w:rsidR="001E4504">
        <w:rPr>
          <w:rStyle w:val="Zkladntext3Nekurzva"/>
          <w:i w:val="0"/>
          <w:iCs w:val="0"/>
          <w:sz w:val="24"/>
          <w:szCs w:val="24"/>
        </w:rPr>
        <w:t>bednění stěny schodiště před luxfery, ZL č. 02 na úpravu ocelových rámů, ZL č. 03 na vyklizení kotelny, ZL č. 04 na úpravu povrchů kotelny, ZL č. 05 na strop nad kotelnou, ZL č. 06 na těsnění venkovních oken, ZL č. 07 na záměnu materiálů klempířských prvků, ZL č. 08 na úpravu povrchů a ZL č. 09 na repliky venkovních dveřních křídel</w:t>
      </w:r>
      <w:r w:rsidR="00C206C7" w:rsidRPr="00463D2A">
        <w:rPr>
          <w:rFonts w:ascii="Times New Roman" w:hAnsi="Times New Roman" w:cs="Times New Roman"/>
          <w:sz w:val="24"/>
          <w:szCs w:val="24"/>
        </w:rPr>
        <w:t>.</w:t>
      </w:r>
    </w:p>
    <w:p w:rsidR="00C206C7" w:rsidRPr="00C206C7" w:rsidRDefault="00C206C7" w:rsidP="00C206C7">
      <w:pPr>
        <w:pStyle w:val="Bezmezer"/>
        <w:jc w:val="both"/>
        <w:rPr>
          <w:rStyle w:val="Zkladntext3Nekurzva"/>
          <w:i w:val="0"/>
          <w:iCs w:val="0"/>
          <w:sz w:val="24"/>
          <w:szCs w:val="24"/>
        </w:rPr>
      </w:pPr>
    </w:p>
    <w:p w:rsidR="00964EB4" w:rsidRPr="00C206C7" w:rsidRDefault="00964EB4" w:rsidP="00964EB4">
      <w:pPr>
        <w:pStyle w:val="Bezmezer"/>
        <w:jc w:val="both"/>
        <w:rPr>
          <w:rStyle w:val="Zkladntext3Nekurzva"/>
          <w:i w:val="0"/>
          <w:iCs w:val="0"/>
          <w:sz w:val="24"/>
          <w:szCs w:val="24"/>
        </w:rPr>
      </w:pPr>
      <w:r w:rsidRPr="00C206C7">
        <w:rPr>
          <w:rStyle w:val="Zkladntext3Nekurzva"/>
          <w:i w:val="0"/>
          <w:iCs w:val="0"/>
          <w:sz w:val="24"/>
          <w:szCs w:val="24"/>
        </w:rPr>
        <w:t>Zhotovite</w:t>
      </w:r>
      <w:r w:rsidR="00042467">
        <w:rPr>
          <w:rStyle w:val="Zkladntext3Nekurzva"/>
          <w:i w:val="0"/>
          <w:iCs w:val="0"/>
          <w:sz w:val="24"/>
          <w:szCs w:val="24"/>
        </w:rPr>
        <w:t xml:space="preserve">l prohlašuje, že do své nabídky </w:t>
      </w:r>
      <w:r w:rsidR="00C206C7">
        <w:rPr>
          <w:rStyle w:val="Zkladntext3Nekurzva"/>
          <w:i w:val="0"/>
          <w:iCs w:val="0"/>
          <w:sz w:val="24"/>
          <w:szCs w:val="24"/>
        </w:rPr>
        <w:t xml:space="preserve">dle </w:t>
      </w:r>
      <w:r w:rsidR="00042467">
        <w:rPr>
          <w:rStyle w:val="Zkladntext3Nekurzva"/>
          <w:i w:val="0"/>
          <w:iCs w:val="0"/>
          <w:sz w:val="24"/>
          <w:szCs w:val="24"/>
        </w:rPr>
        <w:t>p</w:t>
      </w:r>
      <w:r w:rsidR="00C206C7">
        <w:rPr>
          <w:rStyle w:val="Zkladntext3Nekurzva"/>
          <w:i w:val="0"/>
          <w:iCs w:val="0"/>
          <w:sz w:val="24"/>
          <w:szCs w:val="24"/>
        </w:rPr>
        <w:t>oložkov</w:t>
      </w:r>
      <w:r w:rsidR="001E4504">
        <w:rPr>
          <w:rStyle w:val="Zkladntext3Nekurzva"/>
          <w:i w:val="0"/>
          <w:iCs w:val="0"/>
          <w:sz w:val="24"/>
          <w:szCs w:val="24"/>
        </w:rPr>
        <w:t>ých</w:t>
      </w:r>
      <w:r w:rsidR="00C206C7">
        <w:rPr>
          <w:rStyle w:val="Zkladntext3Nekurzva"/>
          <w:i w:val="0"/>
          <w:iCs w:val="0"/>
          <w:sz w:val="24"/>
          <w:szCs w:val="24"/>
        </w:rPr>
        <w:t xml:space="preserve"> rozpočt</w:t>
      </w:r>
      <w:r w:rsidR="001E4504">
        <w:rPr>
          <w:rStyle w:val="Zkladntext3Nekurzva"/>
          <w:i w:val="0"/>
          <w:iCs w:val="0"/>
          <w:sz w:val="24"/>
          <w:szCs w:val="24"/>
        </w:rPr>
        <w:t>ů</w:t>
      </w:r>
      <w:r w:rsidRPr="00C206C7">
        <w:rPr>
          <w:rStyle w:val="Zkladntext3Nekurzva"/>
          <w:i w:val="0"/>
          <w:iCs w:val="0"/>
          <w:sz w:val="24"/>
          <w:szCs w:val="24"/>
        </w:rPr>
        <w:t xml:space="preserve"> k ZL </w:t>
      </w:r>
      <w:r w:rsidR="009F4D85">
        <w:rPr>
          <w:rStyle w:val="Zkladntext3Nekurzva"/>
          <w:i w:val="0"/>
          <w:iCs w:val="0"/>
          <w:sz w:val="24"/>
          <w:szCs w:val="24"/>
        </w:rPr>
        <w:t xml:space="preserve">č. </w:t>
      </w:r>
      <w:r w:rsidRPr="00C206C7">
        <w:rPr>
          <w:rStyle w:val="Zkladntext3Nekurzva"/>
          <w:i w:val="0"/>
          <w:iCs w:val="0"/>
          <w:sz w:val="24"/>
          <w:szCs w:val="24"/>
        </w:rPr>
        <w:t>01</w:t>
      </w:r>
      <w:r w:rsidR="001E4504">
        <w:rPr>
          <w:rStyle w:val="Zkladntext3Nekurzva"/>
          <w:i w:val="0"/>
          <w:iCs w:val="0"/>
          <w:sz w:val="24"/>
          <w:szCs w:val="24"/>
        </w:rPr>
        <w:t xml:space="preserve"> až 09</w:t>
      </w:r>
      <w:r w:rsidRPr="00C206C7">
        <w:rPr>
          <w:rStyle w:val="Zkladntext3Nekurzva"/>
          <w:i w:val="0"/>
          <w:iCs w:val="0"/>
          <w:sz w:val="24"/>
          <w:szCs w:val="24"/>
        </w:rPr>
        <w:t>, kter</w:t>
      </w:r>
      <w:r w:rsidR="001E4504">
        <w:rPr>
          <w:rStyle w:val="Zkladntext3Nekurzva"/>
          <w:i w:val="0"/>
          <w:iCs w:val="0"/>
          <w:sz w:val="24"/>
          <w:szCs w:val="24"/>
        </w:rPr>
        <w:t>é</w:t>
      </w:r>
      <w:r w:rsidRPr="00C206C7">
        <w:rPr>
          <w:rStyle w:val="Zkladntext3Nekurzva"/>
          <w:i w:val="0"/>
          <w:iCs w:val="0"/>
          <w:sz w:val="24"/>
          <w:szCs w:val="24"/>
        </w:rPr>
        <w:t xml:space="preserve"> </w:t>
      </w:r>
      <w:r w:rsidR="00882848" w:rsidRPr="00C206C7">
        <w:rPr>
          <w:rStyle w:val="Zkladntext3Nekurzva"/>
          <w:i w:val="0"/>
          <w:iCs w:val="0"/>
          <w:sz w:val="24"/>
          <w:szCs w:val="24"/>
        </w:rPr>
        <w:t>j</w:t>
      </w:r>
      <w:r w:rsidR="001E4504">
        <w:rPr>
          <w:rStyle w:val="Zkladntext3Nekurzva"/>
          <w:i w:val="0"/>
          <w:iCs w:val="0"/>
          <w:sz w:val="24"/>
          <w:szCs w:val="24"/>
        </w:rPr>
        <w:t>sou</w:t>
      </w:r>
      <w:r w:rsidR="00882848" w:rsidRPr="00C206C7">
        <w:rPr>
          <w:rStyle w:val="Zkladntext3Nekurzva"/>
          <w:i w:val="0"/>
          <w:iCs w:val="0"/>
          <w:sz w:val="24"/>
          <w:szCs w:val="24"/>
        </w:rPr>
        <w:t xml:space="preserve"> součástí</w:t>
      </w:r>
      <w:r w:rsidRPr="00C206C7">
        <w:rPr>
          <w:rStyle w:val="Zkladntext3Nekurzva"/>
          <w:i w:val="0"/>
          <w:iCs w:val="0"/>
          <w:sz w:val="24"/>
          <w:szCs w:val="24"/>
        </w:rPr>
        <w:t xml:space="preserve"> příloh</w:t>
      </w:r>
      <w:r w:rsidR="00882848" w:rsidRPr="00C206C7">
        <w:rPr>
          <w:rStyle w:val="Zkladntext3Nekurzva"/>
          <w:i w:val="0"/>
          <w:iCs w:val="0"/>
          <w:sz w:val="24"/>
          <w:szCs w:val="24"/>
        </w:rPr>
        <w:t>y</w:t>
      </w:r>
      <w:r w:rsidRPr="00C206C7">
        <w:rPr>
          <w:rStyle w:val="Zkladntext3Nekurzva"/>
          <w:i w:val="0"/>
          <w:iCs w:val="0"/>
          <w:sz w:val="24"/>
          <w:szCs w:val="24"/>
        </w:rPr>
        <w:t xml:space="preserve"> č. 1 tohoto dodatku, zahrnul všechny dodávky, práce a služby nutné k provedení díla a k zajištění jeho kompletní funkčnosti.</w:t>
      </w:r>
    </w:p>
    <w:p w:rsidR="00964EB4" w:rsidRDefault="00964EB4" w:rsidP="00964EB4">
      <w:pPr>
        <w:pStyle w:val="Bezmezer"/>
        <w:jc w:val="both"/>
        <w:rPr>
          <w:rStyle w:val="Zkladntext3Nekurzva"/>
          <w:i w:val="0"/>
          <w:iCs w:val="0"/>
          <w:sz w:val="24"/>
          <w:szCs w:val="24"/>
        </w:rPr>
      </w:pPr>
    </w:p>
    <w:p w:rsidR="00964EB4" w:rsidRDefault="00964EB4" w:rsidP="00964EB4">
      <w:pPr>
        <w:pStyle w:val="Nadpis21"/>
        <w:shd w:val="clear" w:color="auto" w:fill="auto"/>
        <w:spacing w:before="0" w:after="0" w:line="240" w:lineRule="auto"/>
        <w:rPr>
          <w:rStyle w:val="Nadpis20"/>
          <w:b/>
          <w:sz w:val="24"/>
          <w:szCs w:val="24"/>
        </w:rPr>
      </w:pPr>
      <w:r w:rsidRPr="00964EB4">
        <w:rPr>
          <w:rStyle w:val="Nadpis20"/>
          <w:b/>
          <w:sz w:val="24"/>
          <w:szCs w:val="24"/>
        </w:rPr>
        <w:t xml:space="preserve">2. V článku II. </w:t>
      </w:r>
      <w:r>
        <w:rPr>
          <w:rStyle w:val="Nadpis20"/>
          <w:b/>
          <w:sz w:val="24"/>
          <w:szCs w:val="24"/>
        </w:rPr>
        <w:t>s</w:t>
      </w:r>
      <w:r w:rsidRPr="00964EB4">
        <w:rPr>
          <w:rStyle w:val="Nadpis20"/>
          <w:b/>
          <w:sz w:val="24"/>
          <w:szCs w:val="24"/>
        </w:rPr>
        <w:t xml:space="preserve"> názvem Cena</w:t>
      </w:r>
    </w:p>
    <w:p w:rsidR="00964EB4" w:rsidRDefault="00964EB4" w:rsidP="00964EB4">
      <w:pPr>
        <w:pStyle w:val="Bezmezer"/>
        <w:jc w:val="both"/>
        <w:rPr>
          <w:rStyle w:val="Zkladntext3Nekurzva"/>
          <w:i w:val="0"/>
          <w:iCs w:val="0"/>
          <w:sz w:val="24"/>
          <w:szCs w:val="24"/>
        </w:rPr>
      </w:pPr>
      <w:r w:rsidRPr="00964EB4">
        <w:rPr>
          <w:rStyle w:val="Zkladntext3Nekurzva"/>
          <w:i w:val="0"/>
          <w:iCs w:val="0"/>
          <w:sz w:val="24"/>
          <w:szCs w:val="24"/>
        </w:rPr>
        <w:t xml:space="preserve">V bodu </w:t>
      </w:r>
      <w:proofErr w:type="gramStart"/>
      <w:r w:rsidRPr="00964EB4">
        <w:rPr>
          <w:rStyle w:val="Zkladntext3Nekurzva"/>
          <w:i w:val="0"/>
          <w:iCs w:val="0"/>
          <w:sz w:val="24"/>
          <w:szCs w:val="24"/>
        </w:rPr>
        <w:t xml:space="preserve">2.1., </w:t>
      </w:r>
      <w:r>
        <w:rPr>
          <w:rStyle w:val="Zkladntext3Nekurzva"/>
          <w:i w:val="0"/>
          <w:iCs w:val="0"/>
          <w:sz w:val="24"/>
          <w:szCs w:val="24"/>
        </w:rPr>
        <w:t>s</w:t>
      </w:r>
      <w:r w:rsidRPr="00964EB4">
        <w:rPr>
          <w:rStyle w:val="Zkladntext3Nekurzva"/>
          <w:i w:val="0"/>
          <w:iCs w:val="0"/>
          <w:sz w:val="24"/>
          <w:szCs w:val="24"/>
        </w:rPr>
        <w:t>e</w:t>
      </w:r>
      <w:proofErr w:type="gramEnd"/>
      <w:r w:rsidRPr="00964EB4">
        <w:rPr>
          <w:rStyle w:val="Zkladntext3Nekurzva"/>
          <w:i w:val="0"/>
          <w:iCs w:val="0"/>
          <w:sz w:val="24"/>
          <w:szCs w:val="24"/>
        </w:rPr>
        <w:t xml:space="preserve"> </w:t>
      </w:r>
      <w:r>
        <w:rPr>
          <w:rStyle w:val="Zkladntext3Nekurzva"/>
          <w:i w:val="0"/>
          <w:iCs w:val="0"/>
          <w:sz w:val="24"/>
          <w:szCs w:val="24"/>
        </w:rPr>
        <w:t>z</w:t>
      </w:r>
      <w:r w:rsidRPr="00964EB4">
        <w:rPr>
          <w:rStyle w:val="Zkladntext3Nekurzva"/>
          <w:i w:val="0"/>
          <w:iCs w:val="0"/>
          <w:sz w:val="24"/>
          <w:szCs w:val="24"/>
        </w:rPr>
        <w:t>a poslední větu doplňuje následující text: Za provedení kompletního díla</w:t>
      </w:r>
      <w:r w:rsidR="00F517CD">
        <w:rPr>
          <w:rStyle w:val="Zkladntext3Nekurzva"/>
          <w:i w:val="0"/>
          <w:iCs w:val="0"/>
          <w:sz w:val="24"/>
          <w:szCs w:val="24"/>
        </w:rPr>
        <w:t xml:space="preserve"> specifikovaného ve ZL </w:t>
      </w:r>
      <w:r w:rsidR="009F4D85">
        <w:rPr>
          <w:rStyle w:val="Zkladntext3Nekurzva"/>
          <w:i w:val="0"/>
          <w:iCs w:val="0"/>
          <w:sz w:val="24"/>
          <w:szCs w:val="24"/>
        </w:rPr>
        <w:t xml:space="preserve">č. </w:t>
      </w:r>
      <w:r w:rsidR="00F517CD">
        <w:rPr>
          <w:rStyle w:val="Zkladntext3Nekurzva"/>
          <w:i w:val="0"/>
          <w:iCs w:val="0"/>
          <w:sz w:val="24"/>
          <w:szCs w:val="24"/>
        </w:rPr>
        <w:t>01</w:t>
      </w:r>
      <w:r w:rsidR="001E4504">
        <w:rPr>
          <w:rStyle w:val="Zkladntext3Nekurzva"/>
          <w:i w:val="0"/>
          <w:iCs w:val="0"/>
          <w:sz w:val="24"/>
          <w:szCs w:val="24"/>
        </w:rPr>
        <w:t xml:space="preserve"> až 09</w:t>
      </w:r>
      <w:r w:rsidRPr="00964EB4">
        <w:rPr>
          <w:rStyle w:val="Zkladntext3Nekurzva"/>
          <w:i w:val="0"/>
          <w:iCs w:val="0"/>
          <w:sz w:val="24"/>
          <w:szCs w:val="24"/>
        </w:rPr>
        <w:t>,</w:t>
      </w:r>
      <w:r>
        <w:rPr>
          <w:rStyle w:val="Zkladntext3Nekurzva"/>
          <w:i w:val="0"/>
          <w:iCs w:val="0"/>
          <w:sz w:val="24"/>
          <w:szCs w:val="24"/>
        </w:rPr>
        <w:t xml:space="preserve"> </w:t>
      </w:r>
      <w:r w:rsidRPr="00964EB4">
        <w:rPr>
          <w:rStyle w:val="Zkladntext3Nekurzva"/>
          <w:i w:val="0"/>
          <w:iCs w:val="0"/>
          <w:sz w:val="24"/>
          <w:szCs w:val="24"/>
        </w:rPr>
        <w:t>uveden</w:t>
      </w:r>
      <w:r w:rsidR="001E4504">
        <w:rPr>
          <w:rStyle w:val="Zkladntext3Nekurzva"/>
          <w:i w:val="0"/>
          <w:iCs w:val="0"/>
          <w:sz w:val="24"/>
          <w:szCs w:val="24"/>
        </w:rPr>
        <w:t>ých</w:t>
      </w:r>
      <w:r w:rsidRPr="00964EB4">
        <w:rPr>
          <w:rStyle w:val="Zkladntext3Nekurzva"/>
          <w:i w:val="0"/>
          <w:iCs w:val="0"/>
          <w:sz w:val="24"/>
          <w:szCs w:val="24"/>
        </w:rPr>
        <w:t xml:space="preserve"> v článku I. tohoto dodatku</w:t>
      </w:r>
      <w:r w:rsidR="00F517CD">
        <w:rPr>
          <w:rStyle w:val="Zkladntext3Nekurzva"/>
          <w:i w:val="0"/>
          <w:iCs w:val="0"/>
          <w:sz w:val="24"/>
          <w:szCs w:val="24"/>
        </w:rPr>
        <w:t>,</w:t>
      </w:r>
      <w:r w:rsidRPr="00964EB4">
        <w:rPr>
          <w:rStyle w:val="Zkladntext3Nekurzva"/>
          <w:i w:val="0"/>
          <w:iCs w:val="0"/>
          <w:sz w:val="24"/>
          <w:szCs w:val="24"/>
        </w:rPr>
        <w:t xml:space="preserve"> </w:t>
      </w:r>
      <w:r w:rsidR="00F517CD">
        <w:rPr>
          <w:rStyle w:val="Zkladntext3Nekurzva"/>
          <w:i w:val="0"/>
          <w:iCs w:val="0"/>
          <w:sz w:val="24"/>
          <w:szCs w:val="24"/>
        </w:rPr>
        <w:t>z</w:t>
      </w:r>
      <w:r w:rsidRPr="00964EB4">
        <w:rPr>
          <w:rStyle w:val="Zkladntext3Nekurzva"/>
          <w:i w:val="0"/>
          <w:iCs w:val="0"/>
          <w:sz w:val="24"/>
          <w:szCs w:val="24"/>
        </w:rPr>
        <w:t>aplatí objednatel zhotoviteli cenu, která je uveden</w:t>
      </w:r>
      <w:r w:rsidR="00932363">
        <w:rPr>
          <w:rStyle w:val="Zkladntext3Nekurzva"/>
          <w:i w:val="0"/>
          <w:iCs w:val="0"/>
          <w:sz w:val="24"/>
          <w:szCs w:val="24"/>
        </w:rPr>
        <w:t xml:space="preserve">a </w:t>
      </w:r>
      <w:r w:rsidRPr="00964EB4">
        <w:rPr>
          <w:rStyle w:val="Zkladntext3Nekurzva"/>
          <w:i w:val="0"/>
          <w:iCs w:val="0"/>
          <w:sz w:val="24"/>
          <w:szCs w:val="24"/>
        </w:rPr>
        <w:t xml:space="preserve">v Cenové nabídce - příloha č. 1, a to ve výši </w:t>
      </w:r>
      <w:r w:rsidR="001E4504">
        <w:rPr>
          <w:rStyle w:val="Zkladntext3Nekurzva"/>
          <w:b/>
          <w:i w:val="0"/>
          <w:iCs w:val="0"/>
          <w:sz w:val="24"/>
          <w:szCs w:val="24"/>
        </w:rPr>
        <w:t>1 135 451,-</w:t>
      </w:r>
      <w:r w:rsidR="00932363" w:rsidRPr="009F4D85">
        <w:rPr>
          <w:rStyle w:val="Zkladntext3Nekurzva"/>
          <w:b/>
          <w:i w:val="0"/>
          <w:iCs w:val="0"/>
          <w:sz w:val="24"/>
          <w:szCs w:val="24"/>
        </w:rPr>
        <w:t xml:space="preserve"> </w:t>
      </w:r>
      <w:r w:rsidR="00932363" w:rsidRPr="00B6348A">
        <w:rPr>
          <w:rStyle w:val="Zkladntext3Nekurzva"/>
          <w:b/>
          <w:i w:val="0"/>
          <w:iCs w:val="0"/>
          <w:sz w:val="24"/>
          <w:szCs w:val="24"/>
        </w:rPr>
        <w:t>Kč bez DPH</w:t>
      </w:r>
      <w:r w:rsidR="00932363" w:rsidRPr="00B6348A">
        <w:rPr>
          <w:rStyle w:val="Zkladntext3Nekurzva"/>
          <w:i w:val="0"/>
          <w:iCs w:val="0"/>
          <w:sz w:val="24"/>
          <w:szCs w:val="24"/>
        </w:rPr>
        <w:t>.</w:t>
      </w:r>
    </w:p>
    <w:p w:rsidR="00F517CD" w:rsidRDefault="00F517CD" w:rsidP="00964EB4">
      <w:pPr>
        <w:pStyle w:val="Bezmezer"/>
        <w:jc w:val="both"/>
        <w:rPr>
          <w:rStyle w:val="Zkladntext3Nekurzva"/>
          <w:i w:val="0"/>
          <w:i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69"/>
      </w:tblGrid>
      <w:tr w:rsidR="007C2D1C" w:rsidRPr="007C2D1C" w:rsidTr="00865A6B">
        <w:trPr>
          <w:trHeight w:val="279"/>
        </w:trPr>
        <w:tc>
          <w:tcPr>
            <w:tcW w:w="4669" w:type="dxa"/>
            <w:tcBorders>
              <w:top w:val="double" w:sz="4" w:space="0" w:color="auto"/>
              <w:left w:val="double" w:sz="4" w:space="0" w:color="auto"/>
              <w:bottom w:val="single" w:sz="4" w:space="0" w:color="auto"/>
              <w:right w:val="single" w:sz="4" w:space="0" w:color="auto"/>
            </w:tcBorders>
            <w:shd w:val="clear" w:color="auto" w:fill="auto"/>
          </w:tcPr>
          <w:p w:rsidR="00932363" w:rsidRPr="007C2D1C" w:rsidRDefault="00932363" w:rsidP="00716CFD">
            <w:pPr>
              <w:pStyle w:val="Bezmezer"/>
              <w:jc w:val="both"/>
              <w:rPr>
                <w:rStyle w:val="Zkladntext3Nekurzva"/>
                <w:i w:val="0"/>
                <w:iCs w:val="0"/>
                <w:sz w:val="24"/>
                <w:szCs w:val="24"/>
              </w:rPr>
            </w:pPr>
            <w:r w:rsidRPr="007C2D1C">
              <w:rPr>
                <w:rStyle w:val="Zkladntext3Nekurzva"/>
                <w:i w:val="0"/>
                <w:iCs w:val="0"/>
                <w:sz w:val="24"/>
                <w:szCs w:val="24"/>
              </w:rPr>
              <w:lastRenderedPageBreak/>
              <w:t>Cena dle SOD - bez DPH</w:t>
            </w:r>
          </w:p>
        </w:tc>
        <w:tc>
          <w:tcPr>
            <w:tcW w:w="4669" w:type="dxa"/>
            <w:tcBorders>
              <w:top w:val="double" w:sz="4" w:space="0" w:color="auto"/>
              <w:left w:val="single" w:sz="4" w:space="0" w:color="auto"/>
              <w:bottom w:val="single" w:sz="4" w:space="0" w:color="auto"/>
              <w:right w:val="double" w:sz="4" w:space="0" w:color="auto"/>
            </w:tcBorders>
            <w:shd w:val="clear" w:color="auto" w:fill="auto"/>
          </w:tcPr>
          <w:p w:rsidR="00932363" w:rsidRPr="007C2D1C" w:rsidRDefault="001E4504" w:rsidP="00716CFD">
            <w:pPr>
              <w:pStyle w:val="Bezmezer"/>
              <w:jc w:val="right"/>
              <w:rPr>
                <w:rStyle w:val="Zkladntext3Nekurzva"/>
                <w:i w:val="0"/>
                <w:iCs w:val="0"/>
                <w:sz w:val="24"/>
                <w:szCs w:val="24"/>
              </w:rPr>
            </w:pPr>
            <w:r>
              <w:rPr>
                <w:rStyle w:val="Zkladntext3Nekurzva"/>
                <w:i w:val="0"/>
                <w:iCs w:val="0"/>
                <w:sz w:val="24"/>
                <w:szCs w:val="24"/>
              </w:rPr>
              <w:t>21 501 245,00</w:t>
            </w:r>
            <w:r w:rsidR="00932363" w:rsidRPr="007C2D1C">
              <w:rPr>
                <w:rStyle w:val="Zkladntext3Nekurzva"/>
                <w:i w:val="0"/>
                <w:iCs w:val="0"/>
                <w:sz w:val="24"/>
                <w:szCs w:val="24"/>
              </w:rPr>
              <w:t xml:space="preserve"> Kč</w:t>
            </w:r>
          </w:p>
        </w:tc>
      </w:tr>
      <w:tr w:rsidR="00E21657" w:rsidRPr="00E21657" w:rsidTr="00865A6B">
        <w:trPr>
          <w:trHeight w:val="279"/>
        </w:trPr>
        <w:tc>
          <w:tcPr>
            <w:tcW w:w="4669" w:type="dxa"/>
            <w:tcBorders>
              <w:top w:val="single" w:sz="4" w:space="0" w:color="auto"/>
              <w:left w:val="double" w:sz="4" w:space="0" w:color="auto"/>
              <w:bottom w:val="single" w:sz="4" w:space="0" w:color="auto"/>
              <w:right w:val="single" w:sz="4" w:space="0" w:color="auto"/>
            </w:tcBorders>
            <w:shd w:val="clear" w:color="auto" w:fill="auto"/>
          </w:tcPr>
          <w:p w:rsidR="00E21657" w:rsidRPr="00E21657" w:rsidRDefault="00E21657" w:rsidP="00E21657">
            <w:pPr>
              <w:pStyle w:val="Bezmezer"/>
              <w:jc w:val="both"/>
              <w:rPr>
                <w:rStyle w:val="Zkladntext3Nekurzva"/>
                <w:i w:val="0"/>
                <w:iCs w:val="0"/>
                <w:sz w:val="24"/>
                <w:szCs w:val="24"/>
              </w:rPr>
            </w:pPr>
            <w:r w:rsidRPr="00E21657">
              <w:rPr>
                <w:rStyle w:val="Zkladntext3Nekurzva"/>
                <w:i w:val="0"/>
                <w:iCs w:val="0"/>
                <w:sz w:val="24"/>
                <w:szCs w:val="24"/>
              </w:rPr>
              <w:t xml:space="preserve">z toho </w:t>
            </w:r>
            <w:r>
              <w:rPr>
                <w:rStyle w:val="Zkladntext3Nekurzva"/>
                <w:i w:val="0"/>
                <w:iCs w:val="0"/>
                <w:sz w:val="24"/>
                <w:szCs w:val="24"/>
              </w:rPr>
              <w:t>část 1.</w:t>
            </w:r>
          </w:p>
        </w:tc>
        <w:tc>
          <w:tcPr>
            <w:tcW w:w="4669" w:type="dxa"/>
            <w:tcBorders>
              <w:top w:val="single" w:sz="4" w:space="0" w:color="auto"/>
              <w:left w:val="single" w:sz="4" w:space="0" w:color="auto"/>
              <w:bottom w:val="single" w:sz="4" w:space="0" w:color="auto"/>
              <w:right w:val="double" w:sz="4" w:space="0" w:color="auto"/>
            </w:tcBorders>
            <w:shd w:val="clear" w:color="auto" w:fill="auto"/>
          </w:tcPr>
          <w:p w:rsidR="00E21657" w:rsidRPr="00E21657" w:rsidRDefault="00E21657" w:rsidP="004D3018">
            <w:pPr>
              <w:pStyle w:val="Bezmezer"/>
              <w:jc w:val="right"/>
              <w:rPr>
                <w:rStyle w:val="Zkladntext3Nekurzva"/>
                <w:i w:val="0"/>
                <w:iCs w:val="0"/>
                <w:sz w:val="24"/>
                <w:szCs w:val="24"/>
              </w:rPr>
            </w:pPr>
            <w:r>
              <w:rPr>
                <w:rStyle w:val="Zkladntext3Nekurzva"/>
                <w:i w:val="0"/>
                <w:iCs w:val="0"/>
                <w:sz w:val="24"/>
                <w:szCs w:val="24"/>
              </w:rPr>
              <w:t>7 166 580,00 Kč</w:t>
            </w:r>
          </w:p>
        </w:tc>
      </w:tr>
      <w:tr w:rsidR="00E21657" w:rsidRPr="00E21657" w:rsidTr="00865A6B">
        <w:trPr>
          <w:trHeight w:val="279"/>
        </w:trPr>
        <w:tc>
          <w:tcPr>
            <w:tcW w:w="4669" w:type="dxa"/>
            <w:tcBorders>
              <w:top w:val="single" w:sz="4" w:space="0" w:color="auto"/>
              <w:left w:val="double" w:sz="4" w:space="0" w:color="auto"/>
              <w:bottom w:val="single" w:sz="4" w:space="0" w:color="auto"/>
              <w:right w:val="single" w:sz="4" w:space="0" w:color="auto"/>
            </w:tcBorders>
            <w:shd w:val="clear" w:color="auto" w:fill="auto"/>
          </w:tcPr>
          <w:p w:rsidR="00E21657" w:rsidRPr="00E21657" w:rsidRDefault="00E21657" w:rsidP="00E21657">
            <w:pPr>
              <w:pStyle w:val="Bezmezer"/>
              <w:jc w:val="both"/>
              <w:rPr>
                <w:rStyle w:val="Zkladntext3Nekurzva"/>
                <w:i w:val="0"/>
                <w:iCs w:val="0"/>
                <w:sz w:val="24"/>
                <w:szCs w:val="24"/>
              </w:rPr>
            </w:pPr>
            <w:r>
              <w:rPr>
                <w:rStyle w:val="Zkladntext3Nekurzva"/>
                <w:i w:val="0"/>
                <w:iCs w:val="0"/>
                <w:sz w:val="24"/>
                <w:szCs w:val="24"/>
              </w:rPr>
              <w:t>z toho část 2</w:t>
            </w:r>
          </w:p>
        </w:tc>
        <w:tc>
          <w:tcPr>
            <w:tcW w:w="4669" w:type="dxa"/>
            <w:tcBorders>
              <w:top w:val="single" w:sz="4" w:space="0" w:color="auto"/>
              <w:left w:val="single" w:sz="4" w:space="0" w:color="auto"/>
              <w:bottom w:val="single" w:sz="4" w:space="0" w:color="auto"/>
              <w:right w:val="double" w:sz="4" w:space="0" w:color="auto"/>
            </w:tcBorders>
            <w:shd w:val="clear" w:color="auto" w:fill="auto"/>
          </w:tcPr>
          <w:p w:rsidR="00E21657" w:rsidRPr="00E21657" w:rsidRDefault="00E21657" w:rsidP="004D3018">
            <w:pPr>
              <w:pStyle w:val="Bezmezer"/>
              <w:jc w:val="right"/>
              <w:rPr>
                <w:rStyle w:val="Zkladntext3Nekurzva"/>
                <w:i w:val="0"/>
                <w:iCs w:val="0"/>
                <w:sz w:val="24"/>
                <w:szCs w:val="24"/>
              </w:rPr>
            </w:pPr>
            <w:r>
              <w:rPr>
                <w:rStyle w:val="Zkladntext3Nekurzva"/>
                <w:i w:val="0"/>
                <w:iCs w:val="0"/>
                <w:sz w:val="24"/>
                <w:szCs w:val="24"/>
              </w:rPr>
              <w:t>11 799 430,00 Kč</w:t>
            </w:r>
          </w:p>
        </w:tc>
      </w:tr>
      <w:tr w:rsidR="00E21657" w:rsidRPr="00E21657" w:rsidTr="00865A6B">
        <w:trPr>
          <w:trHeight w:val="279"/>
        </w:trPr>
        <w:tc>
          <w:tcPr>
            <w:tcW w:w="4669" w:type="dxa"/>
            <w:tcBorders>
              <w:top w:val="single" w:sz="4" w:space="0" w:color="auto"/>
              <w:left w:val="double" w:sz="4" w:space="0" w:color="auto"/>
              <w:bottom w:val="double" w:sz="4" w:space="0" w:color="auto"/>
              <w:right w:val="single" w:sz="4" w:space="0" w:color="auto"/>
            </w:tcBorders>
            <w:shd w:val="clear" w:color="auto" w:fill="auto"/>
          </w:tcPr>
          <w:p w:rsidR="00E21657" w:rsidRDefault="00E21657" w:rsidP="00E21657">
            <w:pPr>
              <w:pStyle w:val="Bezmezer"/>
              <w:jc w:val="both"/>
              <w:rPr>
                <w:rStyle w:val="Zkladntext3Nekurzva"/>
                <w:i w:val="0"/>
                <w:iCs w:val="0"/>
                <w:sz w:val="24"/>
                <w:szCs w:val="24"/>
              </w:rPr>
            </w:pPr>
            <w:r>
              <w:rPr>
                <w:rStyle w:val="Zkladntext3Nekurzva"/>
                <w:i w:val="0"/>
                <w:iCs w:val="0"/>
                <w:sz w:val="24"/>
                <w:szCs w:val="24"/>
              </w:rPr>
              <w:t>z toho část 3</w:t>
            </w:r>
          </w:p>
        </w:tc>
        <w:tc>
          <w:tcPr>
            <w:tcW w:w="4669" w:type="dxa"/>
            <w:tcBorders>
              <w:top w:val="single" w:sz="4" w:space="0" w:color="auto"/>
              <w:left w:val="single" w:sz="4" w:space="0" w:color="auto"/>
              <w:bottom w:val="double" w:sz="4" w:space="0" w:color="auto"/>
              <w:right w:val="double" w:sz="4" w:space="0" w:color="auto"/>
            </w:tcBorders>
            <w:shd w:val="clear" w:color="auto" w:fill="auto"/>
          </w:tcPr>
          <w:p w:rsidR="00E21657" w:rsidRPr="00E21657" w:rsidRDefault="00E21657" w:rsidP="00E21657">
            <w:pPr>
              <w:pStyle w:val="Bezmezer"/>
              <w:jc w:val="right"/>
              <w:rPr>
                <w:rStyle w:val="Zkladntext3Nekurzva"/>
                <w:i w:val="0"/>
                <w:iCs w:val="0"/>
                <w:sz w:val="24"/>
                <w:szCs w:val="24"/>
              </w:rPr>
            </w:pPr>
            <w:r>
              <w:rPr>
                <w:rStyle w:val="Zkladntext3Nekurzva"/>
                <w:i w:val="0"/>
                <w:iCs w:val="0"/>
                <w:sz w:val="24"/>
                <w:szCs w:val="24"/>
              </w:rPr>
              <w:t>2 535 235,00 Kč</w:t>
            </w:r>
          </w:p>
        </w:tc>
      </w:tr>
      <w:tr w:rsidR="007C2D1C" w:rsidRPr="007C2D1C" w:rsidTr="00865A6B">
        <w:trPr>
          <w:trHeight w:val="279"/>
        </w:trPr>
        <w:tc>
          <w:tcPr>
            <w:tcW w:w="4669" w:type="dxa"/>
            <w:tcBorders>
              <w:top w:val="double" w:sz="4" w:space="0" w:color="auto"/>
              <w:left w:val="double" w:sz="4" w:space="0" w:color="auto"/>
            </w:tcBorders>
            <w:shd w:val="clear" w:color="auto" w:fill="auto"/>
          </w:tcPr>
          <w:p w:rsidR="00932363" w:rsidRPr="007C2D1C" w:rsidRDefault="00932363" w:rsidP="00716CFD">
            <w:pPr>
              <w:pStyle w:val="Bezmezer"/>
              <w:jc w:val="both"/>
              <w:rPr>
                <w:rStyle w:val="Zkladntext3Nekurzva"/>
                <w:b/>
                <w:i w:val="0"/>
                <w:iCs w:val="0"/>
                <w:sz w:val="24"/>
                <w:szCs w:val="24"/>
              </w:rPr>
            </w:pPr>
            <w:r w:rsidRPr="007C2D1C">
              <w:rPr>
                <w:rStyle w:val="Zkladntext3Nekurzva"/>
                <w:b/>
                <w:i w:val="0"/>
                <w:iCs w:val="0"/>
                <w:sz w:val="24"/>
                <w:szCs w:val="24"/>
              </w:rPr>
              <w:t xml:space="preserve">Cena dle dodatku </w:t>
            </w:r>
            <w:proofErr w:type="gramStart"/>
            <w:r w:rsidRPr="007C2D1C">
              <w:rPr>
                <w:rStyle w:val="Zkladntext3Nekurzva"/>
                <w:b/>
                <w:i w:val="0"/>
                <w:iCs w:val="0"/>
                <w:sz w:val="24"/>
                <w:szCs w:val="24"/>
              </w:rPr>
              <w:t>č.1 - bez</w:t>
            </w:r>
            <w:proofErr w:type="gramEnd"/>
            <w:r w:rsidRPr="007C2D1C">
              <w:rPr>
                <w:rStyle w:val="Zkladntext3Nekurzva"/>
                <w:b/>
                <w:i w:val="0"/>
                <w:iCs w:val="0"/>
                <w:sz w:val="24"/>
                <w:szCs w:val="24"/>
              </w:rPr>
              <w:t xml:space="preserve"> DPH</w:t>
            </w:r>
          </w:p>
        </w:tc>
        <w:tc>
          <w:tcPr>
            <w:tcW w:w="4669" w:type="dxa"/>
            <w:tcBorders>
              <w:top w:val="double" w:sz="4" w:space="0" w:color="auto"/>
              <w:right w:val="double" w:sz="4" w:space="0" w:color="auto"/>
            </w:tcBorders>
            <w:shd w:val="clear" w:color="auto" w:fill="auto"/>
          </w:tcPr>
          <w:p w:rsidR="00932363" w:rsidRPr="007C2D1C" w:rsidRDefault="001E4504" w:rsidP="004D3018">
            <w:pPr>
              <w:pStyle w:val="Bezmezer"/>
              <w:jc w:val="right"/>
              <w:rPr>
                <w:rStyle w:val="Zkladntext3Nekurzva"/>
                <w:b/>
                <w:i w:val="0"/>
                <w:iCs w:val="0"/>
                <w:sz w:val="24"/>
                <w:szCs w:val="24"/>
              </w:rPr>
            </w:pPr>
            <w:r>
              <w:rPr>
                <w:rStyle w:val="Zkladntext3Nekurzva"/>
                <w:b/>
                <w:i w:val="0"/>
                <w:iCs w:val="0"/>
                <w:sz w:val="24"/>
                <w:szCs w:val="24"/>
              </w:rPr>
              <w:t>1 135 451,00</w:t>
            </w:r>
            <w:r w:rsidR="00B6348A" w:rsidRPr="007C2D1C">
              <w:rPr>
                <w:rStyle w:val="Zkladntext3Nekurzva"/>
                <w:b/>
                <w:i w:val="0"/>
                <w:iCs w:val="0"/>
                <w:sz w:val="24"/>
                <w:szCs w:val="24"/>
              </w:rPr>
              <w:t xml:space="preserve"> </w:t>
            </w:r>
            <w:r w:rsidR="00932363" w:rsidRPr="007C2D1C">
              <w:rPr>
                <w:rStyle w:val="Zkladntext3Nekurzva"/>
                <w:b/>
                <w:i w:val="0"/>
                <w:iCs w:val="0"/>
                <w:sz w:val="24"/>
                <w:szCs w:val="24"/>
              </w:rPr>
              <w:t>Kč</w:t>
            </w:r>
          </w:p>
        </w:tc>
      </w:tr>
      <w:tr w:rsidR="00E21657" w:rsidRPr="00865A6B" w:rsidTr="00865A6B">
        <w:trPr>
          <w:trHeight w:val="279"/>
        </w:trPr>
        <w:tc>
          <w:tcPr>
            <w:tcW w:w="4669" w:type="dxa"/>
            <w:tcBorders>
              <w:top w:val="single" w:sz="4" w:space="0" w:color="auto"/>
              <w:left w:val="double" w:sz="4" w:space="0" w:color="auto"/>
              <w:bottom w:val="single" w:sz="4" w:space="0" w:color="auto"/>
              <w:right w:val="single" w:sz="4" w:space="0" w:color="auto"/>
            </w:tcBorders>
            <w:shd w:val="clear" w:color="auto" w:fill="auto"/>
          </w:tcPr>
          <w:p w:rsidR="00E21657" w:rsidRPr="00865A6B" w:rsidRDefault="00E21657" w:rsidP="00190911">
            <w:pPr>
              <w:pStyle w:val="Bezmezer"/>
              <w:jc w:val="both"/>
              <w:rPr>
                <w:rStyle w:val="Zkladntext3Nekurzva"/>
                <w:i w:val="0"/>
                <w:iCs w:val="0"/>
                <w:sz w:val="24"/>
                <w:szCs w:val="24"/>
              </w:rPr>
            </w:pPr>
            <w:r w:rsidRPr="00865A6B">
              <w:rPr>
                <w:rStyle w:val="Zkladntext3Nekurzva"/>
                <w:i w:val="0"/>
                <w:iCs w:val="0"/>
                <w:sz w:val="24"/>
                <w:szCs w:val="24"/>
              </w:rPr>
              <w:t xml:space="preserve">z toho </w:t>
            </w:r>
            <w:r w:rsidR="00865A6B">
              <w:rPr>
                <w:rStyle w:val="Zkladntext3Nekurzva"/>
                <w:i w:val="0"/>
                <w:iCs w:val="0"/>
                <w:sz w:val="24"/>
                <w:szCs w:val="24"/>
              </w:rPr>
              <w:t>část 1</w:t>
            </w:r>
          </w:p>
        </w:tc>
        <w:tc>
          <w:tcPr>
            <w:tcW w:w="4669" w:type="dxa"/>
            <w:tcBorders>
              <w:top w:val="single" w:sz="4" w:space="0" w:color="auto"/>
              <w:left w:val="single" w:sz="4" w:space="0" w:color="auto"/>
              <w:bottom w:val="single" w:sz="4" w:space="0" w:color="auto"/>
              <w:right w:val="double" w:sz="4" w:space="0" w:color="auto"/>
            </w:tcBorders>
            <w:shd w:val="clear" w:color="auto" w:fill="auto"/>
          </w:tcPr>
          <w:p w:rsidR="00E21657" w:rsidRPr="00865A6B" w:rsidRDefault="00865A6B" w:rsidP="00190911">
            <w:pPr>
              <w:pStyle w:val="Bezmezer"/>
              <w:jc w:val="right"/>
              <w:rPr>
                <w:rStyle w:val="Zkladntext3Nekurzva"/>
                <w:i w:val="0"/>
                <w:iCs w:val="0"/>
                <w:sz w:val="24"/>
                <w:szCs w:val="24"/>
              </w:rPr>
            </w:pPr>
            <w:r w:rsidRPr="00865A6B">
              <w:rPr>
                <w:rStyle w:val="Zkladntext3Nekurzva"/>
                <w:i w:val="0"/>
                <w:iCs w:val="0"/>
                <w:sz w:val="24"/>
                <w:szCs w:val="24"/>
              </w:rPr>
              <w:t>-</w:t>
            </w:r>
          </w:p>
        </w:tc>
      </w:tr>
      <w:tr w:rsidR="00E21657" w:rsidRPr="00865A6B" w:rsidTr="00865A6B">
        <w:trPr>
          <w:trHeight w:val="279"/>
        </w:trPr>
        <w:tc>
          <w:tcPr>
            <w:tcW w:w="4669" w:type="dxa"/>
            <w:tcBorders>
              <w:top w:val="single" w:sz="4" w:space="0" w:color="auto"/>
              <w:left w:val="double" w:sz="4" w:space="0" w:color="auto"/>
              <w:bottom w:val="single" w:sz="4" w:space="0" w:color="auto"/>
              <w:right w:val="single" w:sz="4" w:space="0" w:color="auto"/>
            </w:tcBorders>
            <w:shd w:val="clear" w:color="auto" w:fill="auto"/>
          </w:tcPr>
          <w:p w:rsidR="00E21657" w:rsidRPr="00865A6B" w:rsidRDefault="00E21657" w:rsidP="00190911">
            <w:pPr>
              <w:pStyle w:val="Bezmezer"/>
              <w:jc w:val="both"/>
              <w:rPr>
                <w:rStyle w:val="Zkladntext3Nekurzva"/>
                <w:i w:val="0"/>
                <w:iCs w:val="0"/>
                <w:sz w:val="24"/>
                <w:szCs w:val="24"/>
              </w:rPr>
            </w:pPr>
            <w:r w:rsidRPr="00865A6B">
              <w:rPr>
                <w:rStyle w:val="Zkladntext3Nekurzva"/>
                <w:i w:val="0"/>
                <w:iCs w:val="0"/>
                <w:sz w:val="24"/>
                <w:szCs w:val="24"/>
              </w:rPr>
              <w:t>z toho část 2</w:t>
            </w:r>
            <w:r w:rsidR="00865A6B">
              <w:rPr>
                <w:rStyle w:val="Zkladntext3Nekurzva"/>
                <w:i w:val="0"/>
                <w:iCs w:val="0"/>
                <w:sz w:val="24"/>
                <w:szCs w:val="24"/>
              </w:rPr>
              <w:t xml:space="preserve"> – ZL č. 01-05</w:t>
            </w:r>
          </w:p>
        </w:tc>
        <w:tc>
          <w:tcPr>
            <w:tcW w:w="4669" w:type="dxa"/>
            <w:tcBorders>
              <w:top w:val="single" w:sz="4" w:space="0" w:color="auto"/>
              <w:left w:val="single" w:sz="4" w:space="0" w:color="auto"/>
              <w:bottom w:val="single" w:sz="4" w:space="0" w:color="auto"/>
              <w:right w:val="double" w:sz="4" w:space="0" w:color="auto"/>
            </w:tcBorders>
            <w:shd w:val="clear" w:color="auto" w:fill="auto"/>
          </w:tcPr>
          <w:p w:rsidR="00E21657" w:rsidRPr="00865A6B" w:rsidRDefault="00865A6B" w:rsidP="00865A6B">
            <w:pPr>
              <w:pStyle w:val="Bezmezer"/>
              <w:jc w:val="right"/>
              <w:rPr>
                <w:rStyle w:val="Zkladntext3Nekurzva"/>
                <w:i w:val="0"/>
                <w:iCs w:val="0"/>
                <w:sz w:val="24"/>
                <w:szCs w:val="24"/>
              </w:rPr>
            </w:pPr>
            <w:r w:rsidRPr="00865A6B">
              <w:rPr>
                <w:rStyle w:val="Zkladntext3Nekurzva"/>
                <w:i w:val="0"/>
                <w:iCs w:val="0"/>
                <w:sz w:val="24"/>
                <w:szCs w:val="24"/>
              </w:rPr>
              <w:t>755 199,00 Kč</w:t>
            </w:r>
          </w:p>
        </w:tc>
      </w:tr>
      <w:tr w:rsidR="00E21657" w:rsidRPr="00865A6B" w:rsidTr="00865A6B">
        <w:trPr>
          <w:trHeight w:val="279"/>
        </w:trPr>
        <w:tc>
          <w:tcPr>
            <w:tcW w:w="4669" w:type="dxa"/>
            <w:tcBorders>
              <w:top w:val="single" w:sz="4" w:space="0" w:color="auto"/>
              <w:left w:val="double" w:sz="4" w:space="0" w:color="auto"/>
              <w:bottom w:val="double" w:sz="4" w:space="0" w:color="auto"/>
              <w:right w:val="single" w:sz="4" w:space="0" w:color="auto"/>
            </w:tcBorders>
            <w:shd w:val="clear" w:color="auto" w:fill="auto"/>
          </w:tcPr>
          <w:p w:rsidR="00E21657" w:rsidRPr="00865A6B" w:rsidRDefault="00E21657" w:rsidP="00190911">
            <w:pPr>
              <w:pStyle w:val="Bezmezer"/>
              <w:jc w:val="both"/>
              <w:rPr>
                <w:rStyle w:val="Zkladntext3Nekurzva"/>
                <w:i w:val="0"/>
                <w:iCs w:val="0"/>
                <w:sz w:val="24"/>
                <w:szCs w:val="24"/>
              </w:rPr>
            </w:pPr>
            <w:r w:rsidRPr="00865A6B">
              <w:rPr>
                <w:rStyle w:val="Zkladntext3Nekurzva"/>
                <w:i w:val="0"/>
                <w:iCs w:val="0"/>
                <w:sz w:val="24"/>
                <w:szCs w:val="24"/>
              </w:rPr>
              <w:t>z toho část 3</w:t>
            </w:r>
            <w:r w:rsidR="00865A6B">
              <w:rPr>
                <w:rStyle w:val="Zkladntext3Nekurzva"/>
                <w:i w:val="0"/>
                <w:iCs w:val="0"/>
                <w:sz w:val="24"/>
                <w:szCs w:val="24"/>
              </w:rPr>
              <w:t xml:space="preserve"> – ZL č. 06-09</w:t>
            </w:r>
          </w:p>
        </w:tc>
        <w:tc>
          <w:tcPr>
            <w:tcW w:w="4669" w:type="dxa"/>
            <w:tcBorders>
              <w:top w:val="single" w:sz="4" w:space="0" w:color="auto"/>
              <w:left w:val="single" w:sz="4" w:space="0" w:color="auto"/>
              <w:bottom w:val="double" w:sz="4" w:space="0" w:color="auto"/>
              <w:right w:val="double" w:sz="4" w:space="0" w:color="auto"/>
            </w:tcBorders>
            <w:shd w:val="clear" w:color="auto" w:fill="auto"/>
          </w:tcPr>
          <w:p w:rsidR="00E21657" w:rsidRPr="00865A6B" w:rsidRDefault="00D66703" w:rsidP="00190911">
            <w:pPr>
              <w:pStyle w:val="Bezmezer"/>
              <w:jc w:val="right"/>
              <w:rPr>
                <w:rStyle w:val="Zkladntext3Nekurzva"/>
                <w:i w:val="0"/>
                <w:iCs w:val="0"/>
                <w:sz w:val="24"/>
                <w:szCs w:val="24"/>
              </w:rPr>
            </w:pPr>
            <w:r w:rsidRPr="00D66703">
              <w:rPr>
                <w:rStyle w:val="Zkladntext3Nekurzva"/>
                <w:i w:val="0"/>
                <w:iCs w:val="0"/>
                <w:sz w:val="24"/>
                <w:szCs w:val="24"/>
              </w:rPr>
              <w:t>380</w:t>
            </w:r>
            <w:r>
              <w:rPr>
                <w:rStyle w:val="Zkladntext3Nekurzva"/>
                <w:i w:val="0"/>
                <w:iCs w:val="0"/>
                <w:sz w:val="24"/>
                <w:szCs w:val="24"/>
              </w:rPr>
              <w:t> </w:t>
            </w:r>
            <w:r w:rsidRPr="00D66703">
              <w:rPr>
                <w:rStyle w:val="Zkladntext3Nekurzva"/>
                <w:i w:val="0"/>
                <w:iCs w:val="0"/>
                <w:sz w:val="24"/>
                <w:szCs w:val="24"/>
              </w:rPr>
              <w:t>252</w:t>
            </w:r>
            <w:r w:rsidR="00865A6B" w:rsidRPr="00865A6B">
              <w:rPr>
                <w:rStyle w:val="Zkladntext3Nekurzva"/>
                <w:i w:val="0"/>
                <w:iCs w:val="0"/>
                <w:sz w:val="24"/>
                <w:szCs w:val="24"/>
              </w:rPr>
              <w:t>,00 Kč</w:t>
            </w:r>
          </w:p>
        </w:tc>
      </w:tr>
      <w:tr w:rsidR="007C2D1C" w:rsidRPr="007C2D1C" w:rsidTr="00865A6B">
        <w:trPr>
          <w:trHeight w:val="279"/>
        </w:trPr>
        <w:tc>
          <w:tcPr>
            <w:tcW w:w="4669" w:type="dxa"/>
            <w:tcBorders>
              <w:top w:val="double" w:sz="4" w:space="0" w:color="auto"/>
              <w:left w:val="double" w:sz="4" w:space="0" w:color="auto"/>
            </w:tcBorders>
            <w:shd w:val="clear" w:color="auto" w:fill="auto"/>
          </w:tcPr>
          <w:p w:rsidR="00932363" w:rsidRPr="007C2D1C" w:rsidRDefault="00932363" w:rsidP="00716CFD">
            <w:pPr>
              <w:pStyle w:val="Bezmezer"/>
              <w:jc w:val="both"/>
              <w:rPr>
                <w:rStyle w:val="Zkladntext3Nekurzva"/>
                <w:i w:val="0"/>
                <w:iCs w:val="0"/>
                <w:sz w:val="24"/>
                <w:szCs w:val="24"/>
              </w:rPr>
            </w:pPr>
            <w:r w:rsidRPr="007C2D1C">
              <w:rPr>
                <w:rStyle w:val="Zkladntext3Nekurzva"/>
                <w:i w:val="0"/>
                <w:iCs w:val="0"/>
                <w:sz w:val="24"/>
                <w:szCs w:val="24"/>
              </w:rPr>
              <w:t xml:space="preserve">Celková cena včetně dodatku </w:t>
            </w:r>
            <w:proofErr w:type="gramStart"/>
            <w:r w:rsidRPr="007C2D1C">
              <w:rPr>
                <w:rStyle w:val="Zkladntext3Nekurzva"/>
                <w:i w:val="0"/>
                <w:iCs w:val="0"/>
                <w:sz w:val="24"/>
                <w:szCs w:val="24"/>
              </w:rPr>
              <w:t>č.1 - bez</w:t>
            </w:r>
            <w:proofErr w:type="gramEnd"/>
            <w:r w:rsidRPr="007C2D1C">
              <w:rPr>
                <w:rStyle w:val="Zkladntext3Nekurzva"/>
                <w:i w:val="0"/>
                <w:iCs w:val="0"/>
                <w:sz w:val="24"/>
                <w:szCs w:val="24"/>
              </w:rPr>
              <w:t xml:space="preserve"> DPH </w:t>
            </w:r>
          </w:p>
        </w:tc>
        <w:tc>
          <w:tcPr>
            <w:tcW w:w="4669" w:type="dxa"/>
            <w:tcBorders>
              <w:top w:val="double" w:sz="4" w:space="0" w:color="auto"/>
              <w:right w:val="double" w:sz="4" w:space="0" w:color="auto"/>
            </w:tcBorders>
            <w:shd w:val="clear" w:color="auto" w:fill="auto"/>
          </w:tcPr>
          <w:p w:rsidR="00932363" w:rsidRPr="007C2D1C" w:rsidRDefault="001E4504" w:rsidP="00B6348A">
            <w:pPr>
              <w:pStyle w:val="Bezmezer"/>
              <w:jc w:val="right"/>
              <w:rPr>
                <w:rStyle w:val="Zkladntext3Nekurzva"/>
                <w:i w:val="0"/>
                <w:iCs w:val="0"/>
                <w:sz w:val="24"/>
                <w:szCs w:val="24"/>
              </w:rPr>
            </w:pPr>
            <w:r>
              <w:rPr>
                <w:rStyle w:val="Zkladntext3Nekurzva"/>
                <w:i w:val="0"/>
                <w:iCs w:val="0"/>
                <w:sz w:val="24"/>
                <w:szCs w:val="24"/>
              </w:rPr>
              <w:t>22 636 696,00</w:t>
            </w:r>
            <w:r w:rsidR="00B6348A" w:rsidRPr="007C2D1C">
              <w:rPr>
                <w:rStyle w:val="Zkladntext3Nekurzva"/>
                <w:i w:val="0"/>
                <w:iCs w:val="0"/>
                <w:sz w:val="24"/>
                <w:szCs w:val="24"/>
              </w:rPr>
              <w:t xml:space="preserve"> Kč</w:t>
            </w:r>
          </w:p>
        </w:tc>
      </w:tr>
      <w:tr w:rsidR="007C2D1C" w:rsidRPr="007C2D1C" w:rsidTr="00865A6B">
        <w:trPr>
          <w:trHeight w:val="279"/>
        </w:trPr>
        <w:tc>
          <w:tcPr>
            <w:tcW w:w="4669" w:type="dxa"/>
            <w:tcBorders>
              <w:left w:val="double" w:sz="4" w:space="0" w:color="auto"/>
            </w:tcBorders>
            <w:shd w:val="clear" w:color="auto" w:fill="auto"/>
          </w:tcPr>
          <w:p w:rsidR="00932363" w:rsidRPr="007C2D1C" w:rsidRDefault="00932363" w:rsidP="00716CFD">
            <w:pPr>
              <w:pStyle w:val="Bezmezer"/>
              <w:jc w:val="both"/>
              <w:rPr>
                <w:rStyle w:val="Zkladntext3Nekurzva"/>
                <w:i w:val="0"/>
                <w:iCs w:val="0"/>
                <w:sz w:val="24"/>
                <w:szCs w:val="24"/>
              </w:rPr>
            </w:pPr>
            <w:r w:rsidRPr="007C2D1C">
              <w:rPr>
                <w:rStyle w:val="Zkladntext3Nekurzva"/>
                <w:i w:val="0"/>
                <w:iCs w:val="0"/>
                <w:sz w:val="24"/>
                <w:szCs w:val="24"/>
              </w:rPr>
              <w:t>DPH</w:t>
            </w:r>
          </w:p>
        </w:tc>
        <w:tc>
          <w:tcPr>
            <w:tcW w:w="4669" w:type="dxa"/>
            <w:tcBorders>
              <w:right w:val="double" w:sz="4" w:space="0" w:color="auto"/>
            </w:tcBorders>
            <w:shd w:val="clear" w:color="auto" w:fill="auto"/>
          </w:tcPr>
          <w:p w:rsidR="00932363" w:rsidRPr="007C2D1C" w:rsidRDefault="00042467" w:rsidP="00E50F4F">
            <w:pPr>
              <w:pStyle w:val="Bezmezer"/>
              <w:jc w:val="right"/>
              <w:rPr>
                <w:rStyle w:val="Zkladntext3Nekurzva"/>
                <w:i w:val="0"/>
                <w:iCs w:val="0"/>
                <w:sz w:val="24"/>
                <w:szCs w:val="24"/>
              </w:rPr>
            </w:pPr>
            <w:r w:rsidRPr="00042467">
              <w:rPr>
                <w:rStyle w:val="Zkladntext3Nekurzva"/>
                <w:i w:val="0"/>
                <w:iCs w:val="0"/>
                <w:sz w:val="24"/>
                <w:szCs w:val="24"/>
              </w:rPr>
              <w:t>4</w:t>
            </w:r>
            <w:r>
              <w:rPr>
                <w:rStyle w:val="Zkladntext3Nekurzva"/>
                <w:i w:val="0"/>
                <w:iCs w:val="0"/>
                <w:sz w:val="24"/>
                <w:szCs w:val="24"/>
              </w:rPr>
              <w:t> </w:t>
            </w:r>
            <w:r w:rsidRPr="00042467">
              <w:rPr>
                <w:rStyle w:val="Zkladntext3Nekurzva"/>
                <w:i w:val="0"/>
                <w:iCs w:val="0"/>
                <w:sz w:val="24"/>
                <w:szCs w:val="24"/>
              </w:rPr>
              <w:t>753</w:t>
            </w:r>
            <w:r>
              <w:rPr>
                <w:rStyle w:val="Zkladntext3Nekurzva"/>
                <w:i w:val="0"/>
                <w:iCs w:val="0"/>
                <w:sz w:val="24"/>
                <w:szCs w:val="24"/>
              </w:rPr>
              <w:t> </w:t>
            </w:r>
            <w:r w:rsidRPr="00042467">
              <w:rPr>
                <w:rStyle w:val="Zkladntext3Nekurzva"/>
                <w:i w:val="0"/>
                <w:iCs w:val="0"/>
                <w:sz w:val="24"/>
                <w:szCs w:val="24"/>
              </w:rPr>
              <w:t>706,</w:t>
            </w:r>
            <w:r w:rsidR="00E50F4F">
              <w:rPr>
                <w:rStyle w:val="Zkladntext3Nekurzva"/>
                <w:i w:val="0"/>
                <w:iCs w:val="0"/>
                <w:sz w:val="24"/>
                <w:szCs w:val="24"/>
              </w:rPr>
              <w:t>00</w:t>
            </w:r>
            <w:r>
              <w:rPr>
                <w:rStyle w:val="Zkladntext3Nekurzva"/>
                <w:i w:val="0"/>
                <w:iCs w:val="0"/>
                <w:sz w:val="24"/>
                <w:szCs w:val="24"/>
              </w:rPr>
              <w:t xml:space="preserve"> </w:t>
            </w:r>
            <w:r w:rsidR="00932363" w:rsidRPr="007C2D1C">
              <w:rPr>
                <w:rStyle w:val="Zkladntext3Nekurzva"/>
                <w:i w:val="0"/>
                <w:iCs w:val="0"/>
                <w:sz w:val="24"/>
                <w:szCs w:val="24"/>
              </w:rPr>
              <w:t>Kč</w:t>
            </w:r>
          </w:p>
        </w:tc>
      </w:tr>
      <w:tr w:rsidR="007C2D1C" w:rsidRPr="007C2D1C" w:rsidTr="00865A6B">
        <w:trPr>
          <w:trHeight w:val="294"/>
        </w:trPr>
        <w:tc>
          <w:tcPr>
            <w:tcW w:w="4669" w:type="dxa"/>
            <w:tcBorders>
              <w:left w:val="double" w:sz="4" w:space="0" w:color="auto"/>
              <w:bottom w:val="double" w:sz="4" w:space="0" w:color="auto"/>
            </w:tcBorders>
            <w:shd w:val="clear" w:color="auto" w:fill="auto"/>
          </w:tcPr>
          <w:p w:rsidR="00932363" w:rsidRPr="007C2D1C" w:rsidRDefault="00932363" w:rsidP="00716CFD">
            <w:pPr>
              <w:pStyle w:val="Bezmezer"/>
              <w:jc w:val="both"/>
              <w:rPr>
                <w:rStyle w:val="Zkladntext3Nekurzva"/>
                <w:i w:val="0"/>
                <w:iCs w:val="0"/>
                <w:sz w:val="24"/>
                <w:szCs w:val="24"/>
              </w:rPr>
            </w:pPr>
            <w:r w:rsidRPr="007C2D1C">
              <w:rPr>
                <w:rStyle w:val="Zkladntext3Nekurzva"/>
                <w:i w:val="0"/>
                <w:iCs w:val="0"/>
                <w:sz w:val="24"/>
                <w:szCs w:val="24"/>
              </w:rPr>
              <w:t>Celková cena včetně dodatku - s</w:t>
            </w:r>
            <w:r w:rsidR="00DA58F6" w:rsidRPr="007C2D1C">
              <w:rPr>
                <w:rStyle w:val="Zkladntext3Nekurzva"/>
                <w:i w:val="0"/>
                <w:iCs w:val="0"/>
                <w:sz w:val="24"/>
                <w:szCs w:val="24"/>
              </w:rPr>
              <w:t> </w:t>
            </w:r>
            <w:r w:rsidRPr="007C2D1C">
              <w:rPr>
                <w:rStyle w:val="Zkladntext3Nekurzva"/>
                <w:i w:val="0"/>
                <w:iCs w:val="0"/>
                <w:sz w:val="24"/>
                <w:szCs w:val="24"/>
              </w:rPr>
              <w:t>DPH</w:t>
            </w:r>
          </w:p>
        </w:tc>
        <w:tc>
          <w:tcPr>
            <w:tcW w:w="4669" w:type="dxa"/>
            <w:tcBorders>
              <w:bottom w:val="double" w:sz="4" w:space="0" w:color="auto"/>
              <w:right w:val="double" w:sz="4" w:space="0" w:color="auto"/>
            </w:tcBorders>
            <w:shd w:val="clear" w:color="auto" w:fill="auto"/>
          </w:tcPr>
          <w:p w:rsidR="00932363" w:rsidRPr="007C2D1C" w:rsidRDefault="00865A6B" w:rsidP="00E50F4F">
            <w:pPr>
              <w:pStyle w:val="Bezmezer"/>
              <w:jc w:val="right"/>
              <w:rPr>
                <w:rStyle w:val="Zkladntext3Nekurzva"/>
                <w:i w:val="0"/>
                <w:iCs w:val="0"/>
                <w:sz w:val="24"/>
                <w:szCs w:val="24"/>
              </w:rPr>
            </w:pPr>
            <w:r w:rsidRPr="00865A6B">
              <w:rPr>
                <w:rStyle w:val="Zkladntext3Nekurzva"/>
                <w:i w:val="0"/>
                <w:iCs w:val="0"/>
                <w:sz w:val="24"/>
                <w:szCs w:val="24"/>
              </w:rPr>
              <w:t>27</w:t>
            </w:r>
            <w:r w:rsidR="00042467">
              <w:rPr>
                <w:rStyle w:val="Zkladntext3Nekurzva"/>
                <w:i w:val="0"/>
                <w:iCs w:val="0"/>
                <w:sz w:val="24"/>
                <w:szCs w:val="24"/>
              </w:rPr>
              <w:t> </w:t>
            </w:r>
            <w:r w:rsidRPr="00865A6B">
              <w:rPr>
                <w:rStyle w:val="Zkladntext3Nekurzva"/>
                <w:i w:val="0"/>
                <w:iCs w:val="0"/>
                <w:sz w:val="24"/>
                <w:szCs w:val="24"/>
              </w:rPr>
              <w:t>390</w:t>
            </w:r>
            <w:r w:rsidR="00042467">
              <w:rPr>
                <w:rStyle w:val="Zkladntext3Nekurzva"/>
                <w:i w:val="0"/>
                <w:iCs w:val="0"/>
                <w:sz w:val="24"/>
                <w:szCs w:val="24"/>
              </w:rPr>
              <w:t> </w:t>
            </w:r>
            <w:r w:rsidRPr="00865A6B">
              <w:rPr>
                <w:rStyle w:val="Zkladntext3Nekurzva"/>
                <w:i w:val="0"/>
                <w:iCs w:val="0"/>
                <w:sz w:val="24"/>
                <w:szCs w:val="24"/>
              </w:rPr>
              <w:t>402,</w:t>
            </w:r>
            <w:r w:rsidR="00E50F4F">
              <w:rPr>
                <w:rStyle w:val="Zkladntext3Nekurzva"/>
                <w:i w:val="0"/>
                <w:iCs w:val="0"/>
                <w:sz w:val="24"/>
                <w:szCs w:val="24"/>
              </w:rPr>
              <w:t>00</w:t>
            </w:r>
            <w:r w:rsidR="00042467">
              <w:rPr>
                <w:rStyle w:val="Zkladntext3Nekurzva"/>
                <w:i w:val="0"/>
                <w:iCs w:val="0"/>
                <w:sz w:val="24"/>
                <w:szCs w:val="24"/>
              </w:rPr>
              <w:t xml:space="preserve"> </w:t>
            </w:r>
            <w:r w:rsidR="00932363" w:rsidRPr="007C2D1C">
              <w:rPr>
                <w:rStyle w:val="Zkladntext3Nekurzva"/>
                <w:i w:val="0"/>
                <w:iCs w:val="0"/>
                <w:sz w:val="24"/>
                <w:szCs w:val="24"/>
              </w:rPr>
              <w:t>Kč</w:t>
            </w:r>
          </w:p>
        </w:tc>
      </w:tr>
    </w:tbl>
    <w:p w:rsidR="00932363" w:rsidRPr="007C2D1C" w:rsidRDefault="00932363" w:rsidP="00964EB4">
      <w:pPr>
        <w:pStyle w:val="Bezmezer"/>
        <w:rPr>
          <w:rStyle w:val="Zkladntext3Nekurzva"/>
          <w:i w:val="0"/>
          <w:iCs w:val="0"/>
          <w:sz w:val="24"/>
          <w:szCs w:val="24"/>
        </w:rPr>
      </w:pPr>
    </w:p>
    <w:p w:rsidR="009D1CD3" w:rsidRDefault="009D1CD3" w:rsidP="00964EB4">
      <w:pPr>
        <w:pStyle w:val="Bezmezer"/>
        <w:rPr>
          <w:rStyle w:val="Zkladntext3Nekurzva"/>
          <w:i w:val="0"/>
          <w:iCs w:val="0"/>
          <w:sz w:val="24"/>
          <w:szCs w:val="24"/>
        </w:rPr>
      </w:pPr>
      <w:r>
        <w:rPr>
          <w:rStyle w:val="Zkladntext3Nekurzva"/>
          <w:i w:val="0"/>
          <w:iCs w:val="0"/>
          <w:sz w:val="24"/>
          <w:szCs w:val="24"/>
        </w:rPr>
        <w:t>Ce</w:t>
      </w:r>
      <w:r w:rsidR="00C838F4">
        <w:rPr>
          <w:rStyle w:val="Zkladntext3Nekurzva"/>
          <w:i w:val="0"/>
          <w:iCs w:val="0"/>
          <w:sz w:val="24"/>
          <w:szCs w:val="24"/>
        </w:rPr>
        <w:t>lková cena včetně dodatku</w:t>
      </w:r>
      <w:r>
        <w:rPr>
          <w:rStyle w:val="Zkladntext3Nekurzva"/>
          <w:i w:val="0"/>
          <w:iCs w:val="0"/>
          <w:sz w:val="24"/>
          <w:szCs w:val="24"/>
        </w:rPr>
        <w:t xml:space="preserve"> slovy včetně DPH: </w:t>
      </w:r>
    </w:p>
    <w:p w:rsidR="009D1CD3" w:rsidRDefault="00C838F4" w:rsidP="00964EB4">
      <w:pPr>
        <w:pStyle w:val="Bezmezer"/>
        <w:rPr>
          <w:rStyle w:val="Zkladntext3Nekurzva"/>
          <w:i w:val="0"/>
          <w:iCs w:val="0"/>
          <w:sz w:val="24"/>
          <w:szCs w:val="24"/>
        </w:rPr>
      </w:pPr>
      <w:proofErr w:type="spellStart"/>
      <w:r>
        <w:rPr>
          <w:rStyle w:val="Zkladntext3Nekurzva"/>
          <w:i w:val="0"/>
          <w:iCs w:val="0"/>
          <w:sz w:val="24"/>
          <w:szCs w:val="24"/>
        </w:rPr>
        <w:t>dvacet</w:t>
      </w:r>
      <w:r w:rsidR="009F4D85">
        <w:rPr>
          <w:rStyle w:val="Zkladntext3Nekurzva"/>
          <w:i w:val="0"/>
          <w:iCs w:val="0"/>
          <w:sz w:val="24"/>
          <w:szCs w:val="24"/>
        </w:rPr>
        <w:t>sedmmiliónů</w:t>
      </w:r>
      <w:r>
        <w:rPr>
          <w:rStyle w:val="Zkladntext3Nekurzva"/>
          <w:i w:val="0"/>
          <w:iCs w:val="0"/>
          <w:sz w:val="24"/>
          <w:szCs w:val="24"/>
        </w:rPr>
        <w:t>tři</w:t>
      </w:r>
      <w:r w:rsidR="009F4D85">
        <w:rPr>
          <w:rStyle w:val="Zkladntext3Nekurzva"/>
          <w:i w:val="0"/>
          <w:iCs w:val="0"/>
          <w:sz w:val="24"/>
          <w:szCs w:val="24"/>
        </w:rPr>
        <w:t>sta</w:t>
      </w:r>
      <w:r>
        <w:rPr>
          <w:rStyle w:val="Zkladntext3Nekurzva"/>
          <w:i w:val="0"/>
          <w:iCs w:val="0"/>
          <w:sz w:val="24"/>
          <w:szCs w:val="24"/>
        </w:rPr>
        <w:t>deva</w:t>
      </w:r>
      <w:r w:rsidR="009F4D85">
        <w:rPr>
          <w:rStyle w:val="Zkladntext3Nekurzva"/>
          <w:i w:val="0"/>
          <w:iCs w:val="0"/>
          <w:sz w:val="24"/>
          <w:szCs w:val="24"/>
        </w:rPr>
        <w:t>desáttisíc</w:t>
      </w:r>
      <w:r w:rsidR="001F76CE">
        <w:rPr>
          <w:rStyle w:val="Zkladntext3Nekurzva"/>
          <w:i w:val="0"/>
          <w:iCs w:val="0"/>
          <w:sz w:val="24"/>
          <w:szCs w:val="24"/>
        </w:rPr>
        <w:t>čtyřistadva</w:t>
      </w:r>
      <w:r w:rsidR="009F4D85">
        <w:rPr>
          <w:rStyle w:val="Zkladntext3Nekurzva"/>
          <w:i w:val="0"/>
          <w:iCs w:val="0"/>
          <w:sz w:val="24"/>
          <w:szCs w:val="24"/>
        </w:rPr>
        <w:t>korunčeských</w:t>
      </w:r>
      <w:proofErr w:type="spellEnd"/>
      <w:r w:rsidR="009F4D85">
        <w:rPr>
          <w:rStyle w:val="Zkladntext3Nekurzva"/>
          <w:i w:val="0"/>
          <w:iCs w:val="0"/>
          <w:sz w:val="24"/>
          <w:szCs w:val="24"/>
        </w:rPr>
        <w:t>.</w:t>
      </w:r>
    </w:p>
    <w:p w:rsidR="009D1CD3" w:rsidRDefault="009D1CD3" w:rsidP="00964EB4">
      <w:pPr>
        <w:pStyle w:val="Bezmezer"/>
        <w:rPr>
          <w:rStyle w:val="Zkladntext3Nekurzva"/>
          <w:i w:val="0"/>
          <w:iCs w:val="0"/>
          <w:sz w:val="24"/>
          <w:szCs w:val="24"/>
        </w:rPr>
      </w:pPr>
    </w:p>
    <w:p w:rsidR="00882384" w:rsidRPr="00882384" w:rsidRDefault="009D1CD3" w:rsidP="00882384">
      <w:pPr>
        <w:pStyle w:val="Nadpis21"/>
        <w:shd w:val="clear" w:color="auto" w:fill="auto"/>
        <w:spacing w:before="0" w:after="0" w:line="240" w:lineRule="auto"/>
        <w:rPr>
          <w:rStyle w:val="Nadpis20"/>
          <w:b/>
          <w:sz w:val="24"/>
          <w:szCs w:val="24"/>
        </w:rPr>
      </w:pPr>
      <w:r>
        <w:rPr>
          <w:rStyle w:val="Nadpis20"/>
          <w:b/>
          <w:sz w:val="24"/>
          <w:szCs w:val="24"/>
        </w:rPr>
        <w:t>3</w:t>
      </w:r>
      <w:r w:rsidR="00882384" w:rsidRPr="00882384">
        <w:rPr>
          <w:rStyle w:val="Nadpis20"/>
          <w:b/>
          <w:sz w:val="24"/>
          <w:szCs w:val="24"/>
        </w:rPr>
        <w:t xml:space="preserve">. V článku XI. </w:t>
      </w:r>
      <w:r w:rsidR="00882384">
        <w:rPr>
          <w:rStyle w:val="Nadpis20"/>
          <w:b/>
          <w:sz w:val="24"/>
          <w:szCs w:val="24"/>
        </w:rPr>
        <w:t>s</w:t>
      </w:r>
      <w:r w:rsidR="00882384" w:rsidRPr="00882384">
        <w:rPr>
          <w:rStyle w:val="Nadpis20"/>
          <w:b/>
          <w:sz w:val="24"/>
          <w:szCs w:val="24"/>
        </w:rPr>
        <w:t xml:space="preserve"> názvem Závěrečná ujednání</w:t>
      </w:r>
    </w:p>
    <w:p w:rsidR="00882384" w:rsidRPr="00882384" w:rsidRDefault="00882384" w:rsidP="00882384">
      <w:pPr>
        <w:pStyle w:val="Bezmezer"/>
        <w:rPr>
          <w:rStyle w:val="Zkladntext3Nekurzva"/>
          <w:i w:val="0"/>
          <w:iCs w:val="0"/>
          <w:sz w:val="24"/>
          <w:szCs w:val="24"/>
        </w:rPr>
      </w:pPr>
      <w:r w:rsidRPr="00882384">
        <w:rPr>
          <w:rStyle w:val="Zkladntext3Nekurzva"/>
          <w:i w:val="0"/>
          <w:iCs w:val="0"/>
          <w:sz w:val="24"/>
          <w:szCs w:val="24"/>
        </w:rPr>
        <w:t xml:space="preserve">V bodu </w:t>
      </w:r>
      <w:proofErr w:type="gramStart"/>
      <w:r w:rsidRPr="00882384">
        <w:rPr>
          <w:rStyle w:val="Zkladntext3Nekurzva"/>
          <w:i w:val="0"/>
          <w:iCs w:val="0"/>
          <w:sz w:val="24"/>
          <w:szCs w:val="24"/>
        </w:rPr>
        <w:t>11.1</w:t>
      </w:r>
      <w:r>
        <w:rPr>
          <w:rStyle w:val="Zkladntext3Nekurzva"/>
          <w:i w:val="0"/>
          <w:iCs w:val="0"/>
          <w:sz w:val="24"/>
          <w:szCs w:val="24"/>
        </w:rPr>
        <w:t>2</w:t>
      </w:r>
      <w:r w:rsidRPr="00882384">
        <w:rPr>
          <w:rStyle w:val="Zkladntext3Nekurzva"/>
          <w:i w:val="0"/>
          <w:iCs w:val="0"/>
          <w:sz w:val="24"/>
          <w:szCs w:val="24"/>
        </w:rPr>
        <w:t xml:space="preserve">. </w:t>
      </w:r>
      <w:r>
        <w:rPr>
          <w:rStyle w:val="Zkladntext3Nekurzva"/>
          <w:i w:val="0"/>
          <w:iCs w:val="0"/>
          <w:sz w:val="24"/>
          <w:szCs w:val="24"/>
        </w:rPr>
        <w:t>s</w:t>
      </w:r>
      <w:r w:rsidRPr="00882384">
        <w:rPr>
          <w:rStyle w:val="Zkladntext3Nekurzva"/>
          <w:i w:val="0"/>
          <w:iCs w:val="0"/>
          <w:sz w:val="24"/>
          <w:szCs w:val="24"/>
        </w:rPr>
        <w:t>e</w:t>
      </w:r>
      <w:proofErr w:type="gramEnd"/>
      <w:r w:rsidRPr="00882384">
        <w:rPr>
          <w:rStyle w:val="Zkladntext3Nekurzva"/>
          <w:i w:val="0"/>
          <w:iCs w:val="0"/>
          <w:sz w:val="24"/>
          <w:szCs w:val="24"/>
        </w:rPr>
        <w:t xml:space="preserve"> doplňuje:</w:t>
      </w:r>
    </w:p>
    <w:p w:rsidR="00932363" w:rsidRDefault="00882384" w:rsidP="00882384">
      <w:pPr>
        <w:pStyle w:val="Bezmezer"/>
        <w:rPr>
          <w:rStyle w:val="Zkladntext3Nekurzva"/>
          <w:i w:val="0"/>
          <w:iCs w:val="0"/>
          <w:sz w:val="24"/>
          <w:szCs w:val="24"/>
        </w:rPr>
      </w:pPr>
      <w:proofErr w:type="gramStart"/>
      <w:r w:rsidRPr="00882384">
        <w:rPr>
          <w:rStyle w:val="Zkladntext3Nekurzva"/>
          <w:i w:val="0"/>
          <w:iCs w:val="0"/>
          <w:sz w:val="24"/>
          <w:szCs w:val="24"/>
        </w:rPr>
        <w:t>č.</w:t>
      </w:r>
      <w:r>
        <w:rPr>
          <w:rStyle w:val="Zkladntext3Nekurzva"/>
          <w:i w:val="0"/>
          <w:iCs w:val="0"/>
          <w:sz w:val="24"/>
          <w:szCs w:val="24"/>
        </w:rPr>
        <w:t>6</w:t>
      </w:r>
      <w:r>
        <w:rPr>
          <w:rStyle w:val="Zkladntext3Nekurzva"/>
          <w:i w:val="0"/>
          <w:iCs w:val="0"/>
          <w:sz w:val="24"/>
          <w:szCs w:val="24"/>
        </w:rPr>
        <w:tab/>
      </w:r>
      <w:r w:rsidRPr="00882384">
        <w:rPr>
          <w:rStyle w:val="Zkladntext3Nekurzva"/>
          <w:i w:val="0"/>
          <w:iCs w:val="0"/>
          <w:sz w:val="24"/>
          <w:szCs w:val="24"/>
        </w:rPr>
        <w:t>Změnov</w:t>
      </w:r>
      <w:r w:rsidR="001F76CE">
        <w:rPr>
          <w:rStyle w:val="Zkladntext3Nekurzva"/>
          <w:i w:val="0"/>
          <w:iCs w:val="0"/>
          <w:sz w:val="24"/>
          <w:szCs w:val="24"/>
        </w:rPr>
        <w:t>é</w:t>
      </w:r>
      <w:proofErr w:type="gramEnd"/>
      <w:r w:rsidRPr="00882384">
        <w:rPr>
          <w:rStyle w:val="Zkladntext3Nekurzva"/>
          <w:i w:val="0"/>
          <w:iCs w:val="0"/>
          <w:sz w:val="24"/>
          <w:szCs w:val="24"/>
        </w:rPr>
        <w:t xml:space="preserve"> list</w:t>
      </w:r>
      <w:r w:rsidR="001F76CE">
        <w:rPr>
          <w:rStyle w:val="Zkladntext3Nekurzva"/>
          <w:i w:val="0"/>
          <w:iCs w:val="0"/>
          <w:sz w:val="24"/>
          <w:szCs w:val="24"/>
        </w:rPr>
        <w:t>y</w:t>
      </w:r>
      <w:r w:rsidRPr="00882384">
        <w:rPr>
          <w:rStyle w:val="Zkladntext3Nekurzva"/>
          <w:i w:val="0"/>
          <w:iCs w:val="0"/>
          <w:sz w:val="24"/>
          <w:szCs w:val="24"/>
        </w:rPr>
        <w:t xml:space="preserve"> ZL </w:t>
      </w:r>
      <w:r w:rsidR="00463D2A">
        <w:rPr>
          <w:rStyle w:val="Zkladntext3Nekurzva"/>
          <w:i w:val="0"/>
          <w:iCs w:val="0"/>
          <w:sz w:val="24"/>
          <w:szCs w:val="24"/>
        </w:rPr>
        <w:t xml:space="preserve">č. </w:t>
      </w:r>
      <w:r>
        <w:rPr>
          <w:rStyle w:val="Zkladntext3Nekurzva"/>
          <w:i w:val="0"/>
          <w:iCs w:val="0"/>
          <w:sz w:val="24"/>
          <w:szCs w:val="24"/>
        </w:rPr>
        <w:t>01</w:t>
      </w:r>
      <w:r w:rsidR="00C838F4">
        <w:rPr>
          <w:rStyle w:val="Zkladntext3Nekurzva"/>
          <w:i w:val="0"/>
          <w:iCs w:val="0"/>
          <w:sz w:val="24"/>
          <w:szCs w:val="24"/>
        </w:rPr>
        <w:t>-09</w:t>
      </w:r>
      <w:r w:rsidR="00463D2A">
        <w:rPr>
          <w:rStyle w:val="Zkladntext3Nekurzva"/>
          <w:i w:val="0"/>
          <w:iCs w:val="0"/>
          <w:sz w:val="24"/>
          <w:szCs w:val="24"/>
        </w:rPr>
        <w:t xml:space="preserve"> včetně položkov</w:t>
      </w:r>
      <w:r w:rsidR="00C838F4">
        <w:rPr>
          <w:rStyle w:val="Zkladntext3Nekurzva"/>
          <w:i w:val="0"/>
          <w:iCs w:val="0"/>
          <w:sz w:val="24"/>
          <w:szCs w:val="24"/>
        </w:rPr>
        <w:t>ých</w:t>
      </w:r>
      <w:r w:rsidR="00463D2A">
        <w:rPr>
          <w:rStyle w:val="Zkladntext3Nekurzva"/>
          <w:i w:val="0"/>
          <w:iCs w:val="0"/>
          <w:sz w:val="24"/>
          <w:szCs w:val="24"/>
        </w:rPr>
        <w:t xml:space="preserve"> rozpočt</w:t>
      </w:r>
      <w:r w:rsidR="00C838F4">
        <w:rPr>
          <w:rStyle w:val="Zkladntext3Nekurzva"/>
          <w:i w:val="0"/>
          <w:iCs w:val="0"/>
          <w:sz w:val="24"/>
          <w:szCs w:val="24"/>
        </w:rPr>
        <w:t>ů</w:t>
      </w:r>
    </w:p>
    <w:p w:rsidR="00882384" w:rsidRDefault="00882384" w:rsidP="00882384">
      <w:pPr>
        <w:pStyle w:val="Bezmezer"/>
        <w:rPr>
          <w:rStyle w:val="Zkladntext3Nekurzva"/>
          <w:i w:val="0"/>
          <w:iCs w:val="0"/>
          <w:sz w:val="24"/>
          <w:szCs w:val="24"/>
        </w:rPr>
      </w:pPr>
    </w:p>
    <w:p w:rsidR="00882384" w:rsidRDefault="00882384" w:rsidP="00882384">
      <w:pPr>
        <w:pStyle w:val="Bezmezer"/>
        <w:jc w:val="center"/>
        <w:rPr>
          <w:rStyle w:val="Zkladntext3Nekurzva"/>
          <w:b/>
          <w:i w:val="0"/>
          <w:iCs w:val="0"/>
          <w:sz w:val="24"/>
          <w:szCs w:val="24"/>
        </w:rPr>
      </w:pPr>
      <w:r w:rsidRPr="00882384">
        <w:rPr>
          <w:rStyle w:val="Zkladntext3Nekurzva"/>
          <w:b/>
          <w:i w:val="0"/>
          <w:iCs w:val="0"/>
          <w:sz w:val="24"/>
          <w:szCs w:val="24"/>
        </w:rPr>
        <w:t>II.</w:t>
      </w:r>
    </w:p>
    <w:p w:rsidR="00882384" w:rsidRDefault="00882384" w:rsidP="00EB5E59">
      <w:pPr>
        <w:pStyle w:val="Bezmezer"/>
        <w:jc w:val="center"/>
        <w:rPr>
          <w:rFonts w:ascii="Times New Roman" w:hAnsi="Times New Roman" w:cs="Times New Roman"/>
          <w:b/>
          <w:bCs/>
          <w:sz w:val="24"/>
          <w:szCs w:val="24"/>
        </w:rPr>
      </w:pPr>
      <w:r w:rsidRPr="00EB5E59">
        <w:rPr>
          <w:rFonts w:ascii="Times New Roman" w:hAnsi="Times New Roman" w:cs="Times New Roman"/>
          <w:b/>
          <w:bCs/>
          <w:sz w:val="24"/>
          <w:szCs w:val="24"/>
        </w:rPr>
        <w:t>Závěrečná ujednání</w:t>
      </w:r>
    </w:p>
    <w:p w:rsidR="00EB5E59" w:rsidRPr="00EB5E59" w:rsidRDefault="00EB5E59" w:rsidP="00EB5E59">
      <w:pPr>
        <w:pStyle w:val="Bezmezer"/>
        <w:jc w:val="center"/>
        <w:rPr>
          <w:rFonts w:ascii="Times New Roman" w:hAnsi="Times New Roman" w:cs="Times New Roman"/>
          <w:b/>
          <w:bCs/>
          <w:sz w:val="24"/>
          <w:szCs w:val="24"/>
        </w:rPr>
      </w:pPr>
    </w:p>
    <w:p w:rsidR="00882384" w:rsidRPr="00882384" w:rsidRDefault="00882384" w:rsidP="00EB5E59">
      <w:pPr>
        <w:pStyle w:val="Bezmezer"/>
        <w:jc w:val="both"/>
        <w:rPr>
          <w:rFonts w:ascii="Times New Roman" w:hAnsi="Times New Roman" w:cs="Times New Roman"/>
          <w:bCs/>
          <w:sz w:val="24"/>
          <w:szCs w:val="24"/>
        </w:rPr>
      </w:pPr>
      <w:r w:rsidRPr="00882384">
        <w:rPr>
          <w:rFonts w:ascii="Times New Roman" w:hAnsi="Times New Roman" w:cs="Times New Roman"/>
          <w:bCs/>
          <w:sz w:val="24"/>
          <w:szCs w:val="24"/>
        </w:rPr>
        <w:t xml:space="preserve">1. Ostatní ustanovení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mlouvy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e nemění a zůstávají i nadále v platnosti. Smluvní </w:t>
      </w:r>
      <w:r w:rsidR="00EB5E59">
        <w:rPr>
          <w:rFonts w:ascii="Times New Roman" w:hAnsi="Times New Roman" w:cs="Times New Roman"/>
          <w:bCs/>
          <w:sz w:val="24"/>
          <w:szCs w:val="24"/>
        </w:rPr>
        <w:t>s</w:t>
      </w:r>
      <w:r w:rsidRPr="00882384">
        <w:rPr>
          <w:rFonts w:ascii="Times New Roman" w:hAnsi="Times New Roman" w:cs="Times New Roman"/>
          <w:bCs/>
          <w:sz w:val="24"/>
          <w:szCs w:val="24"/>
        </w:rPr>
        <w:t>trany</w:t>
      </w:r>
      <w:r w:rsidR="00EB5E59">
        <w:rPr>
          <w:rFonts w:ascii="Times New Roman" w:hAnsi="Times New Roman" w:cs="Times New Roman"/>
          <w:bCs/>
          <w:sz w:val="24"/>
          <w:szCs w:val="24"/>
        </w:rPr>
        <w:t xml:space="preserve"> s</w:t>
      </w:r>
      <w:r w:rsidRPr="00882384">
        <w:rPr>
          <w:rFonts w:ascii="Times New Roman" w:hAnsi="Times New Roman" w:cs="Times New Roman"/>
          <w:bCs/>
          <w:sz w:val="24"/>
          <w:szCs w:val="24"/>
        </w:rPr>
        <w:t xml:space="preserve">hodně prohlašují, </w:t>
      </w:r>
      <w:r w:rsidR="00EB5E59">
        <w:rPr>
          <w:rFonts w:ascii="Times New Roman" w:hAnsi="Times New Roman" w:cs="Times New Roman"/>
          <w:bCs/>
          <w:sz w:val="24"/>
          <w:szCs w:val="24"/>
        </w:rPr>
        <w:t>ž</w:t>
      </w:r>
      <w:r w:rsidRPr="00882384">
        <w:rPr>
          <w:rFonts w:ascii="Times New Roman" w:hAnsi="Times New Roman" w:cs="Times New Roman"/>
          <w:bCs/>
          <w:sz w:val="24"/>
          <w:szCs w:val="24"/>
        </w:rPr>
        <w:t xml:space="preserve">e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 obsahem tohoto dodatku před jeho podpisem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e </w:t>
      </w:r>
      <w:r w:rsidR="00EB5E59">
        <w:rPr>
          <w:rFonts w:ascii="Times New Roman" w:hAnsi="Times New Roman" w:cs="Times New Roman"/>
          <w:bCs/>
          <w:sz w:val="24"/>
          <w:szCs w:val="24"/>
        </w:rPr>
        <w:t>s</w:t>
      </w:r>
      <w:r w:rsidRPr="00882384">
        <w:rPr>
          <w:rFonts w:ascii="Times New Roman" w:hAnsi="Times New Roman" w:cs="Times New Roman"/>
          <w:bCs/>
          <w:sz w:val="24"/>
          <w:szCs w:val="24"/>
        </w:rPr>
        <w:t>e</w:t>
      </w:r>
      <w:r w:rsidR="00EB5E59">
        <w:rPr>
          <w:rFonts w:ascii="Times New Roman" w:hAnsi="Times New Roman" w:cs="Times New Roman"/>
          <w:bCs/>
          <w:sz w:val="24"/>
          <w:szCs w:val="24"/>
        </w:rPr>
        <w:t>z</w:t>
      </w:r>
      <w:r w:rsidRPr="00882384">
        <w:rPr>
          <w:rFonts w:ascii="Times New Roman" w:hAnsi="Times New Roman" w:cs="Times New Roman"/>
          <w:bCs/>
          <w:sz w:val="24"/>
          <w:szCs w:val="24"/>
        </w:rPr>
        <w:t>námily, a že tento</w:t>
      </w:r>
      <w:r w:rsidR="00EB5E59">
        <w:rPr>
          <w:rFonts w:ascii="Times New Roman" w:hAnsi="Times New Roman" w:cs="Times New Roman"/>
          <w:bCs/>
          <w:sz w:val="24"/>
          <w:szCs w:val="24"/>
        </w:rPr>
        <w:t xml:space="preserve"> </w:t>
      </w:r>
      <w:r w:rsidRPr="00882384">
        <w:rPr>
          <w:rFonts w:ascii="Times New Roman" w:hAnsi="Times New Roman" w:cs="Times New Roman"/>
          <w:bCs/>
          <w:sz w:val="24"/>
          <w:szCs w:val="24"/>
        </w:rPr>
        <w:t xml:space="preserve">dodatek byl uzavřen podle jejich pravé a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vobodné </w:t>
      </w:r>
      <w:r w:rsidR="00EB5E59">
        <w:rPr>
          <w:rFonts w:ascii="Times New Roman" w:hAnsi="Times New Roman" w:cs="Times New Roman"/>
          <w:bCs/>
          <w:sz w:val="24"/>
          <w:szCs w:val="24"/>
        </w:rPr>
        <w:t>v</w:t>
      </w:r>
      <w:r w:rsidRPr="00882384">
        <w:rPr>
          <w:rFonts w:ascii="Times New Roman" w:hAnsi="Times New Roman" w:cs="Times New Roman"/>
          <w:bCs/>
          <w:sz w:val="24"/>
          <w:szCs w:val="24"/>
        </w:rPr>
        <w:t xml:space="preserve">ůle, určitě, vážně a </w:t>
      </w:r>
      <w:r w:rsidR="00EB5E59">
        <w:rPr>
          <w:rFonts w:ascii="Times New Roman" w:hAnsi="Times New Roman" w:cs="Times New Roman"/>
          <w:bCs/>
          <w:sz w:val="24"/>
          <w:szCs w:val="24"/>
        </w:rPr>
        <w:t>s</w:t>
      </w:r>
      <w:r w:rsidRPr="00882384">
        <w:rPr>
          <w:rFonts w:ascii="Times New Roman" w:hAnsi="Times New Roman" w:cs="Times New Roman"/>
          <w:bCs/>
          <w:sz w:val="24"/>
          <w:szCs w:val="24"/>
        </w:rPr>
        <w:t>rozumitelně, nikoliv</w:t>
      </w:r>
      <w:r w:rsidR="00EB5E59">
        <w:rPr>
          <w:rFonts w:ascii="Times New Roman" w:hAnsi="Times New Roman" w:cs="Times New Roman"/>
          <w:bCs/>
          <w:sz w:val="24"/>
          <w:szCs w:val="24"/>
        </w:rPr>
        <w:t xml:space="preserve"> </w:t>
      </w:r>
      <w:r w:rsidRPr="00882384">
        <w:rPr>
          <w:rFonts w:ascii="Times New Roman" w:hAnsi="Times New Roman" w:cs="Times New Roman"/>
          <w:bCs/>
          <w:sz w:val="24"/>
          <w:szCs w:val="24"/>
        </w:rPr>
        <w:t xml:space="preserve">v tísni za nevýhodných podmínek a je nedílnou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oučástí původní </w:t>
      </w:r>
      <w:r w:rsidR="00EB5E59">
        <w:rPr>
          <w:rFonts w:ascii="Times New Roman" w:hAnsi="Times New Roman" w:cs="Times New Roman"/>
          <w:bCs/>
          <w:sz w:val="24"/>
          <w:szCs w:val="24"/>
        </w:rPr>
        <w:t>s</w:t>
      </w:r>
      <w:r w:rsidRPr="00882384">
        <w:rPr>
          <w:rFonts w:ascii="Times New Roman" w:hAnsi="Times New Roman" w:cs="Times New Roman"/>
          <w:bCs/>
          <w:sz w:val="24"/>
          <w:szCs w:val="24"/>
        </w:rPr>
        <w:t>mlouvy.</w:t>
      </w:r>
    </w:p>
    <w:p w:rsidR="00882384" w:rsidRDefault="00882384" w:rsidP="00EB5E59">
      <w:pPr>
        <w:pStyle w:val="Bezmezer"/>
        <w:jc w:val="both"/>
        <w:rPr>
          <w:rFonts w:ascii="Times New Roman" w:hAnsi="Times New Roman" w:cs="Times New Roman"/>
          <w:bCs/>
          <w:sz w:val="24"/>
          <w:szCs w:val="24"/>
        </w:rPr>
      </w:pPr>
      <w:r w:rsidRPr="00882384">
        <w:rPr>
          <w:rFonts w:ascii="Times New Roman" w:hAnsi="Times New Roman" w:cs="Times New Roman"/>
          <w:bCs/>
          <w:sz w:val="24"/>
          <w:szCs w:val="24"/>
        </w:rPr>
        <w:t xml:space="preserve">2. Tento dodatek nabývá platnosti dnem podpisu oběma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mluvními </w:t>
      </w:r>
      <w:r w:rsidR="00EB5E59">
        <w:rPr>
          <w:rFonts w:ascii="Times New Roman" w:hAnsi="Times New Roman" w:cs="Times New Roman"/>
          <w:bCs/>
          <w:sz w:val="24"/>
          <w:szCs w:val="24"/>
        </w:rPr>
        <w:t>s</w:t>
      </w:r>
      <w:r w:rsidRPr="00882384">
        <w:rPr>
          <w:rFonts w:ascii="Times New Roman" w:hAnsi="Times New Roman" w:cs="Times New Roman"/>
          <w:bCs/>
          <w:sz w:val="24"/>
          <w:szCs w:val="24"/>
        </w:rPr>
        <w:t>tranami, je</w:t>
      </w:r>
      <w:r w:rsidR="00EB5E59">
        <w:rPr>
          <w:rFonts w:ascii="Times New Roman" w:hAnsi="Times New Roman" w:cs="Times New Roman"/>
          <w:bCs/>
          <w:sz w:val="24"/>
          <w:szCs w:val="24"/>
        </w:rPr>
        <w:t xml:space="preserve"> </w:t>
      </w:r>
      <w:r w:rsidRPr="00882384">
        <w:rPr>
          <w:rFonts w:ascii="Times New Roman" w:hAnsi="Times New Roman" w:cs="Times New Roman"/>
          <w:bCs/>
          <w:sz w:val="24"/>
          <w:szCs w:val="24"/>
        </w:rPr>
        <w:t xml:space="preserve">sepsán a vyhotoven ve 2 vzájemně </w:t>
      </w:r>
      <w:r w:rsidR="00EB5E59">
        <w:rPr>
          <w:rFonts w:ascii="Times New Roman" w:hAnsi="Times New Roman" w:cs="Times New Roman"/>
          <w:bCs/>
          <w:sz w:val="24"/>
          <w:szCs w:val="24"/>
        </w:rPr>
        <w:t>s</w:t>
      </w:r>
      <w:r w:rsidRPr="00882384">
        <w:rPr>
          <w:rFonts w:ascii="Times New Roman" w:hAnsi="Times New Roman" w:cs="Times New Roman"/>
          <w:bCs/>
          <w:sz w:val="24"/>
          <w:szCs w:val="24"/>
        </w:rPr>
        <w:t>ouhlasných prvopisech, majících platnost originálu a po</w:t>
      </w:r>
      <w:r w:rsidR="00EB5E59">
        <w:rPr>
          <w:rFonts w:ascii="Times New Roman" w:hAnsi="Times New Roman" w:cs="Times New Roman"/>
          <w:bCs/>
          <w:sz w:val="24"/>
          <w:szCs w:val="24"/>
        </w:rPr>
        <w:t xml:space="preserve"> </w:t>
      </w:r>
      <w:r w:rsidRPr="00882384">
        <w:rPr>
          <w:rFonts w:ascii="Times New Roman" w:hAnsi="Times New Roman" w:cs="Times New Roman"/>
          <w:bCs/>
          <w:sz w:val="24"/>
          <w:szCs w:val="24"/>
        </w:rPr>
        <w:t xml:space="preserve">jednom vyhotovení obdrží každá </w:t>
      </w:r>
      <w:r w:rsidR="00EB5E59">
        <w:rPr>
          <w:rFonts w:ascii="Times New Roman" w:hAnsi="Times New Roman" w:cs="Times New Roman"/>
          <w:bCs/>
          <w:sz w:val="24"/>
          <w:szCs w:val="24"/>
        </w:rPr>
        <w:t>s</w:t>
      </w:r>
      <w:r w:rsidRPr="00882384">
        <w:rPr>
          <w:rFonts w:ascii="Times New Roman" w:hAnsi="Times New Roman" w:cs="Times New Roman"/>
          <w:bCs/>
          <w:sz w:val="24"/>
          <w:szCs w:val="24"/>
        </w:rPr>
        <w:t xml:space="preserve">mluvní </w:t>
      </w:r>
      <w:r w:rsidR="00EB5E59">
        <w:rPr>
          <w:rFonts w:ascii="Times New Roman" w:hAnsi="Times New Roman" w:cs="Times New Roman"/>
          <w:bCs/>
          <w:sz w:val="24"/>
          <w:szCs w:val="24"/>
        </w:rPr>
        <w:t>s</w:t>
      </w:r>
      <w:r w:rsidRPr="00882384">
        <w:rPr>
          <w:rFonts w:ascii="Times New Roman" w:hAnsi="Times New Roman" w:cs="Times New Roman"/>
          <w:bCs/>
          <w:sz w:val="24"/>
          <w:szCs w:val="24"/>
        </w:rPr>
        <w:t>trana.</w:t>
      </w:r>
    </w:p>
    <w:p w:rsidR="00882848" w:rsidRDefault="00882848" w:rsidP="00EB5E59">
      <w:pPr>
        <w:pStyle w:val="Bezmezer"/>
        <w:jc w:val="both"/>
        <w:rPr>
          <w:rFonts w:ascii="Times New Roman" w:hAnsi="Times New Roman" w:cs="Times New Roman"/>
          <w:bCs/>
          <w:sz w:val="24"/>
          <w:szCs w:val="24"/>
        </w:rPr>
      </w:pPr>
      <w:r w:rsidRPr="00882848">
        <w:rPr>
          <w:rFonts w:ascii="Times New Roman" w:hAnsi="Times New Roman" w:cs="Times New Roman"/>
          <w:bCs/>
          <w:sz w:val="24"/>
          <w:szCs w:val="24"/>
        </w:rPr>
        <w:t>3. Tento dodatek č. 1 nabývá účinnosti dnem jeho uveřejnění prostřednictvím registru smluv postupem dle zákona č. 340/2015 Sb., o zvláštních podmínkách účinnosti některých smluv, uveřejňování těchto smluv a o registru smluv (zákon o registru smluv).</w:t>
      </w:r>
    </w:p>
    <w:p w:rsidR="00C552A4" w:rsidRPr="00F02A20" w:rsidRDefault="00882848" w:rsidP="00EB5E59">
      <w:pPr>
        <w:pStyle w:val="Bezmezer"/>
        <w:jc w:val="both"/>
        <w:rPr>
          <w:rStyle w:val="Zkladntext20"/>
          <w:sz w:val="24"/>
          <w:szCs w:val="24"/>
        </w:rPr>
      </w:pPr>
      <w:r>
        <w:rPr>
          <w:rFonts w:ascii="Times New Roman" w:hAnsi="Times New Roman" w:cs="Times New Roman"/>
          <w:bCs/>
          <w:sz w:val="24"/>
          <w:szCs w:val="24"/>
        </w:rPr>
        <w:t>4</w:t>
      </w:r>
      <w:r w:rsidR="00EB5E59">
        <w:rPr>
          <w:rFonts w:ascii="Times New Roman" w:hAnsi="Times New Roman" w:cs="Times New Roman"/>
          <w:bCs/>
          <w:sz w:val="24"/>
          <w:szCs w:val="24"/>
        </w:rPr>
        <w:t>.</w:t>
      </w:r>
      <w:r w:rsidR="00C552A4" w:rsidRPr="00EB5E59">
        <w:rPr>
          <w:rFonts w:ascii="Times New Roman" w:hAnsi="Times New Roman" w:cs="Times New Roman"/>
          <w:bCs/>
          <w:sz w:val="24"/>
          <w:szCs w:val="24"/>
        </w:rPr>
        <w:t xml:space="preserve"> Nedílnou součástí t</w:t>
      </w:r>
      <w:r w:rsidR="00EB5E59">
        <w:rPr>
          <w:rFonts w:ascii="Times New Roman" w:hAnsi="Times New Roman" w:cs="Times New Roman"/>
          <w:bCs/>
          <w:sz w:val="24"/>
          <w:szCs w:val="24"/>
        </w:rPr>
        <w:t>ohoto dodatku</w:t>
      </w:r>
      <w:r w:rsidR="00C552A4" w:rsidRPr="00EB5E59">
        <w:rPr>
          <w:rFonts w:ascii="Times New Roman" w:hAnsi="Times New Roman" w:cs="Times New Roman"/>
          <w:bCs/>
          <w:sz w:val="24"/>
          <w:szCs w:val="24"/>
        </w:rPr>
        <w:t xml:space="preserve"> </w:t>
      </w:r>
      <w:r w:rsidR="00C838F4">
        <w:rPr>
          <w:rFonts w:ascii="Times New Roman" w:hAnsi="Times New Roman" w:cs="Times New Roman"/>
          <w:bCs/>
          <w:sz w:val="24"/>
          <w:szCs w:val="24"/>
        </w:rPr>
        <w:t>jsou</w:t>
      </w:r>
      <w:r w:rsidR="00981A47">
        <w:rPr>
          <w:rFonts w:ascii="Times New Roman" w:hAnsi="Times New Roman" w:cs="Times New Roman"/>
          <w:bCs/>
          <w:sz w:val="24"/>
          <w:szCs w:val="24"/>
        </w:rPr>
        <w:t xml:space="preserve"> </w:t>
      </w:r>
      <w:r w:rsidR="00EB5E59">
        <w:rPr>
          <w:rFonts w:ascii="Times New Roman" w:hAnsi="Times New Roman" w:cs="Times New Roman"/>
          <w:bCs/>
          <w:sz w:val="24"/>
          <w:szCs w:val="24"/>
        </w:rPr>
        <w:t>změnov</w:t>
      </w:r>
      <w:r w:rsidR="00C838F4">
        <w:rPr>
          <w:rFonts w:ascii="Times New Roman" w:hAnsi="Times New Roman" w:cs="Times New Roman"/>
          <w:bCs/>
          <w:sz w:val="24"/>
          <w:szCs w:val="24"/>
        </w:rPr>
        <w:t>é</w:t>
      </w:r>
      <w:r w:rsidR="00EB5E59">
        <w:rPr>
          <w:rFonts w:ascii="Times New Roman" w:hAnsi="Times New Roman" w:cs="Times New Roman"/>
          <w:bCs/>
          <w:sz w:val="24"/>
          <w:szCs w:val="24"/>
        </w:rPr>
        <w:t xml:space="preserve"> list</w:t>
      </w:r>
      <w:r w:rsidR="00C838F4">
        <w:rPr>
          <w:rFonts w:ascii="Times New Roman" w:hAnsi="Times New Roman" w:cs="Times New Roman"/>
          <w:bCs/>
          <w:sz w:val="24"/>
          <w:szCs w:val="24"/>
        </w:rPr>
        <w:t>y</w:t>
      </w:r>
      <w:r w:rsidR="00EB5E59">
        <w:rPr>
          <w:rFonts w:ascii="Times New Roman" w:hAnsi="Times New Roman" w:cs="Times New Roman"/>
          <w:bCs/>
          <w:sz w:val="24"/>
          <w:szCs w:val="24"/>
        </w:rPr>
        <w:t xml:space="preserve"> </w:t>
      </w:r>
      <w:r w:rsidR="00981A47">
        <w:rPr>
          <w:rFonts w:ascii="Times New Roman" w:hAnsi="Times New Roman" w:cs="Times New Roman"/>
          <w:bCs/>
          <w:sz w:val="24"/>
          <w:szCs w:val="24"/>
        </w:rPr>
        <w:t>ZL č. 01</w:t>
      </w:r>
      <w:r w:rsidR="00C838F4">
        <w:rPr>
          <w:rFonts w:ascii="Times New Roman" w:hAnsi="Times New Roman" w:cs="Times New Roman"/>
          <w:bCs/>
          <w:sz w:val="24"/>
          <w:szCs w:val="24"/>
        </w:rPr>
        <w:t>-09</w:t>
      </w:r>
      <w:r w:rsidR="00981A47">
        <w:rPr>
          <w:rFonts w:ascii="Times New Roman" w:hAnsi="Times New Roman" w:cs="Times New Roman"/>
          <w:bCs/>
          <w:sz w:val="24"/>
          <w:szCs w:val="24"/>
        </w:rPr>
        <w:t xml:space="preserve"> včetně</w:t>
      </w:r>
      <w:r w:rsidR="00EB5E59">
        <w:rPr>
          <w:rFonts w:ascii="Times New Roman" w:hAnsi="Times New Roman" w:cs="Times New Roman"/>
          <w:bCs/>
          <w:sz w:val="24"/>
          <w:szCs w:val="24"/>
        </w:rPr>
        <w:t xml:space="preserve"> </w:t>
      </w:r>
      <w:r w:rsidR="00463D2A" w:rsidRPr="00463D2A">
        <w:rPr>
          <w:rFonts w:ascii="Times New Roman" w:hAnsi="Times New Roman" w:cs="Times New Roman"/>
          <w:bCs/>
          <w:sz w:val="24"/>
          <w:szCs w:val="24"/>
        </w:rPr>
        <w:t>položkov</w:t>
      </w:r>
      <w:r w:rsidR="00C838F4">
        <w:rPr>
          <w:rFonts w:ascii="Times New Roman" w:hAnsi="Times New Roman" w:cs="Times New Roman"/>
          <w:bCs/>
          <w:sz w:val="24"/>
          <w:szCs w:val="24"/>
        </w:rPr>
        <w:t>ých</w:t>
      </w:r>
      <w:r w:rsidR="00463D2A" w:rsidRPr="00463D2A">
        <w:rPr>
          <w:rFonts w:ascii="Times New Roman" w:hAnsi="Times New Roman" w:cs="Times New Roman"/>
          <w:bCs/>
          <w:sz w:val="24"/>
          <w:szCs w:val="24"/>
        </w:rPr>
        <w:t xml:space="preserve"> rozpočt</w:t>
      </w:r>
      <w:r w:rsidR="00C838F4">
        <w:rPr>
          <w:rFonts w:ascii="Times New Roman" w:hAnsi="Times New Roman" w:cs="Times New Roman"/>
          <w:bCs/>
          <w:sz w:val="24"/>
          <w:szCs w:val="24"/>
        </w:rPr>
        <w:t>ů</w:t>
      </w:r>
      <w:r w:rsidR="00981A47">
        <w:rPr>
          <w:rFonts w:ascii="Times New Roman" w:hAnsi="Times New Roman" w:cs="Times New Roman"/>
          <w:bCs/>
          <w:sz w:val="24"/>
          <w:szCs w:val="24"/>
        </w:rPr>
        <w:t>.</w:t>
      </w:r>
    </w:p>
    <w:p w:rsidR="00C552A4"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rPr>
      </w:pPr>
    </w:p>
    <w:p w:rsidR="00981A47" w:rsidRDefault="00981A4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rPr>
      </w:pPr>
    </w:p>
    <w:p w:rsidR="00414737" w:rsidRPr="00F02A20" w:rsidRDefault="0041473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rPr>
      </w:pPr>
    </w:p>
    <w:p w:rsidR="00C552A4" w:rsidRPr="004E0965"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pPr>
      <w:r>
        <w:rPr>
          <w:rStyle w:val="Zkladntext20"/>
          <w:sz w:val="24"/>
          <w:szCs w:val="24"/>
        </w:rPr>
        <w:t xml:space="preserve">V Brně dne </w:t>
      </w:r>
      <w:r w:rsidR="00414737">
        <w:rPr>
          <w:rStyle w:val="Zkladntext20"/>
          <w:sz w:val="24"/>
          <w:szCs w:val="24"/>
        </w:rPr>
        <w:t>……………………….</w:t>
      </w:r>
      <w:r w:rsidR="00C645E1">
        <w:rPr>
          <w:rStyle w:val="Zkladntext20"/>
          <w:sz w:val="24"/>
          <w:szCs w:val="24"/>
        </w:rPr>
        <w:tab/>
        <w:t xml:space="preserve">V </w:t>
      </w:r>
      <w:r w:rsidR="00C838F4">
        <w:rPr>
          <w:rStyle w:val="Zkladntext20"/>
          <w:sz w:val="24"/>
          <w:szCs w:val="24"/>
        </w:rPr>
        <w:t>Brně</w:t>
      </w:r>
      <w:r w:rsidR="00C645E1">
        <w:rPr>
          <w:rStyle w:val="Zkladntext20"/>
          <w:sz w:val="24"/>
          <w:szCs w:val="24"/>
        </w:rPr>
        <w:t xml:space="preserve"> dne ……………………</w:t>
      </w:r>
      <w:proofErr w:type="gramStart"/>
      <w:r w:rsidR="00C645E1">
        <w:rPr>
          <w:rStyle w:val="Zkladntext20"/>
          <w:sz w:val="24"/>
          <w:szCs w:val="24"/>
        </w:rPr>
        <w:t>…..</w:t>
      </w:r>
      <w:proofErr w:type="gramEnd"/>
    </w:p>
    <w:p w:rsidR="00B52F55" w:rsidRDefault="00B52F55">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882848" w:rsidRDefault="00882848">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882848" w:rsidRDefault="00882848">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1F76CE" w:rsidRDefault="001F76CE">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1F76CE" w:rsidRDefault="001F76CE">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414737" w:rsidRDefault="0041473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414737" w:rsidRDefault="00414737">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B52F55" w:rsidRPr="00B52F55" w:rsidRDefault="00B52F55">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rsidR="00C552A4" w:rsidRPr="00FC07CB" w:rsidRDefault="00C552A4" w:rsidP="00D66703">
      <w:pPr>
        <w:pStyle w:val="Zkladntext21"/>
        <w:shd w:val="clear" w:color="auto" w:fill="auto"/>
        <w:tabs>
          <w:tab w:val="left" w:leader="dot" w:pos="2142"/>
          <w:tab w:val="left" w:leader="dot" w:pos="2209"/>
          <w:tab w:val="left" w:leader="dot" w:pos="3135"/>
          <w:tab w:val="left" w:pos="4710"/>
          <w:tab w:val="left" w:pos="5838"/>
          <w:tab w:val="left" w:leader="dot" w:pos="5905"/>
          <w:tab w:val="left" w:leader="dot" w:pos="8650"/>
        </w:tabs>
        <w:spacing w:after="0" w:line="240" w:lineRule="auto"/>
        <w:rPr>
          <w:rStyle w:val="Zkladntext20"/>
          <w:sz w:val="24"/>
          <w:szCs w:val="24"/>
        </w:rPr>
      </w:pPr>
      <w:r>
        <w:rPr>
          <w:rStyle w:val="Zkladntext20"/>
          <w:sz w:val="24"/>
          <w:szCs w:val="24"/>
        </w:rPr>
        <w:t xml:space="preserve">           </w:t>
      </w:r>
      <w:proofErr w:type="gramStart"/>
      <w:r>
        <w:rPr>
          <w:rStyle w:val="Zkladntext20"/>
          <w:sz w:val="24"/>
          <w:szCs w:val="24"/>
        </w:rPr>
        <w:t>za   objednatele</w:t>
      </w:r>
      <w:proofErr w:type="gramEnd"/>
      <w:r>
        <w:rPr>
          <w:rStyle w:val="Zkladntext20"/>
          <w:sz w:val="24"/>
          <w:szCs w:val="24"/>
        </w:rPr>
        <w:t xml:space="preserve">:                                                </w:t>
      </w:r>
      <w:r w:rsidR="00414737">
        <w:rPr>
          <w:rStyle w:val="Zkladntext20"/>
          <w:sz w:val="24"/>
          <w:szCs w:val="24"/>
        </w:rPr>
        <w:t xml:space="preserve">     </w:t>
      </w:r>
      <w:r>
        <w:rPr>
          <w:rStyle w:val="Zkladntext20"/>
          <w:sz w:val="24"/>
          <w:szCs w:val="24"/>
        </w:rPr>
        <w:t xml:space="preserve">     </w:t>
      </w:r>
      <w:r w:rsidR="00D66703">
        <w:rPr>
          <w:rStyle w:val="Zkladntext20"/>
          <w:sz w:val="24"/>
          <w:szCs w:val="24"/>
        </w:rPr>
        <w:t xml:space="preserve"> </w:t>
      </w:r>
      <w:r>
        <w:rPr>
          <w:rStyle w:val="Zkladntext20"/>
          <w:sz w:val="24"/>
          <w:szCs w:val="24"/>
        </w:rPr>
        <w:t xml:space="preserve">     za  zhotovitele:</w:t>
      </w:r>
    </w:p>
    <w:p w:rsidR="004E0965" w:rsidRPr="00D66703" w:rsidRDefault="00414737" w:rsidP="00D66703">
      <w:pPr>
        <w:pStyle w:val="Zkladntext21"/>
        <w:tabs>
          <w:tab w:val="left" w:pos="2142"/>
          <w:tab w:val="left" w:pos="2209"/>
          <w:tab w:val="left" w:leader="dot" w:pos="3135"/>
          <w:tab w:val="left" w:pos="4962"/>
          <w:tab w:val="left" w:pos="5838"/>
          <w:tab w:val="left" w:pos="5905"/>
          <w:tab w:val="left" w:pos="8650"/>
        </w:tabs>
        <w:spacing w:after="0" w:line="240" w:lineRule="auto"/>
        <w:rPr>
          <w:rStyle w:val="Zkladntext20"/>
          <w:color w:val="000000"/>
          <w:sz w:val="24"/>
          <w:szCs w:val="24"/>
        </w:rPr>
      </w:pPr>
      <w:r w:rsidRPr="00D66703">
        <w:rPr>
          <w:i w:val="0"/>
          <w:iCs w:val="0"/>
          <w:color w:val="000000"/>
          <w:sz w:val="24"/>
          <w:szCs w:val="24"/>
        </w:rPr>
        <w:t>MUDr. Kamila Krausová, ředitelka</w:t>
      </w:r>
      <w:r w:rsidR="00D66703">
        <w:rPr>
          <w:i w:val="0"/>
          <w:iCs w:val="0"/>
          <w:color w:val="000000"/>
          <w:sz w:val="24"/>
          <w:szCs w:val="24"/>
        </w:rPr>
        <w:tab/>
      </w:r>
      <w:r w:rsidR="00D66703">
        <w:rPr>
          <w:i w:val="0"/>
          <w:iCs w:val="0"/>
          <w:color w:val="000000"/>
          <w:sz w:val="24"/>
          <w:szCs w:val="24"/>
        </w:rPr>
        <w:tab/>
      </w:r>
      <w:r w:rsidR="004E0965" w:rsidRPr="00D66703">
        <w:rPr>
          <w:rStyle w:val="Zkladntext20"/>
          <w:color w:val="000000"/>
          <w:sz w:val="24"/>
          <w:szCs w:val="24"/>
        </w:rPr>
        <w:t xml:space="preserve">Ing. </w:t>
      </w:r>
      <w:r w:rsidR="001F76CE" w:rsidRPr="00D66703">
        <w:rPr>
          <w:rStyle w:val="Zkladntext20"/>
          <w:color w:val="000000"/>
          <w:sz w:val="24"/>
          <w:szCs w:val="24"/>
        </w:rPr>
        <w:t xml:space="preserve">Jaroslav </w:t>
      </w:r>
      <w:proofErr w:type="spellStart"/>
      <w:r w:rsidR="001F76CE" w:rsidRPr="00D66703">
        <w:rPr>
          <w:rStyle w:val="Zkladntext20"/>
          <w:color w:val="000000"/>
          <w:sz w:val="24"/>
          <w:szCs w:val="24"/>
        </w:rPr>
        <w:t>Pezlar</w:t>
      </w:r>
      <w:proofErr w:type="spellEnd"/>
    </w:p>
    <w:sectPr w:rsidR="004E0965" w:rsidRPr="00D66703" w:rsidSect="00534722">
      <w:footerReference w:type="default" r:id="rId8"/>
      <w:pgSz w:w="11906" w:h="16838"/>
      <w:pgMar w:top="1134" w:right="1304" w:bottom="1134" w:left="1304" w:header="709" w:footer="6"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333" w:rsidRDefault="00710333">
      <w:r>
        <w:separator/>
      </w:r>
    </w:p>
  </w:endnote>
  <w:endnote w:type="continuationSeparator" w:id="0">
    <w:p w:rsidR="00710333" w:rsidRDefault="0071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05D" w:rsidRPr="001C11CD" w:rsidRDefault="001C11CD" w:rsidP="001C11CD">
    <w:pPr>
      <w:pStyle w:val="Zpat"/>
      <w:tabs>
        <w:tab w:val="clear" w:pos="4536"/>
        <w:tab w:val="clear" w:pos="9072"/>
      </w:tabs>
      <w:jc w:val="center"/>
      <w:rPr>
        <w:rFonts w:ascii="Times New Roman" w:hAnsi="Times New Roman"/>
        <w:sz w:val="20"/>
        <w:szCs w:val="20"/>
      </w:rPr>
    </w:pPr>
    <w:r w:rsidRPr="001C11CD">
      <w:rPr>
        <w:rFonts w:ascii="Times New Roman" w:hAnsi="Times New Roman"/>
        <w:sz w:val="20"/>
        <w:szCs w:val="20"/>
      </w:rPr>
      <w:t xml:space="preserve">Stránka </w:t>
    </w:r>
    <w:r w:rsidR="007D4A80" w:rsidRPr="001C11CD">
      <w:rPr>
        <w:rFonts w:ascii="Times New Roman" w:hAnsi="Times New Roman"/>
        <w:sz w:val="20"/>
        <w:szCs w:val="20"/>
      </w:rPr>
      <w:fldChar w:fldCharType="begin"/>
    </w:r>
    <w:r w:rsidRPr="001C11CD">
      <w:rPr>
        <w:rFonts w:ascii="Times New Roman" w:hAnsi="Times New Roman"/>
        <w:sz w:val="20"/>
        <w:szCs w:val="20"/>
      </w:rPr>
      <w:instrText>PAGE  \* Arabic  \* MERGEFORMAT</w:instrText>
    </w:r>
    <w:r w:rsidR="007D4A80" w:rsidRPr="001C11CD">
      <w:rPr>
        <w:rFonts w:ascii="Times New Roman" w:hAnsi="Times New Roman"/>
        <w:sz w:val="20"/>
        <w:szCs w:val="20"/>
      </w:rPr>
      <w:fldChar w:fldCharType="separate"/>
    </w:r>
    <w:r w:rsidR="00057DCC">
      <w:rPr>
        <w:rFonts w:ascii="Times New Roman" w:hAnsi="Times New Roman"/>
        <w:noProof/>
        <w:sz w:val="20"/>
        <w:szCs w:val="20"/>
      </w:rPr>
      <w:t>1</w:t>
    </w:r>
    <w:r w:rsidR="007D4A80" w:rsidRPr="001C11CD">
      <w:rPr>
        <w:rFonts w:ascii="Times New Roman" w:hAnsi="Times New Roman"/>
        <w:sz w:val="20"/>
        <w:szCs w:val="20"/>
      </w:rPr>
      <w:fldChar w:fldCharType="end"/>
    </w:r>
    <w:r w:rsidRPr="001C11CD">
      <w:rPr>
        <w:rFonts w:ascii="Times New Roman" w:hAnsi="Times New Roman"/>
        <w:sz w:val="20"/>
        <w:szCs w:val="20"/>
      </w:rPr>
      <w:t xml:space="preserve"> z </w:t>
    </w:r>
    <w:fldSimple w:instr="NUMPAGES  \* Arabic  \* MERGEFORMAT">
      <w:r w:rsidR="00057DCC" w:rsidRPr="00057DCC">
        <w:rPr>
          <w:rFonts w:ascii="Times New Roman" w:hAnsi="Times New Roman"/>
          <w:noProof/>
          <w:sz w:val="20"/>
          <w:szCs w:val="20"/>
        </w:rPr>
        <w:t>2</w:t>
      </w:r>
    </w:fldSimple>
  </w:p>
  <w:p w:rsidR="001F305D" w:rsidRDefault="001F30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333" w:rsidRDefault="00710333">
      <w:r>
        <w:separator/>
      </w:r>
    </w:p>
  </w:footnote>
  <w:footnote w:type="continuationSeparator" w:id="0">
    <w:p w:rsidR="00710333" w:rsidRDefault="00710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numFmt w:val="none"/>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start w:val="2"/>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2"/>
      <w:numFmt w:val="decimal"/>
      <w:lvlText w:val="1.%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3">
      <w:start w:val="2"/>
      <w:numFmt w:val="decimal"/>
      <w:lvlText w:val="1.%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4">
      <w:start w:val="2"/>
      <w:numFmt w:val="decimal"/>
      <w:lvlText w:val="1.%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5">
      <w:start w:val="2"/>
      <w:numFmt w:val="decimal"/>
      <w:lvlText w:val="1.%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6">
      <w:start w:val="2"/>
      <w:numFmt w:val="decimal"/>
      <w:lvlText w:val="1.%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7">
      <w:start w:val="2"/>
      <w:numFmt w:val="decimal"/>
      <w:lvlText w:val="1.%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8">
      <w:start w:val="2"/>
      <w:numFmt w:val="decimal"/>
      <w:lvlText w:val="1.%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abstractNum>
  <w:abstractNum w:abstractNumId="2">
    <w:nsid w:val="16FC08DC"/>
    <w:multiLevelType w:val="hybridMultilevel"/>
    <w:tmpl w:val="20468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4624403"/>
    <w:multiLevelType w:val="hybridMultilevel"/>
    <w:tmpl w:val="C3D2072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nsid w:val="5C79537A"/>
    <w:multiLevelType w:val="hybridMultilevel"/>
    <w:tmpl w:val="284063FA"/>
    <w:lvl w:ilvl="0" w:tplc="37FC41AE">
      <w:start w:val="7"/>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58"/>
    <w:rsid w:val="00027D4A"/>
    <w:rsid w:val="00042467"/>
    <w:rsid w:val="00053BCE"/>
    <w:rsid w:val="00057DCC"/>
    <w:rsid w:val="00061B3A"/>
    <w:rsid w:val="000647DA"/>
    <w:rsid w:val="00067B20"/>
    <w:rsid w:val="00075ECF"/>
    <w:rsid w:val="0008167E"/>
    <w:rsid w:val="000944F4"/>
    <w:rsid w:val="00095578"/>
    <w:rsid w:val="000B412A"/>
    <w:rsid w:val="000B5D98"/>
    <w:rsid w:val="000C4B85"/>
    <w:rsid w:val="000D3876"/>
    <w:rsid w:val="00102591"/>
    <w:rsid w:val="00110B51"/>
    <w:rsid w:val="00113823"/>
    <w:rsid w:val="0012150B"/>
    <w:rsid w:val="0012160B"/>
    <w:rsid w:val="00122936"/>
    <w:rsid w:val="0014192A"/>
    <w:rsid w:val="00164E89"/>
    <w:rsid w:val="00175C56"/>
    <w:rsid w:val="001809D8"/>
    <w:rsid w:val="0019364F"/>
    <w:rsid w:val="00194969"/>
    <w:rsid w:val="00196185"/>
    <w:rsid w:val="001A22A9"/>
    <w:rsid w:val="001B20E4"/>
    <w:rsid w:val="001B3A55"/>
    <w:rsid w:val="001C11CD"/>
    <w:rsid w:val="001C70CF"/>
    <w:rsid w:val="001D4B0C"/>
    <w:rsid w:val="001E4504"/>
    <w:rsid w:val="001E6126"/>
    <w:rsid w:val="001F305D"/>
    <w:rsid w:val="001F6DC2"/>
    <w:rsid w:val="001F76CE"/>
    <w:rsid w:val="0023245E"/>
    <w:rsid w:val="002357FE"/>
    <w:rsid w:val="00253FD2"/>
    <w:rsid w:val="00261A1D"/>
    <w:rsid w:val="00265099"/>
    <w:rsid w:val="002664A9"/>
    <w:rsid w:val="00267BCB"/>
    <w:rsid w:val="00267F01"/>
    <w:rsid w:val="00270B06"/>
    <w:rsid w:val="00275837"/>
    <w:rsid w:val="002758F9"/>
    <w:rsid w:val="0029481D"/>
    <w:rsid w:val="0029760B"/>
    <w:rsid w:val="002A1091"/>
    <w:rsid w:val="002A3858"/>
    <w:rsid w:val="002C1A61"/>
    <w:rsid w:val="002D4BCA"/>
    <w:rsid w:val="002D6A4C"/>
    <w:rsid w:val="002F3D96"/>
    <w:rsid w:val="003064E1"/>
    <w:rsid w:val="00331275"/>
    <w:rsid w:val="00334CBA"/>
    <w:rsid w:val="003362CD"/>
    <w:rsid w:val="003372C5"/>
    <w:rsid w:val="00357EA9"/>
    <w:rsid w:val="003629DE"/>
    <w:rsid w:val="00364BDC"/>
    <w:rsid w:val="00397DD1"/>
    <w:rsid w:val="003A373A"/>
    <w:rsid w:val="003B3EAB"/>
    <w:rsid w:val="003C0688"/>
    <w:rsid w:val="00401340"/>
    <w:rsid w:val="00401D5D"/>
    <w:rsid w:val="00406CA8"/>
    <w:rsid w:val="004129D9"/>
    <w:rsid w:val="00414737"/>
    <w:rsid w:val="00423EA0"/>
    <w:rsid w:val="00425328"/>
    <w:rsid w:val="00426261"/>
    <w:rsid w:val="0042707F"/>
    <w:rsid w:val="00463D2A"/>
    <w:rsid w:val="00471278"/>
    <w:rsid w:val="00487F94"/>
    <w:rsid w:val="00495558"/>
    <w:rsid w:val="004C03EE"/>
    <w:rsid w:val="004D2546"/>
    <w:rsid w:val="004D3018"/>
    <w:rsid w:val="004D4CCE"/>
    <w:rsid w:val="004E0965"/>
    <w:rsid w:val="00520FCD"/>
    <w:rsid w:val="00522ABC"/>
    <w:rsid w:val="00531EEB"/>
    <w:rsid w:val="00534722"/>
    <w:rsid w:val="00536CF9"/>
    <w:rsid w:val="00550AA6"/>
    <w:rsid w:val="00566BED"/>
    <w:rsid w:val="00574A63"/>
    <w:rsid w:val="00591368"/>
    <w:rsid w:val="00592557"/>
    <w:rsid w:val="00596E61"/>
    <w:rsid w:val="005B4124"/>
    <w:rsid w:val="005D1420"/>
    <w:rsid w:val="005F2DBB"/>
    <w:rsid w:val="00606FCA"/>
    <w:rsid w:val="006210C5"/>
    <w:rsid w:val="00622828"/>
    <w:rsid w:val="00626F6C"/>
    <w:rsid w:val="00630235"/>
    <w:rsid w:val="0063190A"/>
    <w:rsid w:val="0064407D"/>
    <w:rsid w:val="006710D4"/>
    <w:rsid w:val="0069127A"/>
    <w:rsid w:val="00691411"/>
    <w:rsid w:val="006963CA"/>
    <w:rsid w:val="006B2017"/>
    <w:rsid w:val="006C55BE"/>
    <w:rsid w:val="006D0E5C"/>
    <w:rsid w:val="006F29CB"/>
    <w:rsid w:val="006F6FB9"/>
    <w:rsid w:val="00700153"/>
    <w:rsid w:val="00703EB4"/>
    <w:rsid w:val="00710333"/>
    <w:rsid w:val="007109C8"/>
    <w:rsid w:val="00713B62"/>
    <w:rsid w:val="00715C46"/>
    <w:rsid w:val="00716CFD"/>
    <w:rsid w:val="0072562E"/>
    <w:rsid w:val="0075726B"/>
    <w:rsid w:val="007A5921"/>
    <w:rsid w:val="007C2D1C"/>
    <w:rsid w:val="007C4D40"/>
    <w:rsid w:val="007D11BA"/>
    <w:rsid w:val="007D2A98"/>
    <w:rsid w:val="007D4A80"/>
    <w:rsid w:val="007E091F"/>
    <w:rsid w:val="00802BA6"/>
    <w:rsid w:val="00805EB9"/>
    <w:rsid w:val="00814066"/>
    <w:rsid w:val="0082467A"/>
    <w:rsid w:val="00824FCD"/>
    <w:rsid w:val="008336C8"/>
    <w:rsid w:val="00842B45"/>
    <w:rsid w:val="00865A6B"/>
    <w:rsid w:val="00865B76"/>
    <w:rsid w:val="00866DBF"/>
    <w:rsid w:val="00871416"/>
    <w:rsid w:val="00871F2C"/>
    <w:rsid w:val="00882384"/>
    <w:rsid w:val="00882848"/>
    <w:rsid w:val="008A6177"/>
    <w:rsid w:val="008B165A"/>
    <w:rsid w:val="008E4BEB"/>
    <w:rsid w:val="008F3AE2"/>
    <w:rsid w:val="0090110A"/>
    <w:rsid w:val="00906D0E"/>
    <w:rsid w:val="00907EA0"/>
    <w:rsid w:val="009109EA"/>
    <w:rsid w:val="00913C44"/>
    <w:rsid w:val="0092345F"/>
    <w:rsid w:val="009279D6"/>
    <w:rsid w:val="00932363"/>
    <w:rsid w:val="00936157"/>
    <w:rsid w:val="00947D01"/>
    <w:rsid w:val="009560C9"/>
    <w:rsid w:val="00964EB4"/>
    <w:rsid w:val="0096568B"/>
    <w:rsid w:val="00981A47"/>
    <w:rsid w:val="0098662C"/>
    <w:rsid w:val="00987E36"/>
    <w:rsid w:val="009A1506"/>
    <w:rsid w:val="009B46F7"/>
    <w:rsid w:val="009B7435"/>
    <w:rsid w:val="009D1CD3"/>
    <w:rsid w:val="009E6A25"/>
    <w:rsid w:val="009F0030"/>
    <w:rsid w:val="009F4D85"/>
    <w:rsid w:val="00A05AC3"/>
    <w:rsid w:val="00A13EE3"/>
    <w:rsid w:val="00A16992"/>
    <w:rsid w:val="00A20B86"/>
    <w:rsid w:val="00A50C9D"/>
    <w:rsid w:val="00A64077"/>
    <w:rsid w:val="00A76BA4"/>
    <w:rsid w:val="00A777A1"/>
    <w:rsid w:val="00A82CBE"/>
    <w:rsid w:val="00A85029"/>
    <w:rsid w:val="00AC7149"/>
    <w:rsid w:val="00AE0CE2"/>
    <w:rsid w:val="00AE2947"/>
    <w:rsid w:val="00AE2E67"/>
    <w:rsid w:val="00AF344A"/>
    <w:rsid w:val="00B03786"/>
    <w:rsid w:val="00B25A6C"/>
    <w:rsid w:val="00B30413"/>
    <w:rsid w:val="00B33CCB"/>
    <w:rsid w:val="00B3445A"/>
    <w:rsid w:val="00B35B67"/>
    <w:rsid w:val="00B52F55"/>
    <w:rsid w:val="00B6348A"/>
    <w:rsid w:val="00B75DC6"/>
    <w:rsid w:val="00B96668"/>
    <w:rsid w:val="00B96BD7"/>
    <w:rsid w:val="00BC5DE5"/>
    <w:rsid w:val="00BD0959"/>
    <w:rsid w:val="00BD642D"/>
    <w:rsid w:val="00BE1807"/>
    <w:rsid w:val="00BE5C4E"/>
    <w:rsid w:val="00C05408"/>
    <w:rsid w:val="00C17BDC"/>
    <w:rsid w:val="00C206C7"/>
    <w:rsid w:val="00C237AB"/>
    <w:rsid w:val="00C25DA9"/>
    <w:rsid w:val="00C43445"/>
    <w:rsid w:val="00C448C6"/>
    <w:rsid w:val="00C52AB0"/>
    <w:rsid w:val="00C552A4"/>
    <w:rsid w:val="00C6431B"/>
    <w:rsid w:val="00C645E1"/>
    <w:rsid w:val="00C838F4"/>
    <w:rsid w:val="00C920B3"/>
    <w:rsid w:val="00C97472"/>
    <w:rsid w:val="00CA0A40"/>
    <w:rsid w:val="00CA56D0"/>
    <w:rsid w:val="00CA7E54"/>
    <w:rsid w:val="00CB7B0C"/>
    <w:rsid w:val="00CC027A"/>
    <w:rsid w:val="00CC4111"/>
    <w:rsid w:val="00CC671E"/>
    <w:rsid w:val="00CD4375"/>
    <w:rsid w:val="00D11783"/>
    <w:rsid w:val="00D23316"/>
    <w:rsid w:val="00D2534B"/>
    <w:rsid w:val="00D32C4D"/>
    <w:rsid w:val="00D3371E"/>
    <w:rsid w:val="00D40BEB"/>
    <w:rsid w:val="00D500BA"/>
    <w:rsid w:val="00D5041B"/>
    <w:rsid w:val="00D50F0F"/>
    <w:rsid w:val="00D66703"/>
    <w:rsid w:val="00D829D3"/>
    <w:rsid w:val="00D87717"/>
    <w:rsid w:val="00D93A2A"/>
    <w:rsid w:val="00DA3D37"/>
    <w:rsid w:val="00DA58F6"/>
    <w:rsid w:val="00DB23E7"/>
    <w:rsid w:val="00DD45E8"/>
    <w:rsid w:val="00DD4E7A"/>
    <w:rsid w:val="00DF1E57"/>
    <w:rsid w:val="00E140CC"/>
    <w:rsid w:val="00E17443"/>
    <w:rsid w:val="00E21657"/>
    <w:rsid w:val="00E27F56"/>
    <w:rsid w:val="00E35BB8"/>
    <w:rsid w:val="00E37891"/>
    <w:rsid w:val="00E4195E"/>
    <w:rsid w:val="00E42F1C"/>
    <w:rsid w:val="00E46BCD"/>
    <w:rsid w:val="00E50F4F"/>
    <w:rsid w:val="00E51672"/>
    <w:rsid w:val="00E546F6"/>
    <w:rsid w:val="00E61ECC"/>
    <w:rsid w:val="00E65F1F"/>
    <w:rsid w:val="00E936CD"/>
    <w:rsid w:val="00E9492C"/>
    <w:rsid w:val="00E974AD"/>
    <w:rsid w:val="00EB5E59"/>
    <w:rsid w:val="00EC372F"/>
    <w:rsid w:val="00EF25A2"/>
    <w:rsid w:val="00EF7451"/>
    <w:rsid w:val="00F02A20"/>
    <w:rsid w:val="00F134BE"/>
    <w:rsid w:val="00F15C96"/>
    <w:rsid w:val="00F22230"/>
    <w:rsid w:val="00F240C1"/>
    <w:rsid w:val="00F270A5"/>
    <w:rsid w:val="00F2787A"/>
    <w:rsid w:val="00F34CC8"/>
    <w:rsid w:val="00F517CD"/>
    <w:rsid w:val="00F63576"/>
    <w:rsid w:val="00F715AB"/>
    <w:rsid w:val="00FB0703"/>
    <w:rsid w:val="00FB53F3"/>
    <w:rsid w:val="00FC07CB"/>
    <w:rsid w:val="00FC6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1657"/>
    <w:pPr>
      <w:suppressAutoHyphens/>
    </w:pPr>
    <w:rPr>
      <w:rFonts w:ascii="Arial Unicode MS" w:eastAsia="Arial Unicode MS" w:hAnsi="Arial Unicode MS" w:cs="Arial Unicode MS"/>
      <w:color w:val="000000"/>
      <w:sz w:val="24"/>
      <w:szCs w:val="24"/>
      <w:lang w:eastAsia="ar-SA"/>
    </w:rPr>
  </w:style>
  <w:style w:type="paragraph" w:styleId="Nadpis1">
    <w:name w:val="heading 1"/>
    <w:basedOn w:val="Normln"/>
    <w:next w:val="Normln"/>
    <w:qFormat/>
    <w:rsid w:val="002D6A4C"/>
    <w:pPr>
      <w:keepNext/>
      <w:numPr>
        <w:numId w:val="1"/>
      </w:numPr>
      <w:spacing w:before="240" w:after="60"/>
      <w:outlineLvl w:val="0"/>
    </w:pPr>
    <w:rPr>
      <w:rFonts w:ascii="Arial" w:hAnsi="Arial" w:cs="Arial"/>
      <w:b/>
      <w:bCs/>
      <w:kern w:val="1"/>
      <w:sz w:val="32"/>
      <w:szCs w:val="32"/>
    </w:rPr>
  </w:style>
  <w:style w:type="paragraph" w:styleId="Nadpis5">
    <w:name w:val="heading 5"/>
    <w:basedOn w:val="Normln"/>
    <w:next w:val="Normln"/>
    <w:qFormat/>
    <w:rsid w:val="002D6A4C"/>
    <w:pPr>
      <w:keepNext/>
      <w:numPr>
        <w:ilvl w:val="4"/>
        <w:numId w:val="1"/>
      </w:numPr>
      <w:autoSpaceDE w:val="0"/>
      <w:jc w:val="both"/>
      <w:outlineLvl w:val="4"/>
    </w:pPr>
    <w:rPr>
      <w:rFonts w:ascii="Times New Roman" w:eastAsia="Times New Roman" w:hAnsi="Times New Roman" w:cs="Times New Roman"/>
      <w:b/>
      <w:bCs/>
      <w:color w:val="auto"/>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D6A4C"/>
  </w:style>
  <w:style w:type="character" w:customStyle="1" w:styleId="WW8Num1z1">
    <w:name w:val="WW8Num1z1"/>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z2">
    <w:name w:val="WW8Num1z2"/>
    <w:rsid w:val="002D6A4C"/>
  </w:style>
  <w:style w:type="character" w:customStyle="1" w:styleId="WW8Num1z3">
    <w:name w:val="WW8Num1z3"/>
    <w:rsid w:val="002D6A4C"/>
  </w:style>
  <w:style w:type="character" w:customStyle="1" w:styleId="WW8Num1z4">
    <w:name w:val="WW8Num1z4"/>
    <w:rsid w:val="002D6A4C"/>
  </w:style>
  <w:style w:type="character" w:customStyle="1" w:styleId="WW8Num1z5">
    <w:name w:val="WW8Num1z5"/>
    <w:rsid w:val="002D6A4C"/>
  </w:style>
  <w:style w:type="character" w:customStyle="1" w:styleId="WW8Num1z6">
    <w:name w:val="WW8Num1z6"/>
    <w:rsid w:val="002D6A4C"/>
  </w:style>
  <w:style w:type="character" w:customStyle="1" w:styleId="WW8Num1z7">
    <w:name w:val="WW8Num1z7"/>
    <w:rsid w:val="002D6A4C"/>
  </w:style>
  <w:style w:type="character" w:customStyle="1" w:styleId="WW8Num1z8">
    <w:name w:val="WW8Num1z8"/>
    <w:rsid w:val="002D6A4C"/>
  </w:style>
  <w:style w:type="character" w:customStyle="1" w:styleId="WW8Num2z0">
    <w:name w:val="WW8Num2z0"/>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sid w:val="002D6A4C"/>
    <w:rPr>
      <w:rFonts w:ascii="Book Antiqua" w:hAnsi="Book Antiqua" w:cs="Book Antiqua"/>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3z1">
    <w:name w:val="WW8Num3z1"/>
    <w:rsid w:val="002D6A4C"/>
    <w:rPr>
      <w:rFonts w:ascii="Book Antiqua" w:hAnsi="Book Antiqua" w:cs="Book Antiqua"/>
      <w:b/>
      <w:bCs/>
      <w:i w:val="0"/>
      <w:iCs w:val="0"/>
      <w:caps w:val="0"/>
      <w:smallCaps w:val="0"/>
      <w:strike w:val="0"/>
      <w:dstrike w:val="0"/>
      <w:color w:val="000000"/>
      <w:spacing w:val="0"/>
      <w:w w:val="100"/>
      <w:position w:val="0"/>
      <w:sz w:val="26"/>
      <w:szCs w:val="26"/>
      <w:u w:val="none"/>
      <w:vertAlign w:val="baseline"/>
    </w:rPr>
  </w:style>
  <w:style w:type="character" w:customStyle="1" w:styleId="WW8Num3z2">
    <w:name w:val="WW8Num3z2"/>
    <w:rsid w:val="002D6A4C"/>
  </w:style>
  <w:style w:type="character" w:customStyle="1" w:styleId="WW8Num3z3">
    <w:name w:val="WW8Num3z3"/>
    <w:rsid w:val="002D6A4C"/>
  </w:style>
  <w:style w:type="character" w:customStyle="1" w:styleId="WW8Num3z4">
    <w:name w:val="WW8Num3z4"/>
    <w:rsid w:val="002D6A4C"/>
  </w:style>
  <w:style w:type="character" w:customStyle="1" w:styleId="WW8Num3z5">
    <w:name w:val="WW8Num3z5"/>
    <w:rsid w:val="002D6A4C"/>
  </w:style>
  <w:style w:type="character" w:customStyle="1" w:styleId="WW8Num3z6">
    <w:name w:val="WW8Num3z6"/>
    <w:rsid w:val="002D6A4C"/>
  </w:style>
  <w:style w:type="character" w:customStyle="1" w:styleId="WW8Num3z7">
    <w:name w:val="WW8Num3z7"/>
    <w:rsid w:val="002D6A4C"/>
  </w:style>
  <w:style w:type="character" w:customStyle="1" w:styleId="WW8Num3z8">
    <w:name w:val="WW8Num3z8"/>
    <w:rsid w:val="002D6A4C"/>
  </w:style>
  <w:style w:type="character" w:customStyle="1" w:styleId="WW8Num2z1">
    <w:name w:val="WW8Num2z1"/>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4z0">
    <w:name w:val="WW8Num4z0"/>
    <w:rsid w:val="002D6A4C"/>
    <w:rPr>
      <w:rFonts w:ascii="Symbol" w:hAnsi="Symbol" w:cs="OpenSymbol"/>
    </w:rPr>
  </w:style>
  <w:style w:type="character" w:customStyle="1" w:styleId="WW8Num5z0">
    <w:name w:val="WW8Num5z0"/>
    <w:rsid w:val="002D6A4C"/>
    <w:rPr>
      <w:rFonts w:ascii="Symbol" w:hAnsi="Symbol" w:cs="Symbol"/>
    </w:rPr>
  </w:style>
  <w:style w:type="character" w:customStyle="1" w:styleId="WW8Num5z1">
    <w:name w:val="WW8Num5z1"/>
    <w:rsid w:val="002D6A4C"/>
    <w:rPr>
      <w:rFonts w:ascii="Courier New" w:hAnsi="Courier New" w:cs="Courier New"/>
    </w:rPr>
  </w:style>
  <w:style w:type="character" w:customStyle="1" w:styleId="WW8Num5z2">
    <w:name w:val="WW8Num5z2"/>
    <w:rsid w:val="002D6A4C"/>
    <w:rPr>
      <w:rFonts w:ascii="Wingdings" w:hAnsi="Wingdings" w:cs="Wingdings"/>
    </w:rPr>
  </w:style>
  <w:style w:type="character" w:customStyle="1" w:styleId="WW8Num5z3">
    <w:name w:val="WW8Num5z3"/>
    <w:rsid w:val="002D6A4C"/>
  </w:style>
  <w:style w:type="character" w:customStyle="1" w:styleId="WW8Num5z4">
    <w:name w:val="WW8Num5z4"/>
    <w:rsid w:val="002D6A4C"/>
  </w:style>
  <w:style w:type="character" w:customStyle="1" w:styleId="WW8Num5z5">
    <w:name w:val="WW8Num5z5"/>
    <w:rsid w:val="002D6A4C"/>
  </w:style>
  <w:style w:type="character" w:customStyle="1" w:styleId="WW8Num5z6">
    <w:name w:val="WW8Num5z6"/>
    <w:rsid w:val="002D6A4C"/>
  </w:style>
  <w:style w:type="character" w:customStyle="1" w:styleId="WW8Num5z7">
    <w:name w:val="WW8Num5z7"/>
    <w:rsid w:val="002D6A4C"/>
  </w:style>
  <w:style w:type="character" w:customStyle="1" w:styleId="WW8Num5z8">
    <w:name w:val="WW8Num5z8"/>
    <w:rsid w:val="002D6A4C"/>
  </w:style>
  <w:style w:type="character" w:customStyle="1" w:styleId="WW8Num6z0">
    <w:name w:val="WW8Num6z0"/>
    <w:rsid w:val="002D6A4C"/>
    <w:rPr>
      <w:rFonts w:hint="default"/>
    </w:rPr>
  </w:style>
  <w:style w:type="character" w:customStyle="1" w:styleId="WW8Num6z1">
    <w:name w:val="WW8Num6z1"/>
    <w:rsid w:val="002D6A4C"/>
  </w:style>
  <w:style w:type="character" w:customStyle="1" w:styleId="WW8Num6z2">
    <w:name w:val="WW8Num6z2"/>
    <w:rsid w:val="002D6A4C"/>
  </w:style>
  <w:style w:type="character" w:customStyle="1" w:styleId="WW8Num6z3">
    <w:name w:val="WW8Num6z3"/>
    <w:rsid w:val="002D6A4C"/>
  </w:style>
  <w:style w:type="character" w:customStyle="1" w:styleId="WW8Num6z4">
    <w:name w:val="WW8Num6z4"/>
    <w:rsid w:val="002D6A4C"/>
  </w:style>
  <w:style w:type="character" w:customStyle="1" w:styleId="WW8Num6z5">
    <w:name w:val="WW8Num6z5"/>
    <w:rsid w:val="002D6A4C"/>
  </w:style>
  <w:style w:type="character" w:customStyle="1" w:styleId="WW8Num6z6">
    <w:name w:val="WW8Num6z6"/>
    <w:rsid w:val="002D6A4C"/>
  </w:style>
  <w:style w:type="character" w:customStyle="1" w:styleId="WW8Num6z7">
    <w:name w:val="WW8Num6z7"/>
    <w:rsid w:val="002D6A4C"/>
  </w:style>
  <w:style w:type="character" w:customStyle="1" w:styleId="WW8Num6z8">
    <w:name w:val="WW8Num6z8"/>
    <w:rsid w:val="002D6A4C"/>
  </w:style>
  <w:style w:type="character" w:customStyle="1" w:styleId="WW8Num7z0">
    <w:name w:val="WW8Num7z0"/>
    <w:rsid w:val="002D6A4C"/>
    <w:rPr>
      <w:rFonts w:hint="default"/>
    </w:rPr>
  </w:style>
  <w:style w:type="character" w:customStyle="1" w:styleId="WW8Num7z1">
    <w:name w:val="WW8Num7z1"/>
    <w:rsid w:val="002D6A4C"/>
  </w:style>
  <w:style w:type="character" w:customStyle="1" w:styleId="WW8Num7z2">
    <w:name w:val="WW8Num7z2"/>
    <w:rsid w:val="002D6A4C"/>
  </w:style>
  <w:style w:type="character" w:customStyle="1" w:styleId="WW8Num7z3">
    <w:name w:val="WW8Num7z3"/>
    <w:rsid w:val="002D6A4C"/>
  </w:style>
  <w:style w:type="character" w:customStyle="1" w:styleId="WW8Num7z4">
    <w:name w:val="WW8Num7z4"/>
    <w:rsid w:val="002D6A4C"/>
  </w:style>
  <w:style w:type="character" w:customStyle="1" w:styleId="WW8Num7z5">
    <w:name w:val="WW8Num7z5"/>
    <w:rsid w:val="002D6A4C"/>
  </w:style>
  <w:style w:type="character" w:customStyle="1" w:styleId="WW8Num7z6">
    <w:name w:val="WW8Num7z6"/>
    <w:rsid w:val="002D6A4C"/>
  </w:style>
  <w:style w:type="character" w:customStyle="1" w:styleId="WW8Num7z7">
    <w:name w:val="WW8Num7z7"/>
    <w:rsid w:val="002D6A4C"/>
  </w:style>
  <w:style w:type="character" w:customStyle="1" w:styleId="WW8Num7z8">
    <w:name w:val="WW8Num7z8"/>
    <w:rsid w:val="002D6A4C"/>
  </w:style>
  <w:style w:type="character" w:customStyle="1" w:styleId="Standardnpsmoodstavce2">
    <w:name w:val="Standardní písmo odstavce2"/>
    <w:rsid w:val="002D6A4C"/>
  </w:style>
  <w:style w:type="character" w:customStyle="1" w:styleId="Absatz-Standardschriftart">
    <w:name w:val="Absatz-Standardschriftart"/>
    <w:rsid w:val="002D6A4C"/>
  </w:style>
  <w:style w:type="character" w:customStyle="1" w:styleId="WW8Num9z0">
    <w:name w:val="WW8Num9z0"/>
    <w:rsid w:val="002D6A4C"/>
    <w:rPr>
      <w:rFonts w:ascii="Symbol" w:hAnsi="Symbol" w:cs="Symbol"/>
    </w:rPr>
  </w:style>
  <w:style w:type="character" w:customStyle="1" w:styleId="WW8Num9z1">
    <w:name w:val="WW8Num9z1"/>
    <w:rsid w:val="002D6A4C"/>
    <w:rPr>
      <w:rFonts w:ascii="Courier New" w:hAnsi="Courier New" w:cs="Courier New"/>
    </w:rPr>
  </w:style>
  <w:style w:type="character" w:customStyle="1" w:styleId="WW8Num9z2">
    <w:name w:val="WW8Num9z2"/>
    <w:rsid w:val="002D6A4C"/>
    <w:rPr>
      <w:rFonts w:ascii="Wingdings" w:hAnsi="Wingdings" w:cs="Wingdings"/>
    </w:rPr>
  </w:style>
  <w:style w:type="character" w:customStyle="1" w:styleId="WW8Num11z1">
    <w:name w:val="WW8Num11z1"/>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2z0">
    <w:name w:val="WW8Num12z0"/>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3z0">
    <w:name w:val="WW8Num13z0"/>
    <w:rsid w:val="002D6A4C"/>
    <w:rPr>
      <w:rFonts w:ascii="Symbol" w:hAnsi="Symbol" w:cs="Symbol"/>
    </w:rPr>
  </w:style>
  <w:style w:type="character" w:customStyle="1" w:styleId="WW8Num13z1">
    <w:name w:val="WW8Num13z1"/>
    <w:rsid w:val="002D6A4C"/>
    <w:rPr>
      <w:rFonts w:ascii="Courier New" w:hAnsi="Courier New" w:cs="Courier New"/>
    </w:rPr>
  </w:style>
  <w:style w:type="character" w:customStyle="1" w:styleId="WW8Num13z2">
    <w:name w:val="WW8Num13z2"/>
    <w:rsid w:val="002D6A4C"/>
    <w:rPr>
      <w:rFonts w:ascii="Wingdings" w:hAnsi="Wingdings" w:cs="Wingdings"/>
    </w:rPr>
  </w:style>
  <w:style w:type="character" w:customStyle="1" w:styleId="Standardnpsmoodstavce1">
    <w:name w:val="Standardní písmo odstavce1"/>
    <w:rsid w:val="002D6A4C"/>
  </w:style>
  <w:style w:type="character" w:styleId="Hypertextovodkaz">
    <w:name w:val="Hyperlink"/>
    <w:rsid w:val="002D6A4C"/>
    <w:rPr>
      <w:color w:val="A65300"/>
      <w:u w:val="single"/>
    </w:rPr>
  </w:style>
  <w:style w:type="character" w:customStyle="1" w:styleId="Zkladntext2">
    <w:name w:val="Základní text (2)_"/>
    <w:rsid w:val="002D6A4C"/>
    <w:rPr>
      <w:rFonts w:ascii="Times New Roman" w:hAnsi="Times New Roman" w:cs="Times New Roman"/>
      <w:i/>
      <w:iCs/>
      <w:spacing w:val="0"/>
      <w:sz w:val="25"/>
      <w:szCs w:val="25"/>
    </w:rPr>
  </w:style>
  <w:style w:type="character" w:customStyle="1" w:styleId="Zkladntext20">
    <w:name w:val="Základní text (2)"/>
    <w:rsid w:val="002D6A4C"/>
    <w:rPr>
      <w:rFonts w:ascii="Times New Roman" w:hAnsi="Times New Roman" w:cs="Times New Roman"/>
      <w:i/>
      <w:iCs/>
      <w:spacing w:val="0"/>
      <w:sz w:val="25"/>
      <w:szCs w:val="25"/>
    </w:rPr>
  </w:style>
  <w:style w:type="character" w:customStyle="1" w:styleId="Zkladntext22">
    <w:name w:val="Základní text (2)2"/>
    <w:rsid w:val="002D6A4C"/>
    <w:rPr>
      <w:rFonts w:ascii="Times New Roman" w:hAnsi="Times New Roman" w:cs="Times New Roman"/>
      <w:i/>
      <w:iCs/>
      <w:spacing w:val="0"/>
      <w:sz w:val="25"/>
      <w:szCs w:val="25"/>
      <w:lang w:val="cs-CZ"/>
    </w:rPr>
  </w:style>
  <w:style w:type="character" w:customStyle="1" w:styleId="Nadpis10">
    <w:name w:val="Nadpis #1_"/>
    <w:rsid w:val="002D6A4C"/>
    <w:rPr>
      <w:rFonts w:ascii="Times New Roman" w:hAnsi="Times New Roman" w:cs="Times New Roman"/>
      <w:spacing w:val="0"/>
      <w:sz w:val="27"/>
      <w:szCs w:val="27"/>
    </w:rPr>
  </w:style>
  <w:style w:type="character" w:customStyle="1" w:styleId="Nadpis11">
    <w:name w:val="Nadpis #1"/>
    <w:rsid w:val="002D6A4C"/>
    <w:rPr>
      <w:rFonts w:ascii="Times New Roman" w:hAnsi="Times New Roman" w:cs="Times New Roman"/>
      <w:spacing w:val="0"/>
      <w:sz w:val="27"/>
      <w:szCs w:val="27"/>
    </w:rPr>
  </w:style>
  <w:style w:type="character" w:customStyle="1" w:styleId="Nadpis2">
    <w:name w:val="Nadpis #2_"/>
    <w:rsid w:val="002D6A4C"/>
    <w:rPr>
      <w:rFonts w:ascii="Times New Roman" w:hAnsi="Times New Roman" w:cs="Times New Roman"/>
      <w:spacing w:val="0"/>
      <w:sz w:val="27"/>
      <w:szCs w:val="27"/>
    </w:rPr>
  </w:style>
  <w:style w:type="character" w:customStyle="1" w:styleId="Nadpis20">
    <w:name w:val="Nadpis #2"/>
    <w:rsid w:val="002D6A4C"/>
    <w:rPr>
      <w:rFonts w:ascii="Times New Roman" w:hAnsi="Times New Roman" w:cs="Times New Roman"/>
      <w:spacing w:val="0"/>
      <w:sz w:val="27"/>
      <w:szCs w:val="27"/>
    </w:rPr>
  </w:style>
  <w:style w:type="character" w:customStyle="1" w:styleId="Zkladntext3">
    <w:name w:val="Základní text (3)_"/>
    <w:rsid w:val="002D6A4C"/>
    <w:rPr>
      <w:rFonts w:ascii="Times New Roman" w:hAnsi="Times New Roman" w:cs="Times New Roman"/>
      <w:i/>
      <w:iCs/>
      <w:spacing w:val="0"/>
      <w:sz w:val="27"/>
      <w:szCs w:val="27"/>
    </w:rPr>
  </w:style>
  <w:style w:type="character" w:customStyle="1" w:styleId="Zkladntext3Nekurzva">
    <w:name w:val="Základní text (3) + Ne kurzíva"/>
    <w:rsid w:val="002D6A4C"/>
    <w:rPr>
      <w:rFonts w:ascii="Times New Roman" w:hAnsi="Times New Roman" w:cs="Times New Roman"/>
      <w:i/>
      <w:iCs/>
      <w:spacing w:val="0"/>
      <w:sz w:val="27"/>
      <w:szCs w:val="27"/>
    </w:rPr>
  </w:style>
  <w:style w:type="character" w:customStyle="1" w:styleId="Zkladntext30">
    <w:name w:val="Základní text (3)"/>
    <w:rsid w:val="002D6A4C"/>
    <w:rPr>
      <w:rFonts w:ascii="Times New Roman" w:hAnsi="Times New Roman" w:cs="Times New Roman"/>
      <w:i/>
      <w:iCs/>
      <w:spacing w:val="0"/>
      <w:sz w:val="27"/>
      <w:szCs w:val="27"/>
    </w:rPr>
  </w:style>
  <w:style w:type="character" w:customStyle="1" w:styleId="Zkladntext32">
    <w:name w:val="Základní text (3)2"/>
    <w:rsid w:val="002D6A4C"/>
    <w:rPr>
      <w:rFonts w:ascii="Times New Roman" w:hAnsi="Times New Roman" w:cs="Times New Roman"/>
      <w:i/>
      <w:iCs/>
      <w:spacing w:val="0"/>
      <w:sz w:val="27"/>
      <w:szCs w:val="27"/>
      <w:lang w:val="cs-CZ"/>
    </w:rPr>
  </w:style>
  <w:style w:type="character" w:customStyle="1" w:styleId="Zkladntext3Nekurzva1">
    <w:name w:val="Základní text (3) + Ne kurzíva1"/>
    <w:rsid w:val="002D6A4C"/>
    <w:rPr>
      <w:rFonts w:ascii="Times New Roman" w:hAnsi="Times New Roman" w:cs="Times New Roman"/>
      <w:i/>
      <w:iCs/>
      <w:spacing w:val="0"/>
      <w:sz w:val="27"/>
      <w:szCs w:val="27"/>
      <w:lang w:val="cs-CZ"/>
    </w:rPr>
  </w:style>
  <w:style w:type="character" w:customStyle="1" w:styleId="ZkladntextChar">
    <w:name w:val="Základní text Char"/>
    <w:rsid w:val="002D6A4C"/>
    <w:rPr>
      <w:rFonts w:ascii="Times New Roman" w:hAnsi="Times New Roman" w:cs="Times New Roman"/>
      <w:spacing w:val="0"/>
      <w:sz w:val="27"/>
      <w:szCs w:val="27"/>
    </w:rPr>
  </w:style>
  <w:style w:type="character" w:customStyle="1" w:styleId="ZkladntextArialUnicodeMS">
    <w:name w:val="Základní text + Arial Unicode MS"/>
    <w:rsid w:val="002D6A4C"/>
    <w:rPr>
      <w:rFonts w:ascii="Arial Unicode MS" w:eastAsia="Arial Unicode MS" w:hAnsi="Arial Unicode MS" w:cs="Arial Unicode MS"/>
      <w:b/>
      <w:bCs/>
      <w:i/>
      <w:iCs/>
      <w:spacing w:val="0"/>
      <w:sz w:val="25"/>
      <w:szCs w:val="25"/>
      <w:lang w:val="cs-CZ"/>
    </w:rPr>
  </w:style>
  <w:style w:type="character" w:customStyle="1" w:styleId="ZkladntextKurzva">
    <w:name w:val="Základní text + Kurzíva"/>
    <w:rsid w:val="002D6A4C"/>
    <w:rPr>
      <w:rFonts w:ascii="Times New Roman" w:hAnsi="Times New Roman" w:cs="Times New Roman"/>
      <w:i/>
      <w:iCs/>
      <w:spacing w:val="0"/>
      <w:sz w:val="27"/>
      <w:szCs w:val="27"/>
    </w:rPr>
  </w:style>
  <w:style w:type="character" w:customStyle="1" w:styleId="ZkladntextKurzva1">
    <w:name w:val="Základní text + Kurzíva1"/>
    <w:rsid w:val="002D6A4C"/>
    <w:rPr>
      <w:rFonts w:ascii="Times New Roman" w:hAnsi="Times New Roman" w:cs="Times New Roman"/>
      <w:i/>
      <w:iCs/>
      <w:spacing w:val="0"/>
      <w:sz w:val="27"/>
      <w:szCs w:val="27"/>
      <w:lang w:val="cs-CZ"/>
    </w:rPr>
  </w:style>
  <w:style w:type="character" w:customStyle="1" w:styleId="Zkladntext4">
    <w:name w:val="Základní text (4)_"/>
    <w:rsid w:val="002D6A4C"/>
    <w:rPr>
      <w:rFonts w:ascii="Times New Roman" w:hAnsi="Times New Roman" w:cs="Times New Roman"/>
      <w:sz w:val="18"/>
      <w:szCs w:val="18"/>
      <w:lang w:val="cs-CZ"/>
    </w:rPr>
  </w:style>
  <w:style w:type="character" w:customStyle="1" w:styleId="Zkladntext40">
    <w:name w:val="Základní text (4)"/>
    <w:rsid w:val="002D6A4C"/>
    <w:rPr>
      <w:rFonts w:ascii="Times New Roman" w:hAnsi="Times New Roman" w:cs="Times New Roman"/>
      <w:sz w:val="18"/>
      <w:szCs w:val="18"/>
      <w:lang w:val="cs-CZ"/>
    </w:rPr>
  </w:style>
  <w:style w:type="character" w:customStyle="1" w:styleId="Zkladntext2dkovn-1pt">
    <w:name w:val="Základní text (2) + Řádkování -1 pt"/>
    <w:rsid w:val="002D6A4C"/>
    <w:rPr>
      <w:rFonts w:ascii="Book Antiqua" w:hAnsi="Book Antiqua" w:cs="Book Antiqua"/>
      <w:i/>
      <w:iCs/>
      <w:spacing w:val="-30"/>
      <w:sz w:val="25"/>
      <w:szCs w:val="25"/>
    </w:rPr>
  </w:style>
  <w:style w:type="character" w:customStyle="1" w:styleId="Zkladntext11pt">
    <w:name w:val="Základní text + 11 pt"/>
    <w:rsid w:val="002D6A4C"/>
    <w:rPr>
      <w:rFonts w:ascii="Book Antiqua" w:hAnsi="Book Antiqua" w:cs="Book Antiqua"/>
      <w:spacing w:val="0"/>
      <w:sz w:val="22"/>
      <w:szCs w:val="22"/>
      <w:lang w:val="cs-CZ"/>
    </w:rPr>
  </w:style>
  <w:style w:type="character" w:customStyle="1" w:styleId="Zkladntext12pt">
    <w:name w:val="Základní text + 12 pt"/>
    <w:rsid w:val="002D6A4C"/>
    <w:rPr>
      <w:rFonts w:ascii="Book Antiqua" w:hAnsi="Book Antiqua" w:cs="Book Antiqua"/>
      <w:spacing w:val="0"/>
      <w:sz w:val="24"/>
      <w:szCs w:val="24"/>
    </w:rPr>
  </w:style>
  <w:style w:type="character" w:customStyle="1" w:styleId="ZkladntextKurzva2">
    <w:name w:val="Základní text + Kurzíva2"/>
    <w:rsid w:val="002D6A4C"/>
    <w:rPr>
      <w:rFonts w:ascii="Times New Roman" w:hAnsi="Times New Roman" w:cs="Times New Roman"/>
      <w:i/>
      <w:iCs/>
      <w:spacing w:val="0"/>
      <w:sz w:val="27"/>
      <w:szCs w:val="27"/>
      <w:lang w:val="cs-CZ"/>
    </w:rPr>
  </w:style>
  <w:style w:type="character" w:customStyle="1" w:styleId="Zkladntext2Nekurzva">
    <w:name w:val="Základní text (2) + Ne kurzíva"/>
    <w:rsid w:val="002D6A4C"/>
    <w:rPr>
      <w:rFonts w:ascii="Century Schoolbook" w:hAnsi="Century Schoolbook" w:cs="Century Schoolbook"/>
      <w:i/>
      <w:iCs/>
      <w:spacing w:val="0"/>
      <w:sz w:val="25"/>
      <w:szCs w:val="25"/>
    </w:rPr>
  </w:style>
  <w:style w:type="character" w:customStyle="1" w:styleId="ZkladntextLucidaSansUnicode1">
    <w:name w:val="Základní text + Lucida Sans Unicode1"/>
    <w:rsid w:val="002D6A4C"/>
    <w:rPr>
      <w:rFonts w:ascii="Lucida Sans Unicode" w:hAnsi="Lucida Sans Unicode" w:cs="Lucida Sans Unicode"/>
      <w:b/>
      <w:bCs/>
      <w:spacing w:val="0"/>
      <w:sz w:val="21"/>
      <w:szCs w:val="21"/>
      <w:lang w:val="cs-CZ"/>
    </w:rPr>
  </w:style>
  <w:style w:type="character" w:customStyle="1" w:styleId="Nadpis12">
    <w:name w:val="Nadpis #12"/>
    <w:rsid w:val="002D6A4C"/>
    <w:rPr>
      <w:rFonts w:ascii="Times New Roman" w:hAnsi="Times New Roman" w:cs="Times New Roman"/>
      <w:b/>
      <w:bCs/>
      <w:spacing w:val="0"/>
      <w:sz w:val="21"/>
      <w:szCs w:val="21"/>
      <w:u w:val="single"/>
    </w:rPr>
  </w:style>
  <w:style w:type="character" w:customStyle="1" w:styleId="Zkladntext5">
    <w:name w:val="Základní text (5)_"/>
    <w:rsid w:val="002D6A4C"/>
    <w:rPr>
      <w:b/>
      <w:bCs/>
      <w:sz w:val="22"/>
      <w:szCs w:val="22"/>
      <w:shd w:val="clear" w:color="auto" w:fill="FFFFFF"/>
    </w:rPr>
  </w:style>
  <w:style w:type="character" w:customStyle="1" w:styleId="Zkladntext50">
    <w:name w:val="Základní text (5)"/>
    <w:rsid w:val="002D6A4C"/>
    <w:rPr>
      <w:b/>
      <w:bCs/>
      <w:sz w:val="22"/>
      <w:szCs w:val="22"/>
      <w:shd w:val="clear" w:color="auto" w:fill="FFFFFF"/>
    </w:rPr>
  </w:style>
  <w:style w:type="character" w:customStyle="1" w:styleId="ZkladntextTun">
    <w:name w:val="Základní text + Tučné"/>
    <w:rsid w:val="002D6A4C"/>
    <w:rPr>
      <w:rFonts w:ascii="Times New Roman" w:hAnsi="Times New Roman" w:cs="Times New Roman"/>
      <w:b/>
      <w:bCs/>
      <w:spacing w:val="0"/>
      <w:sz w:val="21"/>
      <w:szCs w:val="21"/>
    </w:rPr>
  </w:style>
  <w:style w:type="character" w:customStyle="1" w:styleId="ZhlavChar">
    <w:name w:val="Záhlaví Char"/>
    <w:uiPriority w:val="99"/>
    <w:rsid w:val="002D6A4C"/>
    <w:rPr>
      <w:color w:val="000000"/>
      <w:sz w:val="24"/>
      <w:szCs w:val="24"/>
    </w:rPr>
  </w:style>
  <w:style w:type="character" w:customStyle="1" w:styleId="ZpatChar">
    <w:name w:val="Zápatí Char"/>
    <w:rsid w:val="002D6A4C"/>
    <w:rPr>
      <w:color w:val="000000"/>
      <w:sz w:val="24"/>
      <w:szCs w:val="24"/>
    </w:rPr>
  </w:style>
  <w:style w:type="character" w:customStyle="1" w:styleId="TextbublinyChar">
    <w:name w:val="Text bubliny Char"/>
    <w:rsid w:val="002D6A4C"/>
    <w:rPr>
      <w:rFonts w:ascii="Tahoma" w:hAnsi="Tahoma" w:cs="Tahoma"/>
      <w:color w:val="000000"/>
      <w:sz w:val="16"/>
      <w:szCs w:val="16"/>
    </w:rPr>
  </w:style>
  <w:style w:type="character" w:customStyle="1" w:styleId="Symbolyproslovn">
    <w:name w:val="Symboly pro číslování"/>
    <w:rsid w:val="002D6A4C"/>
  </w:style>
  <w:style w:type="character" w:customStyle="1" w:styleId="Odrky">
    <w:name w:val="Odrážky"/>
    <w:rsid w:val="002D6A4C"/>
    <w:rPr>
      <w:rFonts w:ascii="OpenSymbol" w:eastAsia="OpenSymbol" w:hAnsi="OpenSymbol" w:cs="OpenSymbol"/>
    </w:rPr>
  </w:style>
  <w:style w:type="character" w:customStyle="1" w:styleId="NzevChar">
    <w:name w:val="Název Char"/>
    <w:rsid w:val="002D6A4C"/>
    <w:rPr>
      <w:b/>
      <w:bCs/>
      <w:sz w:val="28"/>
      <w:szCs w:val="28"/>
    </w:rPr>
  </w:style>
  <w:style w:type="character" w:customStyle="1" w:styleId="Zkladntext3Char">
    <w:name w:val="Základní text 3 Char"/>
    <w:link w:val="Zkladntext31"/>
    <w:uiPriority w:val="99"/>
    <w:rsid w:val="002D6A4C"/>
    <w:rPr>
      <w:rFonts w:ascii="Arial Unicode MS" w:eastAsia="Arial Unicode MS" w:hAnsi="Arial Unicode MS" w:cs="Arial Unicode MS"/>
      <w:color w:val="000000"/>
      <w:sz w:val="16"/>
      <w:szCs w:val="16"/>
    </w:rPr>
  </w:style>
  <w:style w:type="character" w:customStyle="1" w:styleId="Zkladntextodsazen2Char">
    <w:name w:val="Základní text odsazený 2 Char"/>
    <w:rsid w:val="002D6A4C"/>
    <w:rPr>
      <w:rFonts w:ascii="Arial Unicode MS" w:eastAsia="Arial Unicode MS" w:hAnsi="Arial Unicode MS" w:cs="Arial Unicode MS"/>
      <w:color w:val="000000"/>
      <w:sz w:val="24"/>
      <w:szCs w:val="24"/>
    </w:rPr>
  </w:style>
  <w:style w:type="character" w:customStyle="1" w:styleId="Nadpis5Char">
    <w:name w:val="Nadpis 5 Char"/>
    <w:rsid w:val="002D6A4C"/>
    <w:rPr>
      <w:b/>
      <w:bCs/>
      <w:sz w:val="24"/>
      <w:szCs w:val="24"/>
      <w:u w:val="single"/>
    </w:rPr>
  </w:style>
  <w:style w:type="paragraph" w:customStyle="1" w:styleId="Nadpis">
    <w:name w:val="Nadpis"/>
    <w:basedOn w:val="Normln"/>
    <w:next w:val="Zkladntext"/>
    <w:rsid w:val="002D6A4C"/>
    <w:pPr>
      <w:keepNext/>
      <w:spacing w:before="240" w:after="120"/>
    </w:pPr>
    <w:rPr>
      <w:rFonts w:ascii="Arial" w:eastAsia="Lucida Sans Unicode" w:hAnsi="Arial" w:cs="Mangal"/>
      <w:sz w:val="28"/>
      <w:szCs w:val="28"/>
    </w:rPr>
  </w:style>
  <w:style w:type="paragraph" w:styleId="Zkladntext">
    <w:name w:val="Body Text"/>
    <w:basedOn w:val="Normln"/>
    <w:rsid w:val="002D6A4C"/>
    <w:pPr>
      <w:shd w:val="clear" w:color="auto" w:fill="FFFFFF"/>
      <w:spacing w:after="300" w:line="312" w:lineRule="exact"/>
      <w:ind w:hanging="360"/>
      <w:jc w:val="both"/>
    </w:pPr>
    <w:rPr>
      <w:rFonts w:ascii="Times New Roman" w:hAnsi="Times New Roman" w:cs="Times New Roman"/>
      <w:color w:val="auto"/>
      <w:sz w:val="27"/>
      <w:szCs w:val="27"/>
    </w:rPr>
  </w:style>
  <w:style w:type="paragraph" w:styleId="Seznam">
    <w:name w:val="List"/>
    <w:basedOn w:val="Zkladntext"/>
    <w:rsid w:val="002D6A4C"/>
    <w:rPr>
      <w:rFonts w:cs="Mangal"/>
    </w:rPr>
  </w:style>
  <w:style w:type="paragraph" w:customStyle="1" w:styleId="Popisek">
    <w:name w:val="Popisek"/>
    <w:basedOn w:val="Normln"/>
    <w:rsid w:val="002D6A4C"/>
    <w:pPr>
      <w:suppressLineNumbers/>
      <w:spacing w:before="120" w:after="120"/>
    </w:pPr>
    <w:rPr>
      <w:rFonts w:cs="Mangal"/>
      <w:i/>
      <w:iCs/>
    </w:rPr>
  </w:style>
  <w:style w:type="paragraph" w:customStyle="1" w:styleId="Rejstk">
    <w:name w:val="Rejstřík"/>
    <w:basedOn w:val="Normln"/>
    <w:rsid w:val="002D6A4C"/>
    <w:pPr>
      <w:suppressLineNumbers/>
    </w:pPr>
    <w:rPr>
      <w:rFonts w:cs="Mangal"/>
    </w:rPr>
  </w:style>
  <w:style w:type="paragraph" w:customStyle="1" w:styleId="Zkladntext21">
    <w:name w:val="Základní text (2)1"/>
    <w:basedOn w:val="Normln"/>
    <w:rsid w:val="002D6A4C"/>
    <w:pPr>
      <w:shd w:val="clear" w:color="auto" w:fill="FFFFFF"/>
      <w:spacing w:after="600" w:line="307" w:lineRule="exact"/>
      <w:jc w:val="both"/>
    </w:pPr>
    <w:rPr>
      <w:rFonts w:ascii="Times New Roman" w:hAnsi="Times New Roman" w:cs="Times New Roman"/>
      <w:i/>
      <w:iCs/>
      <w:color w:val="auto"/>
      <w:sz w:val="25"/>
      <w:szCs w:val="25"/>
    </w:rPr>
  </w:style>
  <w:style w:type="paragraph" w:customStyle="1" w:styleId="Nadpis110">
    <w:name w:val="Nadpis #11"/>
    <w:basedOn w:val="Normln"/>
    <w:rsid w:val="002D6A4C"/>
    <w:pPr>
      <w:shd w:val="clear" w:color="auto" w:fill="FFFFFF"/>
      <w:spacing w:before="600" w:after="60" w:line="240" w:lineRule="atLeast"/>
    </w:pPr>
    <w:rPr>
      <w:rFonts w:ascii="Times New Roman" w:hAnsi="Times New Roman" w:cs="Times New Roman"/>
      <w:color w:val="auto"/>
      <w:sz w:val="27"/>
      <w:szCs w:val="27"/>
    </w:rPr>
  </w:style>
  <w:style w:type="paragraph" w:customStyle="1" w:styleId="Nadpis21">
    <w:name w:val="Nadpis #21"/>
    <w:basedOn w:val="Normln"/>
    <w:rsid w:val="002D6A4C"/>
    <w:pPr>
      <w:shd w:val="clear" w:color="auto" w:fill="FFFFFF"/>
      <w:spacing w:before="60" w:after="360" w:line="240" w:lineRule="atLeast"/>
    </w:pPr>
    <w:rPr>
      <w:rFonts w:ascii="Times New Roman" w:hAnsi="Times New Roman" w:cs="Times New Roman"/>
      <w:color w:val="auto"/>
      <w:sz w:val="27"/>
      <w:szCs w:val="27"/>
    </w:rPr>
  </w:style>
  <w:style w:type="paragraph" w:customStyle="1" w:styleId="Zkladntext310">
    <w:name w:val="Základní text (3)1"/>
    <w:basedOn w:val="Normln"/>
    <w:rsid w:val="002D6A4C"/>
    <w:pPr>
      <w:shd w:val="clear" w:color="auto" w:fill="FFFFFF"/>
      <w:spacing w:before="360" w:after="300" w:line="317" w:lineRule="exact"/>
      <w:ind w:hanging="360"/>
      <w:jc w:val="both"/>
    </w:pPr>
    <w:rPr>
      <w:rFonts w:ascii="Times New Roman" w:hAnsi="Times New Roman" w:cs="Times New Roman"/>
      <w:i/>
      <w:iCs/>
      <w:color w:val="auto"/>
      <w:sz w:val="27"/>
      <w:szCs w:val="27"/>
    </w:rPr>
  </w:style>
  <w:style w:type="paragraph" w:customStyle="1" w:styleId="Zkladntext41">
    <w:name w:val="Základní text (4)1"/>
    <w:basedOn w:val="Normln"/>
    <w:rsid w:val="002D6A4C"/>
    <w:pPr>
      <w:shd w:val="clear" w:color="auto" w:fill="FFFFFF"/>
      <w:spacing w:after="180" w:line="240" w:lineRule="atLeast"/>
    </w:pPr>
    <w:rPr>
      <w:rFonts w:ascii="Times New Roman" w:hAnsi="Times New Roman" w:cs="Times New Roman"/>
      <w:color w:val="auto"/>
      <w:sz w:val="18"/>
      <w:szCs w:val="18"/>
    </w:rPr>
  </w:style>
  <w:style w:type="paragraph" w:customStyle="1" w:styleId="Zkladntext51">
    <w:name w:val="Základní text (5)1"/>
    <w:basedOn w:val="Normln"/>
    <w:rsid w:val="002D6A4C"/>
    <w:pPr>
      <w:shd w:val="clear" w:color="auto" w:fill="FFFFFF"/>
      <w:spacing w:after="780" w:line="240" w:lineRule="atLeast"/>
    </w:pPr>
    <w:rPr>
      <w:rFonts w:cs="Times New Roman"/>
      <w:b/>
      <w:bCs/>
      <w:color w:val="auto"/>
      <w:sz w:val="22"/>
      <w:szCs w:val="22"/>
    </w:rPr>
  </w:style>
  <w:style w:type="paragraph" w:customStyle="1" w:styleId="Zkladntext311">
    <w:name w:val="Základní text 31"/>
    <w:basedOn w:val="Normln"/>
    <w:rsid w:val="002D6A4C"/>
    <w:pPr>
      <w:spacing w:after="120"/>
    </w:pPr>
    <w:rPr>
      <w:sz w:val="16"/>
      <w:szCs w:val="16"/>
    </w:rPr>
  </w:style>
  <w:style w:type="paragraph" w:customStyle="1" w:styleId="Normln1">
    <w:name w:val="Normální1"/>
    <w:basedOn w:val="Normln"/>
    <w:rsid w:val="002D6A4C"/>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customStyle="1" w:styleId="ZkladntextIMP">
    <w:name w:val="Základní text_IMP"/>
    <w:basedOn w:val="Normln"/>
    <w:rsid w:val="002D6A4C"/>
    <w:pPr>
      <w:spacing w:line="276" w:lineRule="auto"/>
    </w:pPr>
    <w:rPr>
      <w:rFonts w:ascii="Times New Roman" w:eastAsia="Times New Roman" w:hAnsi="Times New Roman" w:cs="Times New Roman"/>
      <w:color w:val="auto"/>
    </w:rPr>
  </w:style>
  <w:style w:type="paragraph" w:styleId="Zkladntextodsazen">
    <w:name w:val="Body Text Indent"/>
    <w:basedOn w:val="Normln"/>
    <w:rsid w:val="002D6A4C"/>
    <w:pPr>
      <w:spacing w:after="120"/>
      <w:ind w:left="283"/>
    </w:pPr>
    <w:rPr>
      <w:rFonts w:ascii="Times New Roman" w:eastAsia="Times New Roman" w:hAnsi="Times New Roman" w:cs="Times New Roman"/>
      <w:color w:val="auto"/>
    </w:rPr>
  </w:style>
  <w:style w:type="paragraph" w:styleId="Zhlav">
    <w:name w:val="header"/>
    <w:basedOn w:val="Normln"/>
    <w:uiPriority w:val="99"/>
    <w:rsid w:val="002D6A4C"/>
    <w:pPr>
      <w:tabs>
        <w:tab w:val="center" w:pos="4536"/>
        <w:tab w:val="right" w:pos="9072"/>
      </w:tabs>
    </w:pPr>
    <w:rPr>
      <w:rFonts w:cs="Times New Roman"/>
    </w:rPr>
  </w:style>
  <w:style w:type="paragraph" w:styleId="Zpat">
    <w:name w:val="footer"/>
    <w:basedOn w:val="Normln"/>
    <w:rsid w:val="002D6A4C"/>
    <w:pPr>
      <w:tabs>
        <w:tab w:val="center" w:pos="4536"/>
        <w:tab w:val="right" w:pos="9072"/>
      </w:tabs>
    </w:pPr>
    <w:rPr>
      <w:rFonts w:cs="Times New Roman"/>
    </w:rPr>
  </w:style>
  <w:style w:type="paragraph" w:styleId="Textbubliny">
    <w:name w:val="Balloon Text"/>
    <w:basedOn w:val="Normln"/>
    <w:rsid w:val="002D6A4C"/>
    <w:rPr>
      <w:rFonts w:ascii="Tahoma" w:hAnsi="Tahoma" w:cs="Times New Roman"/>
      <w:sz w:val="16"/>
      <w:szCs w:val="16"/>
    </w:rPr>
  </w:style>
  <w:style w:type="paragraph" w:customStyle="1" w:styleId="Zkladntextodsazen21">
    <w:name w:val="Základní text odsazený 21"/>
    <w:basedOn w:val="Normln"/>
    <w:rsid w:val="002D6A4C"/>
    <w:pPr>
      <w:spacing w:after="120" w:line="480" w:lineRule="auto"/>
      <w:ind w:left="283"/>
    </w:pPr>
  </w:style>
  <w:style w:type="paragraph" w:styleId="Nzev">
    <w:name w:val="Title"/>
    <w:basedOn w:val="Normln"/>
    <w:next w:val="Podtitul"/>
    <w:qFormat/>
    <w:rsid w:val="002D6A4C"/>
    <w:pPr>
      <w:autoSpaceDE w:val="0"/>
      <w:spacing w:before="120"/>
      <w:jc w:val="center"/>
    </w:pPr>
    <w:rPr>
      <w:rFonts w:ascii="Times New Roman" w:eastAsia="Times New Roman" w:hAnsi="Times New Roman" w:cs="Times New Roman"/>
      <w:b/>
      <w:bCs/>
      <w:color w:val="auto"/>
      <w:sz w:val="28"/>
      <w:szCs w:val="28"/>
    </w:rPr>
  </w:style>
  <w:style w:type="paragraph" w:styleId="Podtitul">
    <w:name w:val="Subtitle"/>
    <w:basedOn w:val="Nadpis"/>
    <w:next w:val="Zkladntext"/>
    <w:qFormat/>
    <w:rsid w:val="002D6A4C"/>
    <w:pPr>
      <w:jc w:val="center"/>
    </w:pPr>
    <w:rPr>
      <w:i/>
      <w:iCs/>
    </w:rPr>
  </w:style>
  <w:style w:type="paragraph" w:customStyle="1" w:styleId="Textvbloku1">
    <w:name w:val="Text v bloku1"/>
    <w:basedOn w:val="Normln"/>
    <w:rsid w:val="002D6A4C"/>
    <w:pPr>
      <w:ind w:left="2832" w:right="-288" w:firstLine="3"/>
    </w:pPr>
    <w:rPr>
      <w:rFonts w:ascii="Times New Roman" w:eastAsia="Times New Roman" w:hAnsi="Times New Roman" w:cs="Times New Roman"/>
      <w:color w:val="auto"/>
      <w:sz w:val="36"/>
    </w:rPr>
  </w:style>
  <w:style w:type="paragraph" w:customStyle="1" w:styleId="Zkladntext320">
    <w:name w:val="Základní text 32"/>
    <w:basedOn w:val="Normln"/>
    <w:rsid w:val="002D6A4C"/>
    <w:pPr>
      <w:suppressAutoHyphens w:val="0"/>
      <w:spacing w:after="120"/>
    </w:pPr>
    <w:rPr>
      <w:rFonts w:cs="Times New Roman"/>
      <w:sz w:val="16"/>
      <w:szCs w:val="16"/>
    </w:rPr>
  </w:style>
  <w:style w:type="paragraph" w:customStyle="1" w:styleId="Zkladntextodsazen22">
    <w:name w:val="Základní text odsazený 22"/>
    <w:basedOn w:val="Normln"/>
    <w:rsid w:val="002D6A4C"/>
    <w:pPr>
      <w:suppressAutoHyphens w:val="0"/>
      <w:spacing w:after="120" w:line="480" w:lineRule="auto"/>
      <w:ind w:left="283"/>
    </w:pPr>
    <w:rPr>
      <w:rFonts w:cs="Times New Roman"/>
    </w:rPr>
  </w:style>
  <w:style w:type="paragraph" w:customStyle="1" w:styleId="Styl">
    <w:name w:val="Styl"/>
    <w:rsid w:val="002D6A4C"/>
    <w:pPr>
      <w:widowControl w:val="0"/>
      <w:suppressAutoHyphens/>
      <w:autoSpaceDE w:val="0"/>
    </w:pPr>
    <w:rPr>
      <w:sz w:val="24"/>
      <w:szCs w:val="24"/>
      <w:lang w:eastAsia="ar-SA"/>
    </w:rPr>
  </w:style>
  <w:style w:type="paragraph" w:customStyle="1" w:styleId="Normln10">
    <w:name w:val="Normální1"/>
    <w:basedOn w:val="Normln"/>
    <w:rsid w:val="002D6A4C"/>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styleId="Bezmezer">
    <w:name w:val="No Spacing"/>
    <w:qFormat/>
    <w:rsid w:val="002D6A4C"/>
    <w:pPr>
      <w:suppressAutoHyphens/>
    </w:pPr>
    <w:rPr>
      <w:rFonts w:ascii="Calibri" w:eastAsia="Calibri" w:hAnsi="Calibri" w:cs="Calibri"/>
      <w:sz w:val="22"/>
      <w:szCs w:val="22"/>
      <w:lang w:eastAsia="ar-SA"/>
    </w:rPr>
  </w:style>
  <w:style w:type="paragraph" w:styleId="Odstavecseseznamem">
    <w:name w:val="List Paragraph"/>
    <w:basedOn w:val="Normln"/>
    <w:uiPriority w:val="34"/>
    <w:qFormat/>
    <w:rsid w:val="00364BDC"/>
    <w:pPr>
      <w:suppressAutoHyphens w:val="0"/>
      <w:spacing w:line="288" w:lineRule="auto"/>
      <w:ind w:left="720"/>
      <w:contextualSpacing/>
      <w:jc w:val="both"/>
    </w:pPr>
    <w:rPr>
      <w:rFonts w:ascii="JohnSans Text Pro" w:eastAsia="Times New Roman" w:hAnsi="JohnSans Text Pro" w:cs="Times New Roman"/>
      <w:color w:val="auto"/>
      <w:sz w:val="20"/>
      <w:lang w:eastAsia="cs-CZ"/>
    </w:rPr>
  </w:style>
  <w:style w:type="paragraph" w:styleId="Zkladntext31">
    <w:name w:val="Body Text 3"/>
    <w:basedOn w:val="Normln"/>
    <w:link w:val="Zkladntext3Char"/>
    <w:uiPriority w:val="99"/>
    <w:unhideWhenUsed/>
    <w:rsid w:val="00364BDC"/>
    <w:pPr>
      <w:suppressAutoHyphens w:val="0"/>
      <w:spacing w:after="120" w:line="288" w:lineRule="auto"/>
      <w:jc w:val="both"/>
    </w:pPr>
    <w:rPr>
      <w:rFonts w:cs="Times New Roman"/>
      <w:sz w:val="16"/>
      <w:szCs w:val="16"/>
    </w:rPr>
  </w:style>
  <w:style w:type="character" w:customStyle="1" w:styleId="Zkladntext3Char1">
    <w:name w:val="Základní text 3 Char1"/>
    <w:uiPriority w:val="99"/>
    <w:semiHidden/>
    <w:rsid w:val="00364BDC"/>
    <w:rPr>
      <w:rFonts w:ascii="Arial Unicode MS" w:eastAsia="Arial Unicode MS" w:hAnsi="Arial Unicode MS" w:cs="Arial Unicode MS"/>
      <w:color w:val="000000"/>
      <w:sz w:val="16"/>
      <w:szCs w:val="16"/>
      <w:lang w:eastAsia="ar-SA"/>
    </w:rPr>
  </w:style>
  <w:style w:type="table" w:styleId="Mkatabulky">
    <w:name w:val="Table Grid"/>
    <w:basedOn w:val="Normlntabulka"/>
    <w:uiPriority w:val="59"/>
    <w:rsid w:val="0093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21657"/>
    <w:pPr>
      <w:suppressAutoHyphens/>
    </w:pPr>
    <w:rPr>
      <w:rFonts w:ascii="Arial Unicode MS" w:eastAsia="Arial Unicode MS" w:hAnsi="Arial Unicode MS" w:cs="Arial Unicode MS"/>
      <w:color w:val="000000"/>
      <w:sz w:val="24"/>
      <w:szCs w:val="24"/>
      <w:lang w:eastAsia="ar-SA"/>
    </w:rPr>
  </w:style>
  <w:style w:type="paragraph" w:styleId="Nadpis1">
    <w:name w:val="heading 1"/>
    <w:basedOn w:val="Normln"/>
    <w:next w:val="Normln"/>
    <w:qFormat/>
    <w:rsid w:val="002D6A4C"/>
    <w:pPr>
      <w:keepNext/>
      <w:numPr>
        <w:numId w:val="1"/>
      </w:numPr>
      <w:spacing w:before="240" w:after="60"/>
      <w:outlineLvl w:val="0"/>
    </w:pPr>
    <w:rPr>
      <w:rFonts w:ascii="Arial" w:hAnsi="Arial" w:cs="Arial"/>
      <w:b/>
      <w:bCs/>
      <w:kern w:val="1"/>
      <w:sz w:val="32"/>
      <w:szCs w:val="32"/>
    </w:rPr>
  </w:style>
  <w:style w:type="paragraph" w:styleId="Nadpis5">
    <w:name w:val="heading 5"/>
    <w:basedOn w:val="Normln"/>
    <w:next w:val="Normln"/>
    <w:qFormat/>
    <w:rsid w:val="002D6A4C"/>
    <w:pPr>
      <w:keepNext/>
      <w:numPr>
        <w:ilvl w:val="4"/>
        <w:numId w:val="1"/>
      </w:numPr>
      <w:autoSpaceDE w:val="0"/>
      <w:jc w:val="both"/>
      <w:outlineLvl w:val="4"/>
    </w:pPr>
    <w:rPr>
      <w:rFonts w:ascii="Times New Roman" w:eastAsia="Times New Roman" w:hAnsi="Times New Roman" w:cs="Times New Roman"/>
      <w:b/>
      <w:bCs/>
      <w:color w:val="auto"/>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D6A4C"/>
  </w:style>
  <w:style w:type="character" w:customStyle="1" w:styleId="WW8Num1z1">
    <w:name w:val="WW8Num1z1"/>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z2">
    <w:name w:val="WW8Num1z2"/>
    <w:rsid w:val="002D6A4C"/>
  </w:style>
  <w:style w:type="character" w:customStyle="1" w:styleId="WW8Num1z3">
    <w:name w:val="WW8Num1z3"/>
    <w:rsid w:val="002D6A4C"/>
  </w:style>
  <w:style w:type="character" w:customStyle="1" w:styleId="WW8Num1z4">
    <w:name w:val="WW8Num1z4"/>
    <w:rsid w:val="002D6A4C"/>
  </w:style>
  <w:style w:type="character" w:customStyle="1" w:styleId="WW8Num1z5">
    <w:name w:val="WW8Num1z5"/>
    <w:rsid w:val="002D6A4C"/>
  </w:style>
  <w:style w:type="character" w:customStyle="1" w:styleId="WW8Num1z6">
    <w:name w:val="WW8Num1z6"/>
    <w:rsid w:val="002D6A4C"/>
  </w:style>
  <w:style w:type="character" w:customStyle="1" w:styleId="WW8Num1z7">
    <w:name w:val="WW8Num1z7"/>
    <w:rsid w:val="002D6A4C"/>
  </w:style>
  <w:style w:type="character" w:customStyle="1" w:styleId="WW8Num1z8">
    <w:name w:val="WW8Num1z8"/>
    <w:rsid w:val="002D6A4C"/>
  </w:style>
  <w:style w:type="character" w:customStyle="1" w:styleId="WW8Num2z0">
    <w:name w:val="WW8Num2z0"/>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sid w:val="002D6A4C"/>
    <w:rPr>
      <w:rFonts w:ascii="Book Antiqua" w:hAnsi="Book Antiqua" w:cs="Book Antiqua"/>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3z1">
    <w:name w:val="WW8Num3z1"/>
    <w:rsid w:val="002D6A4C"/>
    <w:rPr>
      <w:rFonts w:ascii="Book Antiqua" w:hAnsi="Book Antiqua" w:cs="Book Antiqua"/>
      <w:b/>
      <w:bCs/>
      <w:i w:val="0"/>
      <w:iCs w:val="0"/>
      <w:caps w:val="0"/>
      <w:smallCaps w:val="0"/>
      <w:strike w:val="0"/>
      <w:dstrike w:val="0"/>
      <w:color w:val="000000"/>
      <w:spacing w:val="0"/>
      <w:w w:val="100"/>
      <w:position w:val="0"/>
      <w:sz w:val="26"/>
      <w:szCs w:val="26"/>
      <w:u w:val="none"/>
      <w:vertAlign w:val="baseline"/>
    </w:rPr>
  </w:style>
  <w:style w:type="character" w:customStyle="1" w:styleId="WW8Num3z2">
    <w:name w:val="WW8Num3z2"/>
    <w:rsid w:val="002D6A4C"/>
  </w:style>
  <w:style w:type="character" w:customStyle="1" w:styleId="WW8Num3z3">
    <w:name w:val="WW8Num3z3"/>
    <w:rsid w:val="002D6A4C"/>
  </w:style>
  <w:style w:type="character" w:customStyle="1" w:styleId="WW8Num3z4">
    <w:name w:val="WW8Num3z4"/>
    <w:rsid w:val="002D6A4C"/>
  </w:style>
  <w:style w:type="character" w:customStyle="1" w:styleId="WW8Num3z5">
    <w:name w:val="WW8Num3z5"/>
    <w:rsid w:val="002D6A4C"/>
  </w:style>
  <w:style w:type="character" w:customStyle="1" w:styleId="WW8Num3z6">
    <w:name w:val="WW8Num3z6"/>
    <w:rsid w:val="002D6A4C"/>
  </w:style>
  <w:style w:type="character" w:customStyle="1" w:styleId="WW8Num3z7">
    <w:name w:val="WW8Num3z7"/>
    <w:rsid w:val="002D6A4C"/>
  </w:style>
  <w:style w:type="character" w:customStyle="1" w:styleId="WW8Num3z8">
    <w:name w:val="WW8Num3z8"/>
    <w:rsid w:val="002D6A4C"/>
  </w:style>
  <w:style w:type="character" w:customStyle="1" w:styleId="WW8Num2z1">
    <w:name w:val="WW8Num2z1"/>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4z0">
    <w:name w:val="WW8Num4z0"/>
    <w:rsid w:val="002D6A4C"/>
    <w:rPr>
      <w:rFonts w:ascii="Symbol" w:hAnsi="Symbol" w:cs="OpenSymbol"/>
    </w:rPr>
  </w:style>
  <w:style w:type="character" w:customStyle="1" w:styleId="WW8Num5z0">
    <w:name w:val="WW8Num5z0"/>
    <w:rsid w:val="002D6A4C"/>
    <w:rPr>
      <w:rFonts w:ascii="Symbol" w:hAnsi="Symbol" w:cs="Symbol"/>
    </w:rPr>
  </w:style>
  <w:style w:type="character" w:customStyle="1" w:styleId="WW8Num5z1">
    <w:name w:val="WW8Num5z1"/>
    <w:rsid w:val="002D6A4C"/>
    <w:rPr>
      <w:rFonts w:ascii="Courier New" w:hAnsi="Courier New" w:cs="Courier New"/>
    </w:rPr>
  </w:style>
  <w:style w:type="character" w:customStyle="1" w:styleId="WW8Num5z2">
    <w:name w:val="WW8Num5z2"/>
    <w:rsid w:val="002D6A4C"/>
    <w:rPr>
      <w:rFonts w:ascii="Wingdings" w:hAnsi="Wingdings" w:cs="Wingdings"/>
    </w:rPr>
  </w:style>
  <w:style w:type="character" w:customStyle="1" w:styleId="WW8Num5z3">
    <w:name w:val="WW8Num5z3"/>
    <w:rsid w:val="002D6A4C"/>
  </w:style>
  <w:style w:type="character" w:customStyle="1" w:styleId="WW8Num5z4">
    <w:name w:val="WW8Num5z4"/>
    <w:rsid w:val="002D6A4C"/>
  </w:style>
  <w:style w:type="character" w:customStyle="1" w:styleId="WW8Num5z5">
    <w:name w:val="WW8Num5z5"/>
    <w:rsid w:val="002D6A4C"/>
  </w:style>
  <w:style w:type="character" w:customStyle="1" w:styleId="WW8Num5z6">
    <w:name w:val="WW8Num5z6"/>
    <w:rsid w:val="002D6A4C"/>
  </w:style>
  <w:style w:type="character" w:customStyle="1" w:styleId="WW8Num5z7">
    <w:name w:val="WW8Num5z7"/>
    <w:rsid w:val="002D6A4C"/>
  </w:style>
  <w:style w:type="character" w:customStyle="1" w:styleId="WW8Num5z8">
    <w:name w:val="WW8Num5z8"/>
    <w:rsid w:val="002D6A4C"/>
  </w:style>
  <w:style w:type="character" w:customStyle="1" w:styleId="WW8Num6z0">
    <w:name w:val="WW8Num6z0"/>
    <w:rsid w:val="002D6A4C"/>
    <w:rPr>
      <w:rFonts w:hint="default"/>
    </w:rPr>
  </w:style>
  <w:style w:type="character" w:customStyle="1" w:styleId="WW8Num6z1">
    <w:name w:val="WW8Num6z1"/>
    <w:rsid w:val="002D6A4C"/>
  </w:style>
  <w:style w:type="character" w:customStyle="1" w:styleId="WW8Num6z2">
    <w:name w:val="WW8Num6z2"/>
    <w:rsid w:val="002D6A4C"/>
  </w:style>
  <w:style w:type="character" w:customStyle="1" w:styleId="WW8Num6z3">
    <w:name w:val="WW8Num6z3"/>
    <w:rsid w:val="002D6A4C"/>
  </w:style>
  <w:style w:type="character" w:customStyle="1" w:styleId="WW8Num6z4">
    <w:name w:val="WW8Num6z4"/>
    <w:rsid w:val="002D6A4C"/>
  </w:style>
  <w:style w:type="character" w:customStyle="1" w:styleId="WW8Num6z5">
    <w:name w:val="WW8Num6z5"/>
    <w:rsid w:val="002D6A4C"/>
  </w:style>
  <w:style w:type="character" w:customStyle="1" w:styleId="WW8Num6z6">
    <w:name w:val="WW8Num6z6"/>
    <w:rsid w:val="002D6A4C"/>
  </w:style>
  <w:style w:type="character" w:customStyle="1" w:styleId="WW8Num6z7">
    <w:name w:val="WW8Num6z7"/>
    <w:rsid w:val="002D6A4C"/>
  </w:style>
  <w:style w:type="character" w:customStyle="1" w:styleId="WW8Num6z8">
    <w:name w:val="WW8Num6z8"/>
    <w:rsid w:val="002D6A4C"/>
  </w:style>
  <w:style w:type="character" w:customStyle="1" w:styleId="WW8Num7z0">
    <w:name w:val="WW8Num7z0"/>
    <w:rsid w:val="002D6A4C"/>
    <w:rPr>
      <w:rFonts w:hint="default"/>
    </w:rPr>
  </w:style>
  <w:style w:type="character" w:customStyle="1" w:styleId="WW8Num7z1">
    <w:name w:val="WW8Num7z1"/>
    <w:rsid w:val="002D6A4C"/>
  </w:style>
  <w:style w:type="character" w:customStyle="1" w:styleId="WW8Num7z2">
    <w:name w:val="WW8Num7z2"/>
    <w:rsid w:val="002D6A4C"/>
  </w:style>
  <w:style w:type="character" w:customStyle="1" w:styleId="WW8Num7z3">
    <w:name w:val="WW8Num7z3"/>
    <w:rsid w:val="002D6A4C"/>
  </w:style>
  <w:style w:type="character" w:customStyle="1" w:styleId="WW8Num7z4">
    <w:name w:val="WW8Num7z4"/>
    <w:rsid w:val="002D6A4C"/>
  </w:style>
  <w:style w:type="character" w:customStyle="1" w:styleId="WW8Num7z5">
    <w:name w:val="WW8Num7z5"/>
    <w:rsid w:val="002D6A4C"/>
  </w:style>
  <w:style w:type="character" w:customStyle="1" w:styleId="WW8Num7z6">
    <w:name w:val="WW8Num7z6"/>
    <w:rsid w:val="002D6A4C"/>
  </w:style>
  <w:style w:type="character" w:customStyle="1" w:styleId="WW8Num7z7">
    <w:name w:val="WW8Num7z7"/>
    <w:rsid w:val="002D6A4C"/>
  </w:style>
  <w:style w:type="character" w:customStyle="1" w:styleId="WW8Num7z8">
    <w:name w:val="WW8Num7z8"/>
    <w:rsid w:val="002D6A4C"/>
  </w:style>
  <w:style w:type="character" w:customStyle="1" w:styleId="Standardnpsmoodstavce2">
    <w:name w:val="Standardní písmo odstavce2"/>
    <w:rsid w:val="002D6A4C"/>
  </w:style>
  <w:style w:type="character" w:customStyle="1" w:styleId="Absatz-Standardschriftart">
    <w:name w:val="Absatz-Standardschriftart"/>
    <w:rsid w:val="002D6A4C"/>
  </w:style>
  <w:style w:type="character" w:customStyle="1" w:styleId="WW8Num9z0">
    <w:name w:val="WW8Num9z0"/>
    <w:rsid w:val="002D6A4C"/>
    <w:rPr>
      <w:rFonts w:ascii="Symbol" w:hAnsi="Symbol" w:cs="Symbol"/>
    </w:rPr>
  </w:style>
  <w:style w:type="character" w:customStyle="1" w:styleId="WW8Num9z1">
    <w:name w:val="WW8Num9z1"/>
    <w:rsid w:val="002D6A4C"/>
    <w:rPr>
      <w:rFonts w:ascii="Courier New" w:hAnsi="Courier New" w:cs="Courier New"/>
    </w:rPr>
  </w:style>
  <w:style w:type="character" w:customStyle="1" w:styleId="WW8Num9z2">
    <w:name w:val="WW8Num9z2"/>
    <w:rsid w:val="002D6A4C"/>
    <w:rPr>
      <w:rFonts w:ascii="Wingdings" w:hAnsi="Wingdings" w:cs="Wingdings"/>
    </w:rPr>
  </w:style>
  <w:style w:type="character" w:customStyle="1" w:styleId="WW8Num11z1">
    <w:name w:val="WW8Num11z1"/>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2z0">
    <w:name w:val="WW8Num12z0"/>
    <w:rsid w:val="002D6A4C"/>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3z0">
    <w:name w:val="WW8Num13z0"/>
    <w:rsid w:val="002D6A4C"/>
    <w:rPr>
      <w:rFonts w:ascii="Symbol" w:hAnsi="Symbol" w:cs="Symbol"/>
    </w:rPr>
  </w:style>
  <w:style w:type="character" w:customStyle="1" w:styleId="WW8Num13z1">
    <w:name w:val="WW8Num13z1"/>
    <w:rsid w:val="002D6A4C"/>
    <w:rPr>
      <w:rFonts w:ascii="Courier New" w:hAnsi="Courier New" w:cs="Courier New"/>
    </w:rPr>
  </w:style>
  <w:style w:type="character" w:customStyle="1" w:styleId="WW8Num13z2">
    <w:name w:val="WW8Num13z2"/>
    <w:rsid w:val="002D6A4C"/>
    <w:rPr>
      <w:rFonts w:ascii="Wingdings" w:hAnsi="Wingdings" w:cs="Wingdings"/>
    </w:rPr>
  </w:style>
  <w:style w:type="character" w:customStyle="1" w:styleId="Standardnpsmoodstavce1">
    <w:name w:val="Standardní písmo odstavce1"/>
    <w:rsid w:val="002D6A4C"/>
  </w:style>
  <w:style w:type="character" w:styleId="Hypertextovodkaz">
    <w:name w:val="Hyperlink"/>
    <w:rsid w:val="002D6A4C"/>
    <w:rPr>
      <w:color w:val="A65300"/>
      <w:u w:val="single"/>
    </w:rPr>
  </w:style>
  <w:style w:type="character" w:customStyle="1" w:styleId="Zkladntext2">
    <w:name w:val="Základní text (2)_"/>
    <w:rsid w:val="002D6A4C"/>
    <w:rPr>
      <w:rFonts w:ascii="Times New Roman" w:hAnsi="Times New Roman" w:cs="Times New Roman"/>
      <w:i/>
      <w:iCs/>
      <w:spacing w:val="0"/>
      <w:sz w:val="25"/>
      <w:szCs w:val="25"/>
    </w:rPr>
  </w:style>
  <w:style w:type="character" w:customStyle="1" w:styleId="Zkladntext20">
    <w:name w:val="Základní text (2)"/>
    <w:rsid w:val="002D6A4C"/>
    <w:rPr>
      <w:rFonts w:ascii="Times New Roman" w:hAnsi="Times New Roman" w:cs="Times New Roman"/>
      <w:i/>
      <w:iCs/>
      <w:spacing w:val="0"/>
      <w:sz w:val="25"/>
      <w:szCs w:val="25"/>
    </w:rPr>
  </w:style>
  <w:style w:type="character" w:customStyle="1" w:styleId="Zkladntext22">
    <w:name w:val="Základní text (2)2"/>
    <w:rsid w:val="002D6A4C"/>
    <w:rPr>
      <w:rFonts w:ascii="Times New Roman" w:hAnsi="Times New Roman" w:cs="Times New Roman"/>
      <w:i/>
      <w:iCs/>
      <w:spacing w:val="0"/>
      <w:sz w:val="25"/>
      <w:szCs w:val="25"/>
      <w:lang w:val="cs-CZ"/>
    </w:rPr>
  </w:style>
  <w:style w:type="character" w:customStyle="1" w:styleId="Nadpis10">
    <w:name w:val="Nadpis #1_"/>
    <w:rsid w:val="002D6A4C"/>
    <w:rPr>
      <w:rFonts w:ascii="Times New Roman" w:hAnsi="Times New Roman" w:cs="Times New Roman"/>
      <w:spacing w:val="0"/>
      <w:sz w:val="27"/>
      <w:szCs w:val="27"/>
    </w:rPr>
  </w:style>
  <w:style w:type="character" w:customStyle="1" w:styleId="Nadpis11">
    <w:name w:val="Nadpis #1"/>
    <w:rsid w:val="002D6A4C"/>
    <w:rPr>
      <w:rFonts w:ascii="Times New Roman" w:hAnsi="Times New Roman" w:cs="Times New Roman"/>
      <w:spacing w:val="0"/>
      <w:sz w:val="27"/>
      <w:szCs w:val="27"/>
    </w:rPr>
  </w:style>
  <w:style w:type="character" w:customStyle="1" w:styleId="Nadpis2">
    <w:name w:val="Nadpis #2_"/>
    <w:rsid w:val="002D6A4C"/>
    <w:rPr>
      <w:rFonts w:ascii="Times New Roman" w:hAnsi="Times New Roman" w:cs="Times New Roman"/>
      <w:spacing w:val="0"/>
      <w:sz w:val="27"/>
      <w:szCs w:val="27"/>
    </w:rPr>
  </w:style>
  <w:style w:type="character" w:customStyle="1" w:styleId="Nadpis20">
    <w:name w:val="Nadpis #2"/>
    <w:rsid w:val="002D6A4C"/>
    <w:rPr>
      <w:rFonts w:ascii="Times New Roman" w:hAnsi="Times New Roman" w:cs="Times New Roman"/>
      <w:spacing w:val="0"/>
      <w:sz w:val="27"/>
      <w:szCs w:val="27"/>
    </w:rPr>
  </w:style>
  <w:style w:type="character" w:customStyle="1" w:styleId="Zkladntext3">
    <w:name w:val="Základní text (3)_"/>
    <w:rsid w:val="002D6A4C"/>
    <w:rPr>
      <w:rFonts w:ascii="Times New Roman" w:hAnsi="Times New Roman" w:cs="Times New Roman"/>
      <w:i/>
      <w:iCs/>
      <w:spacing w:val="0"/>
      <w:sz w:val="27"/>
      <w:szCs w:val="27"/>
    </w:rPr>
  </w:style>
  <w:style w:type="character" w:customStyle="1" w:styleId="Zkladntext3Nekurzva">
    <w:name w:val="Základní text (3) + Ne kurzíva"/>
    <w:rsid w:val="002D6A4C"/>
    <w:rPr>
      <w:rFonts w:ascii="Times New Roman" w:hAnsi="Times New Roman" w:cs="Times New Roman"/>
      <w:i/>
      <w:iCs/>
      <w:spacing w:val="0"/>
      <w:sz w:val="27"/>
      <w:szCs w:val="27"/>
    </w:rPr>
  </w:style>
  <w:style w:type="character" w:customStyle="1" w:styleId="Zkladntext30">
    <w:name w:val="Základní text (3)"/>
    <w:rsid w:val="002D6A4C"/>
    <w:rPr>
      <w:rFonts w:ascii="Times New Roman" w:hAnsi="Times New Roman" w:cs="Times New Roman"/>
      <w:i/>
      <w:iCs/>
      <w:spacing w:val="0"/>
      <w:sz w:val="27"/>
      <w:szCs w:val="27"/>
    </w:rPr>
  </w:style>
  <w:style w:type="character" w:customStyle="1" w:styleId="Zkladntext32">
    <w:name w:val="Základní text (3)2"/>
    <w:rsid w:val="002D6A4C"/>
    <w:rPr>
      <w:rFonts w:ascii="Times New Roman" w:hAnsi="Times New Roman" w:cs="Times New Roman"/>
      <w:i/>
      <w:iCs/>
      <w:spacing w:val="0"/>
      <w:sz w:val="27"/>
      <w:szCs w:val="27"/>
      <w:lang w:val="cs-CZ"/>
    </w:rPr>
  </w:style>
  <w:style w:type="character" w:customStyle="1" w:styleId="Zkladntext3Nekurzva1">
    <w:name w:val="Základní text (3) + Ne kurzíva1"/>
    <w:rsid w:val="002D6A4C"/>
    <w:rPr>
      <w:rFonts w:ascii="Times New Roman" w:hAnsi="Times New Roman" w:cs="Times New Roman"/>
      <w:i/>
      <w:iCs/>
      <w:spacing w:val="0"/>
      <w:sz w:val="27"/>
      <w:szCs w:val="27"/>
      <w:lang w:val="cs-CZ"/>
    </w:rPr>
  </w:style>
  <w:style w:type="character" w:customStyle="1" w:styleId="ZkladntextChar">
    <w:name w:val="Základní text Char"/>
    <w:rsid w:val="002D6A4C"/>
    <w:rPr>
      <w:rFonts w:ascii="Times New Roman" w:hAnsi="Times New Roman" w:cs="Times New Roman"/>
      <w:spacing w:val="0"/>
      <w:sz w:val="27"/>
      <w:szCs w:val="27"/>
    </w:rPr>
  </w:style>
  <w:style w:type="character" w:customStyle="1" w:styleId="ZkladntextArialUnicodeMS">
    <w:name w:val="Základní text + Arial Unicode MS"/>
    <w:rsid w:val="002D6A4C"/>
    <w:rPr>
      <w:rFonts w:ascii="Arial Unicode MS" w:eastAsia="Arial Unicode MS" w:hAnsi="Arial Unicode MS" w:cs="Arial Unicode MS"/>
      <w:b/>
      <w:bCs/>
      <w:i/>
      <w:iCs/>
      <w:spacing w:val="0"/>
      <w:sz w:val="25"/>
      <w:szCs w:val="25"/>
      <w:lang w:val="cs-CZ"/>
    </w:rPr>
  </w:style>
  <w:style w:type="character" w:customStyle="1" w:styleId="ZkladntextKurzva">
    <w:name w:val="Základní text + Kurzíva"/>
    <w:rsid w:val="002D6A4C"/>
    <w:rPr>
      <w:rFonts w:ascii="Times New Roman" w:hAnsi="Times New Roman" w:cs="Times New Roman"/>
      <w:i/>
      <w:iCs/>
      <w:spacing w:val="0"/>
      <w:sz w:val="27"/>
      <w:szCs w:val="27"/>
    </w:rPr>
  </w:style>
  <w:style w:type="character" w:customStyle="1" w:styleId="ZkladntextKurzva1">
    <w:name w:val="Základní text + Kurzíva1"/>
    <w:rsid w:val="002D6A4C"/>
    <w:rPr>
      <w:rFonts w:ascii="Times New Roman" w:hAnsi="Times New Roman" w:cs="Times New Roman"/>
      <w:i/>
      <w:iCs/>
      <w:spacing w:val="0"/>
      <w:sz w:val="27"/>
      <w:szCs w:val="27"/>
      <w:lang w:val="cs-CZ"/>
    </w:rPr>
  </w:style>
  <w:style w:type="character" w:customStyle="1" w:styleId="Zkladntext4">
    <w:name w:val="Základní text (4)_"/>
    <w:rsid w:val="002D6A4C"/>
    <w:rPr>
      <w:rFonts w:ascii="Times New Roman" w:hAnsi="Times New Roman" w:cs="Times New Roman"/>
      <w:sz w:val="18"/>
      <w:szCs w:val="18"/>
      <w:lang w:val="cs-CZ"/>
    </w:rPr>
  </w:style>
  <w:style w:type="character" w:customStyle="1" w:styleId="Zkladntext40">
    <w:name w:val="Základní text (4)"/>
    <w:rsid w:val="002D6A4C"/>
    <w:rPr>
      <w:rFonts w:ascii="Times New Roman" w:hAnsi="Times New Roman" w:cs="Times New Roman"/>
      <w:sz w:val="18"/>
      <w:szCs w:val="18"/>
      <w:lang w:val="cs-CZ"/>
    </w:rPr>
  </w:style>
  <w:style w:type="character" w:customStyle="1" w:styleId="Zkladntext2dkovn-1pt">
    <w:name w:val="Základní text (2) + Řádkování -1 pt"/>
    <w:rsid w:val="002D6A4C"/>
    <w:rPr>
      <w:rFonts w:ascii="Book Antiqua" w:hAnsi="Book Antiqua" w:cs="Book Antiqua"/>
      <w:i/>
      <w:iCs/>
      <w:spacing w:val="-30"/>
      <w:sz w:val="25"/>
      <w:szCs w:val="25"/>
    </w:rPr>
  </w:style>
  <w:style w:type="character" w:customStyle="1" w:styleId="Zkladntext11pt">
    <w:name w:val="Základní text + 11 pt"/>
    <w:rsid w:val="002D6A4C"/>
    <w:rPr>
      <w:rFonts w:ascii="Book Antiqua" w:hAnsi="Book Antiqua" w:cs="Book Antiqua"/>
      <w:spacing w:val="0"/>
      <w:sz w:val="22"/>
      <w:szCs w:val="22"/>
      <w:lang w:val="cs-CZ"/>
    </w:rPr>
  </w:style>
  <w:style w:type="character" w:customStyle="1" w:styleId="Zkladntext12pt">
    <w:name w:val="Základní text + 12 pt"/>
    <w:rsid w:val="002D6A4C"/>
    <w:rPr>
      <w:rFonts w:ascii="Book Antiqua" w:hAnsi="Book Antiqua" w:cs="Book Antiqua"/>
      <w:spacing w:val="0"/>
      <w:sz w:val="24"/>
      <w:szCs w:val="24"/>
    </w:rPr>
  </w:style>
  <w:style w:type="character" w:customStyle="1" w:styleId="ZkladntextKurzva2">
    <w:name w:val="Základní text + Kurzíva2"/>
    <w:rsid w:val="002D6A4C"/>
    <w:rPr>
      <w:rFonts w:ascii="Times New Roman" w:hAnsi="Times New Roman" w:cs="Times New Roman"/>
      <w:i/>
      <w:iCs/>
      <w:spacing w:val="0"/>
      <w:sz w:val="27"/>
      <w:szCs w:val="27"/>
      <w:lang w:val="cs-CZ"/>
    </w:rPr>
  </w:style>
  <w:style w:type="character" w:customStyle="1" w:styleId="Zkladntext2Nekurzva">
    <w:name w:val="Základní text (2) + Ne kurzíva"/>
    <w:rsid w:val="002D6A4C"/>
    <w:rPr>
      <w:rFonts w:ascii="Century Schoolbook" w:hAnsi="Century Schoolbook" w:cs="Century Schoolbook"/>
      <w:i/>
      <w:iCs/>
      <w:spacing w:val="0"/>
      <w:sz w:val="25"/>
      <w:szCs w:val="25"/>
    </w:rPr>
  </w:style>
  <w:style w:type="character" w:customStyle="1" w:styleId="ZkladntextLucidaSansUnicode1">
    <w:name w:val="Základní text + Lucida Sans Unicode1"/>
    <w:rsid w:val="002D6A4C"/>
    <w:rPr>
      <w:rFonts w:ascii="Lucida Sans Unicode" w:hAnsi="Lucida Sans Unicode" w:cs="Lucida Sans Unicode"/>
      <w:b/>
      <w:bCs/>
      <w:spacing w:val="0"/>
      <w:sz w:val="21"/>
      <w:szCs w:val="21"/>
      <w:lang w:val="cs-CZ"/>
    </w:rPr>
  </w:style>
  <w:style w:type="character" w:customStyle="1" w:styleId="Nadpis12">
    <w:name w:val="Nadpis #12"/>
    <w:rsid w:val="002D6A4C"/>
    <w:rPr>
      <w:rFonts w:ascii="Times New Roman" w:hAnsi="Times New Roman" w:cs="Times New Roman"/>
      <w:b/>
      <w:bCs/>
      <w:spacing w:val="0"/>
      <w:sz w:val="21"/>
      <w:szCs w:val="21"/>
      <w:u w:val="single"/>
    </w:rPr>
  </w:style>
  <w:style w:type="character" w:customStyle="1" w:styleId="Zkladntext5">
    <w:name w:val="Základní text (5)_"/>
    <w:rsid w:val="002D6A4C"/>
    <w:rPr>
      <w:b/>
      <w:bCs/>
      <w:sz w:val="22"/>
      <w:szCs w:val="22"/>
      <w:shd w:val="clear" w:color="auto" w:fill="FFFFFF"/>
    </w:rPr>
  </w:style>
  <w:style w:type="character" w:customStyle="1" w:styleId="Zkladntext50">
    <w:name w:val="Základní text (5)"/>
    <w:rsid w:val="002D6A4C"/>
    <w:rPr>
      <w:b/>
      <w:bCs/>
      <w:sz w:val="22"/>
      <w:szCs w:val="22"/>
      <w:shd w:val="clear" w:color="auto" w:fill="FFFFFF"/>
    </w:rPr>
  </w:style>
  <w:style w:type="character" w:customStyle="1" w:styleId="ZkladntextTun">
    <w:name w:val="Základní text + Tučné"/>
    <w:rsid w:val="002D6A4C"/>
    <w:rPr>
      <w:rFonts w:ascii="Times New Roman" w:hAnsi="Times New Roman" w:cs="Times New Roman"/>
      <w:b/>
      <w:bCs/>
      <w:spacing w:val="0"/>
      <w:sz w:val="21"/>
      <w:szCs w:val="21"/>
    </w:rPr>
  </w:style>
  <w:style w:type="character" w:customStyle="1" w:styleId="ZhlavChar">
    <w:name w:val="Záhlaví Char"/>
    <w:uiPriority w:val="99"/>
    <w:rsid w:val="002D6A4C"/>
    <w:rPr>
      <w:color w:val="000000"/>
      <w:sz w:val="24"/>
      <w:szCs w:val="24"/>
    </w:rPr>
  </w:style>
  <w:style w:type="character" w:customStyle="1" w:styleId="ZpatChar">
    <w:name w:val="Zápatí Char"/>
    <w:rsid w:val="002D6A4C"/>
    <w:rPr>
      <w:color w:val="000000"/>
      <w:sz w:val="24"/>
      <w:szCs w:val="24"/>
    </w:rPr>
  </w:style>
  <w:style w:type="character" w:customStyle="1" w:styleId="TextbublinyChar">
    <w:name w:val="Text bubliny Char"/>
    <w:rsid w:val="002D6A4C"/>
    <w:rPr>
      <w:rFonts w:ascii="Tahoma" w:hAnsi="Tahoma" w:cs="Tahoma"/>
      <w:color w:val="000000"/>
      <w:sz w:val="16"/>
      <w:szCs w:val="16"/>
    </w:rPr>
  </w:style>
  <w:style w:type="character" w:customStyle="1" w:styleId="Symbolyproslovn">
    <w:name w:val="Symboly pro číslování"/>
    <w:rsid w:val="002D6A4C"/>
  </w:style>
  <w:style w:type="character" w:customStyle="1" w:styleId="Odrky">
    <w:name w:val="Odrážky"/>
    <w:rsid w:val="002D6A4C"/>
    <w:rPr>
      <w:rFonts w:ascii="OpenSymbol" w:eastAsia="OpenSymbol" w:hAnsi="OpenSymbol" w:cs="OpenSymbol"/>
    </w:rPr>
  </w:style>
  <w:style w:type="character" w:customStyle="1" w:styleId="NzevChar">
    <w:name w:val="Název Char"/>
    <w:rsid w:val="002D6A4C"/>
    <w:rPr>
      <w:b/>
      <w:bCs/>
      <w:sz w:val="28"/>
      <w:szCs w:val="28"/>
    </w:rPr>
  </w:style>
  <w:style w:type="character" w:customStyle="1" w:styleId="Zkladntext3Char">
    <w:name w:val="Základní text 3 Char"/>
    <w:link w:val="Zkladntext31"/>
    <w:uiPriority w:val="99"/>
    <w:rsid w:val="002D6A4C"/>
    <w:rPr>
      <w:rFonts w:ascii="Arial Unicode MS" w:eastAsia="Arial Unicode MS" w:hAnsi="Arial Unicode MS" w:cs="Arial Unicode MS"/>
      <w:color w:val="000000"/>
      <w:sz w:val="16"/>
      <w:szCs w:val="16"/>
    </w:rPr>
  </w:style>
  <w:style w:type="character" w:customStyle="1" w:styleId="Zkladntextodsazen2Char">
    <w:name w:val="Základní text odsazený 2 Char"/>
    <w:rsid w:val="002D6A4C"/>
    <w:rPr>
      <w:rFonts w:ascii="Arial Unicode MS" w:eastAsia="Arial Unicode MS" w:hAnsi="Arial Unicode MS" w:cs="Arial Unicode MS"/>
      <w:color w:val="000000"/>
      <w:sz w:val="24"/>
      <w:szCs w:val="24"/>
    </w:rPr>
  </w:style>
  <w:style w:type="character" w:customStyle="1" w:styleId="Nadpis5Char">
    <w:name w:val="Nadpis 5 Char"/>
    <w:rsid w:val="002D6A4C"/>
    <w:rPr>
      <w:b/>
      <w:bCs/>
      <w:sz w:val="24"/>
      <w:szCs w:val="24"/>
      <w:u w:val="single"/>
    </w:rPr>
  </w:style>
  <w:style w:type="paragraph" w:customStyle="1" w:styleId="Nadpis">
    <w:name w:val="Nadpis"/>
    <w:basedOn w:val="Normln"/>
    <w:next w:val="Zkladntext"/>
    <w:rsid w:val="002D6A4C"/>
    <w:pPr>
      <w:keepNext/>
      <w:spacing w:before="240" w:after="120"/>
    </w:pPr>
    <w:rPr>
      <w:rFonts w:ascii="Arial" w:eastAsia="Lucida Sans Unicode" w:hAnsi="Arial" w:cs="Mangal"/>
      <w:sz w:val="28"/>
      <w:szCs w:val="28"/>
    </w:rPr>
  </w:style>
  <w:style w:type="paragraph" w:styleId="Zkladntext">
    <w:name w:val="Body Text"/>
    <w:basedOn w:val="Normln"/>
    <w:rsid w:val="002D6A4C"/>
    <w:pPr>
      <w:shd w:val="clear" w:color="auto" w:fill="FFFFFF"/>
      <w:spacing w:after="300" w:line="312" w:lineRule="exact"/>
      <w:ind w:hanging="360"/>
      <w:jc w:val="both"/>
    </w:pPr>
    <w:rPr>
      <w:rFonts w:ascii="Times New Roman" w:hAnsi="Times New Roman" w:cs="Times New Roman"/>
      <w:color w:val="auto"/>
      <w:sz w:val="27"/>
      <w:szCs w:val="27"/>
    </w:rPr>
  </w:style>
  <w:style w:type="paragraph" w:styleId="Seznam">
    <w:name w:val="List"/>
    <w:basedOn w:val="Zkladntext"/>
    <w:rsid w:val="002D6A4C"/>
    <w:rPr>
      <w:rFonts w:cs="Mangal"/>
    </w:rPr>
  </w:style>
  <w:style w:type="paragraph" w:customStyle="1" w:styleId="Popisek">
    <w:name w:val="Popisek"/>
    <w:basedOn w:val="Normln"/>
    <w:rsid w:val="002D6A4C"/>
    <w:pPr>
      <w:suppressLineNumbers/>
      <w:spacing w:before="120" w:after="120"/>
    </w:pPr>
    <w:rPr>
      <w:rFonts w:cs="Mangal"/>
      <w:i/>
      <w:iCs/>
    </w:rPr>
  </w:style>
  <w:style w:type="paragraph" w:customStyle="1" w:styleId="Rejstk">
    <w:name w:val="Rejstřík"/>
    <w:basedOn w:val="Normln"/>
    <w:rsid w:val="002D6A4C"/>
    <w:pPr>
      <w:suppressLineNumbers/>
    </w:pPr>
    <w:rPr>
      <w:rFonts w:cs="Mangal"/>
    </w:rPr>
  </w:style>
  <w:style w:type="paragraph" w:customStyle="1" w:styleId="Zkladntext21">
    <w:name w:val="Základní text (2)1"/>
    <w:basedOn w:val="Normln"/>
    <w:rsid w:val="002D6A4C"/>
    <w:pPr>
      <w:shd w:val="clear" w:color="auto" w:fill="FFFFFF"/>
      <w:spacing w:after="600" w:line="307" w:lineRule="exact"/>
      <w:jc w:val="both"/>
    </w:pPr>
    <w:rPr>
      <w:rFonts w:ascii="Times New Roman" w:hAnsi="Times New Roman" w:cs="Times New Roman"/>
      <w:i/>
      <w:iCs/>
      <w:color w:val="auto"/>
      <w:sz w:val="25"/>
      <w:szCs w:val="25"/>
    </w:rPr>
  </w:style>
  <w:style w:type="paragraph" w:customStyle="1" w:styleId="Nadpis110">
    <w:name w:val="Nadpis #11"/>
    <w:basedOn w:val="Normln"/>
    <w:rsid w:val="002D6A4C"/>
    <w:pPr>
      <w:shd w:val="clear" w:color="auto" w:fill="FFFFFF"/>
      <w:spacing w:before="600" w:after="60" w:line="240" w:lineRule="atLeast"/>
    </w:pPr>
    <w:rPr>
      <w:rFonts w:ascii="Times New Roman" w:hAnsi="Times New Roman" w:cs="Times New Roman"/>
      <w:color w:val="auto"/>
      <w:sz w:val="27"/>
      <w:szCs w:val="27"/>
    </w:rPr>
  </w:style>
  <w:style w:type="paragraph" w:customStyle="1" w:styleId="Nadpis21">
    <w:name w:val="Nadpis #21"/>
    <w:basedOn w:val="Normln"/>
    <w:rsid w:val="002D6A4C"/>
    <w:pPr>
      <w:shd w:val="clear" w:color="auto" w:fill="FFFFFF"/>
      <w:spacing w:before="60" w:after="360" w:line="240" w:lineRule="atLeast"/>
    </w:pPr>
    <w:rPr>
      <w:rFonts w:ascii="Times New Roman" w:hAnsi="Times New Roman" w:cs="Times New Roman"/>
      <w:color w:val="auto"/>
      <w:sz w:val="27"/>
      <w:szCs w:val="27"/>
    </w:rPr>
  </w:style>
  <w:style w:type="paragraph" w:customStyle="1" w:styleId="Zkladntext310">
    <w:name w:val="Základní text (3)1"/>
    <w:basedOn w:val="Normln"/>
    <w:rsid w:val="002D6A4C"/>
    <w:pPr>
      <w:shd w:val="clear" w:color="auto" w:fill="FFFFFF"/>
      <w:spacing w:before="360" w:after="300" w:line="317" w:lineRule="exact"/>
      <w:ind w:hanging="360"/>
      <w:jc w:val="both"/>
    </w:pPr>
    <w:rPr>
      <w:rFonts w:ascii="Times New Roman" w:hAnsi="Times New Roman" w:cs="Times New Roman"/>
      <w:i/>
      <w:iCs/>
      <w:color w:val="auto"/>
      <w:sz w:val="27"/>
      <w:szCs w:val="27"/>
    </w:rPr>
  </w:style>
  <w:style w:type="paragraph" w:customStyle="1" w:styleId="Zkladntext41">
    <w:name w:val="Základní text (4)1"/>
    <w:basedOn w:val="Normln"/>
    <w:rsid w:val="002D6A4C"/>
    <w:pPr>
      <w:shd w:val="clear" w:color="auto" w:fill="FFFFFF"/>
      <w:spacing w:after="180" w:line="240" w:lineRule="atLeast"/>
    </w:pPr>
    <w:rPr>
      <w:rFonts w:ascii="Times New Roman" w:hAnsi="Times New Roman" w:cs="Times New Roman"/>
      <w:color w:val="auto"/>
      <w:sz w:val="18"/>
      <w:szCs w:val="18"/>
    </w:rPr>
  </w:style>
  <w:style w:type="paragraph" w:customStyle="1" w:styleId="Zkladntext51">
    <w:name w:val="Základní text (5)1"/>
    <w:basedOn w:val="Normln"/>
    <w:rsid w:val="002D6A4C"/>
    <w:pPr>
      <w:shd w:val="clear" w:color="auto" w:fill="FFFFFF"/>
      <w:spacing w:after="780" w:line="240" w:lineRule="atLeast"/>
    </w:pPr>
    <w:rPr>
      <w:rFonts w:cs="Times New Roman"/>
      <w:b/>
      <w:bCs/>
      <w:color w:val="auto"/>
      <w:sz w:val="22"/>
      <w:szCs w:val="22"/>
    </w:rPr>
  </w:style>
  <w:style w:type="paragraph" w:customStyle="1" w:styleId="Zkladntext311">
    <w:name w:val="Základní text 31"/>
    <w:basedOn w:val="Normln"/>
    <w:rsid w:val="002D6A4C"/>
    <w:pPr>
      <w:spacing w:after="120"/>
    </w:pPr>
    <w:rPr>
      <w:sz w:val="16"/>
      <w:szCs w:val="16"/>
    </w:rPr>
  </w:style>
  <w:style w:type="paragraph" w:customStyle="1" w:styleId="Normln1">
    <w:name w:val="Normální1"/>
    <w:basedOn w:val="Normln"/>
    <w:rsid w:val="002D6A4C"/>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customStyle="1" w:styleId="ZkladntextIMP">
    <w:name w:val="Základní text_IMP"/>
    <w:basedOn w:val="Normln"/>
    <w:rsid w:val="002D6A4C"/>
    <w:pPr>
      <w:spacing w:line="276" w:lineRule="auto"/>
    </w:pPr>
    <w:rPr>
      <w:rFonts w:ascii="Times New Roman" w:eastAsia="Times New Roman" w:hAnsi="Times New Roman" w:cs="Times New Roman"/>
      <w:color w:val="auto"/>
    </w:rPr>
  </w:style>
  <w:style w:type="paragraph" w:styleId="Zkladntextodsazen">
    <w:name w:val="Body Text Indent"/>
    <w:basedOn w:val="Normln"/>
    <w:rsid w:val="002D6A4C"/>
    <w:pPr>
      <w:spacing w:after="120"/>
      <w:ind w:left="283"/>
    </w:pPr>
    <w:rPr>
      <w:rFonts w:ascii="Times New Roman" w:eastAsia="Times New Roman" w:hAnsi="Times New Roman" w:cs="Times New Roman"/>
      <w:color w:val="auto"/>
    </w:rPr>
  </w:style>
  <w:style w:type="paragraph" w:styleId="Zhlav">
    <w:name w:val="header"/>
    <w:basedOn w:val="Normln"/>
    <w:uiPriority w:val="99"/>
    <w:rsid w:val="002D6A4C"/>
    <w:pPr>
      <w:tabs>
        <w:tab w:val="center" w:pos="4536"/>
        <w:tab w:val="right" w:pos="9072"/>
      </w:tabs>
    </w:pPr>
    <w:rPr>
      <w:rFonts w:cs="Times New Roman"/>
    </w:rPr>
  </w:style>
  <w:style w:type="paragraph" w:styleId="Zpat">
    <w:name w:val="footer"/>
    <w:basedOn w:val="Normln"/>
    <w:rsid w:val="002D6A4C"/>
    <w:pPr>
      <w:tabs>
        <w:tab w:val="center" w:pos="4536"/>
        <w:tab w:val="right" w:pos="9072"/>
      </w:tabs>
    </w:pPr>
    <w:rPr>
      <w:rFonts w:cs="Times New Roman"/>
    </w:rPr>
  </w:style>
  <w:style w:type="paragraph" w:styleId="Textbubliny">
    <w:name w:val="Balloon Text"/>
    <w:basedOn w:val="Normln"/>
    <w:rsid w:val="002D6A4C"/>
    <w:rPr>
      <w:rFonts w:ascii="Tahoma" w:hAnsi="Tahoma" w:cs="Times New Roman"/>
      <w:sz w:val="16"/>
      <w:szCs w:val="16"/>
    </w:rPr>
  </w:style>
  <w:style w:type="paragraph" w:customStyle="1" w:styleId="Zkladntextodsazen21">
    <w:name w:val="Základní text odsazený 21"/>
    <w:basedOn w:val="Normln"/>
    <w:rsid w:val="002D6A4C"/>
    <w:pPr>
      <w:spacing w:after="120" w:line="480" w:lineRule="auto"/>
      <w:ind w:left="283"/>
    </w:pPr>
  </w:style>
  <w:style w:type="paragraph" w:styleId="Nzev">
    <w:name w:val="Title"/>
    <w:basedOn w:val="Normln"/>
    <w:next w:val="Podtitul"/>
    <w:qFormat/>
    <w:rsid w:val="002D6A4C"/>
    <w:pPr>
      <w:autoSpaceDE w:val="0"/>
      <w:spacing w:before="120"/>
      <w:jc w:val="center"/>
    </w:pPr>
    <w:rPr>
      <w:rFonts w:ascii="Times New Roman" w:eastAsia="Times New Roman" w:hAnsi="Times New Roman" w:cs="Times New Roman"/>
      <w:b/>
      <w:bCs/>
      <w:color w:val="auto"/>
      <w:sz w:val="28"/>
      <w:szCs w:val="28"/>
    </w:rPr>
  </w:style>
  <w:style w:type="paragraph" w:styleId="Podtitul">
    <w:name w:val="Subtitle"/>
    <w:basedOn w:val="Nadpis"/>
    <w:next w:val="Zkladntext"/>
    <w:qFormat/>
    <w:rsid w:val="002D6A4C"/>
    <w:pPr>
      <w:jc w:val="center"/>
    </w:pPr>
    <w:rPr>
      <w:i/>
      <w:iCs/>
    </w:rPr>
  </w:style>
  <w:style w:type="paragraph" w:customStyle="1" w:styleId="Textvbloku1">
    <w:name w:val="Text v bloku1"/>
    <w:basedOn w:val="Normln"/>
    <w:rsid w:val="002D6A4C"/>
    <w:pPr>
      <w:ind w:left="2832" w:right="-288" w:firstLine="3"/>
    </w:pPr>
    <w:rPr>
      <w:rFonts w:ascii="Times New Roman" w:eastAsia="Times New Roman" w:hAnsi="Times New Roman" w:cs="Times New Roman"/>
      <w:color w:val="auto"/>
      <w:sz w:val="36"/>
    </w:rPr>
  </w:style>
  <w:style w:type="paragraph" w:customStyle="1" w:styleId="Zkladntext320">
    <w:name w:val="Základní text 32"/>
    <w:basedOn w:val="Normln"/>
    <w:rsid w:val="002D6A4C"/>
    <w:pPr>
      <w:suppressAutoHyphens w:val="0"/>
      <w:spacing w:after="120"/>
    </w:pPr>
    <w:rPr>
      <w:rFonts w:cs="Times New Roman"/>
      <w:sz w:val="16"/>
      <w:szCs w:val="16"/>
    </w:rPr>
  </w:style>
  <w:style w:type="paragraph" w:customStyle="1" w:styleId="Zkladntextodsazen22">
    <w:name w:val="Základní text odsazený 22"/>
    <w:basedOn w:val="Normln"/>
    <w:rsid w:val="002D6A4C"/>
    <w:pPr>
      <w:suppressAutoHyphens w:val="0"/>
      <w:spacing w:after="120" w:line="480" w:lineRule="auto"/>
      <w:ind w:left="283"/>
    </w:pPr>
    <w:rPr>
      <w:rFonts w:cs="Times New Roman"/>
    </w:rPr>
  </w:style>
  <w:style w:type="paragraph" w:customStyle="1" w:styleId="Styl">
    <w:name w:val="Styl"/>
    <w:rsid w:val="002D6A4C"/>
    <w:pPr>
      <w:widowControl w:val="0"/>
      <w:suppressAutoHyphens/>
      <w:autoSpaceDE w:val="0"/>
    </w:pPr>
    <w:rPr>
      <w:sz w:val="24"/>
      <w:szCs w:val="24"/>
      <w:lang w:eastAsia="ar-SA"/>
    </w:rPr>
  </w:style>
  <w:style w:type="paragraph" w:customStyle="1" w:styleId="Normln10">
    <w:name w:val="Normální1"/>
    <w:basedOn w:val="Normln"/>
    <w:rsid w:val="002D6A4C"/>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styleId="Bezmezer">
    <w:name w:val="No Spacing"/>
    <w:qFormat/>
    <w:rsid w:val="002D6A4C"/>
    <w:pPr>
      <w:suppressAutoHyphens/>
    </w:pPr>
    <w:rPr>
      <w:rFonts w:ascii="Calibri" w:eastAsia="Calibri" w:hAnsi="Calibri" w:cs="Calibri"/>
      <w:sz w:val="22"/>
      <w:szCs w:val="22"/>
      <w:lang w:eastAsia="ar-SA"/>
    </w:rPr>
  </w:style>
  <w:style w:type="paragraph" w:styleId="Odstavecseseznamem">
    <w:name w:val="List Paragraph"/>
    <w:basedOn w:val="Normln"/>
    <w:uiPriority w:val="34"/>
    <w:qFormat/>
    <w:rsid w:val="00364BDC"/>
    <w:pPr>
      <w:suppressAutoHyphens w:val="0"/>
      <w:spacing w:line="288" w:lineRule="auto"/>
      <w:ind w:left="720"/>
      <w:contextualSpacing/>
      <w:jc w:val="both"/>
    </w:pPr>
    <w:rPr>
      <w:rFonts w:ascii="JohnSans Text Pro" w:eastAsia="Times New Roman" w:hAnsi="JohnSans Text Pro" w:cs="Times New Roman"/>
      <w:color w:val="auto"/>
      <w:sz w:val="20"/>
      <w:lang w:eastAsia="cs-CZ"/>
    </w:rPr>
  </w:style>
  <w:style w:type="paragraph" w:styleId="Zkladntext31">
    <w:name w:val="Body Text 3"/>
    <w:basedOn w:val="Normln"/>
    <w:link w:val="Zkladntext3Char"/>
    <w:uiPriority w:val="99"/>
    <w:unhideWhenUsed/>
    <w:rsid w:val="00364BDC"/>
    <w:pPr>
      <w:suppressAutoHyphens w:val="0"/>
      <w:spacing w:after="120" w:line="288" w:lineRule="auto"/>
      <w:jc w:val="both"/>
    </w:pPr>
    <w:rPr>
      <w:rFonts w:cs="Times New Roman"/>
      <w:sz w:val="16"/>
      <w:szCs w:val="16"/>
    </w:rPr>
  </w:style>
  <w:style w:type="character" w:customStyle="1" w:styleId="Zkladntext3Char1">
    <w:name w:val="Základní text 3 Char1"/>
    <w:uiPriority w:val="99"/>
    <w:semiHidden/>
    <w:rsid w:val="00364BDC"/>
    <w:rPr>
      <w:rFonts w:ascii="Arial Unicode MS" w:eastAsia="Arial Unicode MS" w:hAnsi="Arial Unicode MS" w:cs="Arial Unicode MS"/>
      <w:color w:val="000000"/>
      <w:sz w:val="16"/>
      <w:szCs w:val="16"/>
      <w:lang w:eastAsia="ar-SA"/>
    </w:rPr>
  </w:style>
  <w:style w:type="table" w:styleId="Mkatabulky">
    <w:name w:val="Table Grid"/>
    <w:basedOn w:val="Normlntabulka"/>
    <w:uiPriority w:val="59"/>
    <w:rsid w:val="0093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66353">
      <w:bodyDiv w:val="1"/>
      <w:marLeft w:val="0"/>
      <w:marRight w:val="0"/>
      <w:marTop w:val="0"/>
      <w:marBottom w:val="0"/>
      <w:divBdr>
        <w:top w:val="none" w:sz="0" w:space="0" w:color="auto"/>
        <w:left w:val="none" w:sz="0" w:space="0" w:color="auto"/>
        <w:bottom w:val="none" w:sz="0" w:space="0" w:color="auto"/>
        <w:right w:val="none" w:sz="0" w:space="0" w:color="auto"/>
      </w:divBdr>
    </w:div>
    <w:div w:id="625962578">
      <w:bodyDiv w:val="1"/>
      <w:marLeft w:val="0"/>
      <w:marRight w:val="0"/>
      <w:marTop w:val="0"/>
      <w:marBottom w:val="0"/>
      <w:divBdr>
        <w:top w:val="none" w:sz="0" w:space="0" w:color="auto"/>
        <w:left w:val="none" w:sz="0" w:space="0" w:color="auto"/>
        <w:bottom w:val="none" w:sz="0" w:space="0" w:color="auto"/>
        <w:right w:val="none" w:sz="0" w:space="0" w:color="auto"/>
      </w:divBdr>
    </w:div>
    <w:div w:id="1078214133">
      <w:bodyDiv w:val="1"/>
      <w:marLeft w:val="0"/>
      <w:marRight w:val="0"/>
      <w:marTop w:val="0"/>
      <w:marBottom w:val="0"/>
      <w:divBdr>
        <w:top w:val="none" w:sz="0" w:space="0" w:color="auto"/>
        <w:left w:val="none" w:sz="0" w:space="0" w:color="auto"/>
        <w:bottom w:val="none" w:sz="0" w:space="0" w:color="auto"/>
        <w:right w:val="none" w:sz="0" w:space="0" w:color="auto"/>
      </w:divBdr>
    </w:div>
    <w:div w:id="155238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567</Words>
  <Characters>3352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/,'Sr uvedení členové statutárních orgánů prohlašují, ie podle stanov, společenské smlouvy nebo jiného vnitřního předpisu jsou oprávněni tuto smlouvu podepsat a k plat¬nosti smlouvy není třeba podpisu jiných osob</vt:lpstr>
    </vt:vector>
  </TitlesOfParts>
  <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uvedení členové statutárních orgánů prohlašují, ie podle stanov, společenské smlouvy nebo jiného vnitřního předpisu jsou oprávněni tuto smlouvu podepsat a k plat¬nosti smlouvy není třeba podpisu jiných osob</dc:title>
  <dc:creator>Lustig</dc:creator>
  <cp:lastModifiedBy>PC</cp:lastModifiedBy>
  <cp:revision>8</cp:revision>
  <cp:lastPrinted>2019-04-30T05:56:00Z</cp:lastPrinted>
  <dcterms:created xsi:type="dcterms:W3CDTF">2019-04-26T11:32:00Z</dcterms:created>
  <dcterms:modified xsi:type="dcterms:W3CDTF">2019-05-06T09:32:00Z</dcterms:modified>
</cp:coreProperties>
</file>