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060F2" w14:textId="77777777" w:rsidR="002A44A1" w:rsidRPr="00E16A6B" w:rsidRDefault="002A44A1" w:rsidP="002A4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16A6B"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14:paraId="7593F1FD" w14:textId="77777777" w:rsidR="002A44A1" w:rsidRDefault="002A44A1" w:rsidP="002A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14:paraId="47B75B17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E55A6" w14:textId="11899A44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</w:t>
      </w:r>
      <w:r w:rsidR="009E3721">
        <w:rPr>
          <w:rFonts w:ascii="Times New Roman" w:hAnsi="Times New Roman" w:cs="Times New Roman"/>
          <w:sz w:val="24"/>
          <w:szCs w:val="24"/>
        </w:rPr>
        <w:t>adní škola Přerov, Svisle 13</w:t>
      </w:r>
    </w:p>
    <w:p w14:paraId="6C98A867" w14:textId="1B41E28D" w:rsidR="002A44A1" w:rsidRDefault="009E372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sídlem: Přerov, Přerov I – Město, Svisle 13, PSČ 750 02</w:t>
      </w:r>
    </w:p>
    <w:p w14:paraId="37817539" w14:textId="0D642D3E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</w:t>
      </w:r>
      <w:r w:rsidR="009E3721">
        <w:rPr>
          <w:rFonts w:ascii="Times New Roman" w:hAnsi="Times New Roman" w:cs="Times New Roman"/>
          <w:sz w:val="24"/>
          <w:szCs w:val="24"/>
        </w:rPr>
        <w:t>toupená: Mgr. Miroslav</w:t>
      </w:r>
      <w:r w:rsidR="0007423F">
        <w:rPr>
          <w:rFonts w:ascii="Times New Roman" w:hAnsi="Times New Roman" w:cs="Times New Roman"/>
          <w:sz w:val="24"/>
          <w:szCs w:val="24"/>
        </w:rPr>
        <w:t>em</w:t>
      </w:r>
      <w:r w:rsidR="009E3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21">
        <w:rPr>
          <w:rFonts w:ascii="Times New Roman" w:hAnsi="Times New Roman" w:cs="Times New Roman"/>
          <w:sz w:val="24"/>
          <w:szCs w:val="24"/>
        </w:rPr>
        <w:t>Fryštacký</w:t>
      </w:r>
      <w:r w:rsidR="0007423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E3721">
        <w:rPr>
          <w:rFonts w:ascii="Times New Roman" w:hAnsi="Times New Roman" w:cs="Times New Roman"/>
          <w:sz w:val="24"/>
          <w:szCs w:val="24"/>
        </w:rPr>
        <w:t>, ředitel</w:t>
      </w:r>
      <w:r w:rsidR="0007423F">
        <w:rPr>
          <w:rFonts w:ascii="Times New Roman" w:hAnsi="Times New Roman" w:cs="Times New Roman"/>
          <w:sz w:val="24"/>
          <w:szCs w:val="24"/>
        </w:rPr>
        <w:t>em</w:t>
      </w:r>
      <w:r w:rsidR="009E3721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7C7AE4A5" w14:textId="7373A240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9E3721">
        <w:rPr>
          <w:rFonts w:ascii="Times New Roman" w:hAnsi="Times New Roman" w:cs="Times New Roman"/>
          <w:sz w:val="24"/>
          <w:szCs w:val="24"/>
        </w:rPr>
        <w:t>47858052</w:t>
      </w:r>
    </w:p>
    <w:p w14:paraId="11A27F16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14:paraId="21F22D42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F14A4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787C559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AC525" w14:textId="277BD6E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Jaroslav Hýzl, plavecká škola Plavání Přero</w:t>
      </w:r>
      <w:r w:rsidR="00547201">
        <w:rPr>
          <w:rFonts w:ascii="Times New Roman" w:hAnsi="Times New Roman" w:cs="Times New Roman"/>
          <w:sz w:val="24"/>
          <w:szCs w:val="24"/>
        </w:rPr>
        <w:t xml:space="preserve">v, IČ 43542743, DIČ </w:t>
      </w:r>
      <w:proofErr w:type="spellStart"/>
      <w:r w:rsidR="00547201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4859DFCD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sídlem Kosmákova 56, 750 02 Přerov,</w:t>
      </w:r>
    </w:p>
    <w:p w14:paraId="3AEBA0A0" w14:textId="1A5A328B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majitelem panem </w:t>
      </w:r>
      <w:proofErr w:type="spellStart"/>
      <w:r w:rsidR="00547201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7C7DFC34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14:paraId="08414E2E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0F4C8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B6DBB" w14:textId="77777777" w:rsidR="002A44A1" w:rsidRPr="006F108B" w:rsidRDefault="002A44A1" w:rsidP="002A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14:paraId="6BCD66F0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2F462" w14:textId="77777777" w:rsidR="002A44A1" w:rsidRPr="006F108B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6F108B">
        <w:rPr>
          <w:rFonts w:ascii="Times New Roman" w:hAnsi="Times New Roman" w:cs="Times New Roman"/>
          <w:sz w:val="24"/>
          <w:szCs w:val="24"/>
        </w:rPr>
        <w:t xml:space="preserve">Předmětem této smlouvy je poskytnutí plaveckého výcviku žáků objednatele a </w:t>
      </w:r>
    </w:p>
    <w:p w14:paraId="20961C5C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108B">
        <w:rPr>
          <w:rFonts w:ascii="Times New Roman" w:hAnsi="Times New Roman" w:cs="Times New Roman"/>
          <w:sz w:val="24"/>
          <w:szCs w:val="24"/>
        </w:rPr>
        <w:t>dodavatelem v krytém bazénu na ulici Kopaniny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F108B">
        <w:rPr>
          <w:rFonts w:ascii="Times New Roman" w:hAnsi="Times New Roman" w:cs="Times New Roman"/>
          <w:sz w:val="24"/>
          <w:szCs w:val="24"/>
        </w:rPr>
        <w:t xml:space="preserve">, Přerov v časovém období  </w:t>
      </w:r>
    </w:p>
    <w:p w14:paraId="39CAB736" w14:textId="4DB817BC" w:rsidR="002A44A1" w:rsidRPr="006F108B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0DDA">
        <w:rPr>
          <w:rFonts w:ascii="Times New Roman" w:hAnsi="Times New Roman" w:cs="Times New Roman"/>
          <w:sz w:val="24"/>
          <w:szCs w:val="24"/>
        </w:rPr>
        <w:t>11.1. – 29.3. 2019. Dnem výuky je pátek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0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Hodinou výuky</w:t>
      </w:r>
      <w:r w:rsidR="00DB67F5">
        <w:rPr>
          <w:rFonts w:ascii="Times New Roman" w:hAnsi="Times New Roman" w:cs="Times New Roman"/>
          <w:sz w:val="24"/>
          <w:szCs w:val="24"/>
        </w:rPr>
        <w:t>:</w:t>
      </w:r>
      <w:r w:rsidR="00800DDA">
        <w:rPr>
          <w:rFonts w:ascii="Times New Roman" w:hAnsi="Times New Roman" w:cs="Times New Roman"/>
          <w:sz w:val="24"/>
          <w:szCs w:val="24"/>
        </w:rPr>
        <w:t>8.00-9.30 + 9.40-11.10</w:t>
      </w:r>
      <w:r w:rsidR="00DB67F5">
        <w:rPr>
          <w:rFonts w:ascii="Times New Roman" w:hAnsi="Times New Roman" w:cs="Times New Roman"/>
          <w:sz w:val="24"/>
          <w:szCs w:val="24"/>
        </w:rPr>
        <w:t xml:space="preserve"> </w:t>
      </w:r>
      <w:r w:rsidR="00800DDA">
        <w:rPr>
          <w:rFonts w:ascii="Times New Roman" w:hAnsi="Times New Roman" w:cs="Times New Roman"/>
          <w:sz w:val="24"/>
          <w:szCs w:val="24"/>
        </w:rPr>
        <w:t>hod.</w:t>
      </w:r>
    </w:p>
    <w:p w14:paraId="30E35887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Dodavatel se zavazuje poskytnout výše uvedený plavecký výcvik za smluvní cenu </w:t>
      </w:r>
    </w:p>
    <w:p w14:paraId="1CC7F894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1200,- Kč/1 žák, která bude uhrazena dodavateli na základě faktury zaslané po páté </w:t>
      </w:r>
    </w:p>
    <w:p w14:paraId="3E980ED2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lekci dodavatelem. Faktura bude mít splatnost 10 dnů ode dne doručení objednateli, </w:t>
      </w:r>
    </w:p>
    <w:p w14:paraId="6A7D6BF2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přičemž při pochybnostem se má za to, že faktura byla doručena objednateli do třetího </w:t>
      </w:r>
    </w:p>
    <w:p w14:paraId="68A32510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ode dne jejího vystavení dodavatelem. V ceně je zahrnuto: náklady na mzdy </w:t>
      </w:r>
    </w:p>
    <w:p w14:paraId="55D1C435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včetně odvodů, náklady na učební pomůcky ve výši 670,- Kč a nájemné bazénu ve </w:t>
      </w:r>
    </w:p>
    <w:p w14:paraId="6B610695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výši 530,- Kč.</w:t>
      </w:r>
    </w:p>
    <w:p w14:paraId="04468076" w14:textId="77777777" w:rsidR="002A44A1" w:rsidRPr="006F108B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AEBF0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A0B16" w14:textId="77777777" w:rsidR="002A44A1" w:rsidRPr="006F108B" w:rsidRDefault="002A44A1" w:rsidP="002A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14:paraId="73882DF8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88146" w14:textId="77777777" w:rsidR="002A44A1" w:rsidRPr="009646EB" w:rsidRDefault="002A44A1" w:rsidP="002A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1.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14:paraId="40642FC6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14:paraId="5E89947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14:paraId="5F12B69C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14:paraId="6BF45CC8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14:paraId="189843E5" w14:textId="77777777" w:rsidR="002A44A1" w:rsidRDefault="002A44A1" w:rsidP="002A44A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14:paraId="24715693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14:paraId="2B130997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14:paraId="1463A493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D5027" w14:textId="77777777" w:rsidR="002A44A1" w:rsidRPr="009646EB" w:rsidRDefault="002A44A1" w:rsidP="002A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2.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14:paraId="0CE8BD37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14:paraId="57AFA0AD" w14:textId="77777777" w:rsidR="002A44A1" w:rsidRDefault="002A44A1" w:rsidP="002A44A1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14:paraId="07B3E172" w14:textId="77777777" w:rsidR="002A44A1" w:rsidRDefault="002A44A1" w:rsidP="002A44A1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14:paraId="1ADC88AA" w14:textId="77777777" w:rsidR="002A44A1" w:rsidRDefault="002A44A1" w:rsidP="002A44A1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14:paraId="1973A8B8" w14:textId="77777777" w:rsidR="002A44A1" w:rsidRDefault="002A44A1" w:rsidP="002A44A1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14:paraId="051C4ED9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14:paraId="2A09908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14:paraId="4BFB7A7E" w14:textId="77777777" w:rsidR="002A44A1" w:rsidRPr="006F108B" w:rsidRDefault="002A44A1" w:rsidP="002A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6F108B"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14:paraId="099704A0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14:paraId="0199213B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14:paraId="6A9C8343" w14:textId="77777777" w:rsidR="002A44A1" w:rsidRDefault="002A44A1" w:rsidP="002A44A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14:paraId="11648F57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14:paraId="59DBAE0F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14:paraId="5BB14ACB" w14:textId="77777777" w:rsidR="002A44A1" w:rsidRDefault="002A44A1" w:rsidP="002A44A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14:paraId="3B8F2351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14:paraId="7D4A9E88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14:paraId="32B0CBE1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14:paraId="438A55F9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14:paraId="2D110621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14:paraId="0124DD35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14:paraId="7E46FD16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di žáky převezme, přepočítá a dále zajistí jejich </w:t>
      </w:r>
    </w:p>
    <w:p w14:paraId="04683619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14:paraId="2CF01AE6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14:paraId="1244BDC7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14:paraId="7231350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14:paraId="64CD825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14:paraId="3B0F7584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14:paraId="5B1C1E38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03F4E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981EE" w14:textId="77777777" w:rsidR="002A44A1" w:rsidRPr="006F108B" w:rsidRDefault="002A44A1" w:rsidP="002A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14:paraId="010A6533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0F6FBE">
        <w:rPr>
          <w:rFonts w:ascii="Times New Roman" w:hAnsi="Times New Roman" w:cs="Times New Roman"/>
          <w:sz w:val="24"/>
          <w:szCs w:val="24"/>
        </w:rPr>
        <w:t xml:space="preserve">Veškeré změny této smlouvy musí být uzavírány písmeně ve formě dodatků ke </w:t>
      </w:r>
    </w:p>
    <w:p w14:paraId="06D911EC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BE"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14:paraId="50914DA5" w14:textId="77777777" w:rsidR="002A44A1" w:rsidRPr="000F6FBE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CA026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14:paraId="0978B4DD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14:paraId="76BF3ADA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1C2B8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7DAB1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DADF0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6B0ED" w14:textId="617FE0E3" w:rsidR="002A44A1" w:rsidRDefault="00442C90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7B67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.10. 2018</w:t>
      </w:r>
      <w:proofErr w:type="gramEnd"/>
    </w:p>
    <w:p w14:paraId="072E1452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E4551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5EF63" w14:textId="77777777" w:rsidR="00442C90" w:rsidRDefault="00442C90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D71A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F1819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C4289" w14:textId="3A516DA9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6739">
        <w:rPr>
          <w:rFonts w:ascii="Times New Roman" w:hAnsi="Times New Roman" w:cs="Times New Roman"/>
          <w:sz w:val="24"/>
          <w:szCs w:val="24"/>
        </w:rPr>
        <w:t xml:space="preserve">Mgr. Miroslav Fryštacký                           </w:t>
      </w:r>
      <w:r w:rsidR="00547201">
        <w:rPr>
          <w:rFonts w:ascii="Times New Roman" w:hAnsi="Times New Roman" w:cs="Times New Roman"/>
          <w:sz w:val="24"/>
          <w:szCs w:val="24"/>
        </w:rPr>
        <w:t>xxxx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poskytování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7B6739">
        <w:rPr>
          <w:rFonts w:ascii="Times New Roman" w:hAnsi="Times New Roman" w:cs="Times New Roman"/>
          <w:sz w:val="24"/>
          <w:szCs w:val="24"/>
        </w:rPr>
        <w:t xml:space="preserve">ředitel </w:t>
      </w:r>
      <w:proofErr w:type="gramStart"/>
      <w:r w:rsidR="007B6739">
        <w:rPr>
          <w:rFonts w:ascii="Times New Roman" w:hAnsi="Times New Roman" w:cs="Times New Roman"/>
          <w:sz w:val="24"/>
          <w:szCs w:val="24"/>
        </w:rPr>
        <w:t>školy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673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tělovýchovných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služeb, plavecká škola Přerov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A44A1" w14:paraId="23260188" w14:textId="77777777" w:rsidTr="0087609C">
        <w:tc>
          <w:tcPr>
            <w:tcW w:w="4606" w:type="dxa"/>
          </w:tcPr>
          <w:p w14:paraId="1CA1583D" w14:textId="77777777" w:rsidR="002A44A1" w:rsidRDefault="002A44A1" w:rsidP="008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74C2E729" w14:textId="77777777" w:rsidR="002A44A1" w:rsidRDefault="002A44A1" w:rsidP="008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</w:tcPr>
          <w:p w14:paraId="742B0947" w14:textId="77777777" w:rsidR="002A44A1" w:rsidRDefault="002A44A1" w:rsidP="008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320FCC86" w14:textId="77777777" w:rsidR="002A44A1" w:rsidRDefault="002A44A1" w:rsidP="008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14:paraId="04157183" w14:textId="77777777" w:rsidR="002A44A1" w:rsidRPr="000F6FBE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05D6C" w14:textId="77777777" w:rsidR="002A44A1" w:rsidRDefault="002A44A1" w:rsidP="002A44A1"/>
    <w:p w14:paraId="19FCBFDE" w14:textId="77777777" w:rsidR="00F73D83" w:rsidRDefault="00547201"/>
    <w:sectPr w:rsidR="00F7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A1"/>
    <w:rsid w:val="0007423F"/>
    <w:rsid w:val="001D6D83"/>
    <w:rsid w:val="002A44A1"/>
    <w:rsid w:val="00442C90"/>
    <w:rsid w:val="004E6DAE"/>
    <w:rsid w:val="00547201"/>
    <w:rsid w:val="007B6739"/>
    <w:rsid w:val="00800DDA"/>
    <w:rsid w:val="009E3721"/>
    <w:rsid w:val="00D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1B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4A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4A1"/>
    <w:pPr>
      <w:ind w:left="720"/>
      <w:contextualSpacing/>
    </w:pPr>
  </w:style>
  <w:style w:type="table" w:styleId="Mkatabulky">
    <w:name w:val="Table Grid"/>
    <w:basedOn w:val="Normlntabulka"/>
    <w:uiPriority w:val="59"/>
    <w:rsid w:val="002A44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4A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4A1"/>
    <w:pPr>
      <w:ind w:left="720"/>
      <w:contextualSpacing/>
    </w:pPr>
  </w:style>
  <w:style w:type="table" w:styleId="Mkatabulky">
    <w:name w:val="Table Grid"/>
    <w:basedOn w:val="Normlntabulka"/>
    <w:uiPriority w:val="59"/>
    <w:rsid w:val="002A44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Hyzl</dc:creator>
  <cp:keywords/>
  <dc:description/>
  <cp:lastModifiedBy>skola</cp:lastModifiedBy>
  <cp:revision>7</cp:revision>
  <dcterms:created xsi:type="dcterms:W3CDTF">2018-11-21T13:43:00Z</dcterms:created>
  <dcterms:modified xsi:type="dcterms:W3CDTF">2019-05-06T07:32:00Z</dcterms:modified>
</cp:coreProperties>
</file>