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80FDA">
        <w:rPr>
          <w:rFonts w:ascii="Times New Roman" w:hAnsi="Times New Roman"/>
          <w:b/>
          <w:sz w:val="28"/>
          <w:szCs w:val="28"/>
        </w:rPr>
        <w:t>11</w:t>
      </w:r>
      <w:r w:rsidR="008F45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80FDA">
        <w:rPr>
          <w:rFonts w:ascii="Times New Roman" w:hAnsi="Times New Roman"/>
          <w:sz w:val="24"/>
          <w:szCs w:val="24"/>
        </w:rPr>
        <w:t>16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D80FDA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8F451C">
        <w:rPr>
          <w:rFonts w:asciiTheme="minorHAnsi" w:hAnsiTheme="minorHAnsi"/>
          <w:sz w:val="24"/>
          <w:szCs w:val="24"/>
        </w:rPr>
        <w:t>CleanLife</w:t>
      </w:r>
      <w:proofErr w:type="spellEnd"/>
      <w:r w:rsidR="008F451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451C">
        <w:rPr>
          <w:rFonts w:asciiTheme="minorHAnsi" w:hAnsiTheme="minorHAnsi"/>
          <w:sz w:val="24"/>
          <w:szCs w:val="24"/>
        </w:rPr>
        <w:t>Social</w:t>
      </w:r>
      <w:proofErr w:type="spellEnd"/>
      <w:r w:rsidR="008F451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451C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F451C">
        <w:rPr>
          <w:rFonts w:ascii="Arial" w:hAnsi="Arial" w:cs="Arial"/>
        </w:rPr>
        <w:t>Rybná 716/24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F451C">
        <w:rPr>
          <w:rFonts w:ascii="Arial" w:hAnsi="Arial" w:cs="Arial"/>
        </w:rPr>
        <w:t>110 00 Praha</w:t>
      </w:r>
      <w:r w:rsidR="002915C6">
        <w:rPr>
          <w:rFonts w:ascii="Arial" w:hAnsi="Arial" w:cs="Arial"/>
        </w:rPr>
        <w:t xml:space="preserve">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8F451C">
        <w:t>05940010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F451C" w:rsidRDefault="005B7064" w:rsidP="006D210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8F451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Mytí oken, čištění</w:t>
      </w:r>
      <w:r w:rsidR="008F451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koberců, čištění tělocvičen – na všech pracovištích ZŠ </w:t>
      </w:r>
    </w:p>
    <w:p w:rsidR="006D2106" w:rsidRDefault="008F451C" w:rsidP="006D2106">
      <w:pPr>
        <w:ind w:left="709"/>
        <w:rPr>
          <w:rStyle w:val="Zdraznnjemn"/>
          <w:rFonts w:asciiTheme="minorHAnsi" w:hAnsiTheme="minorHAnsi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termín konání prací červenec, srpen</w:t>
      </w:r>
      <w:r w:rsidR="000016B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</w:t>
      </w:r>
      <w:r w:rsidR="000016B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cenové nabídky.</w:t>
      </w:r>
    </w:p>
    <w:p w:rsidR="00DB4255" w:rsidRPr="002915C6" w:rsidRDefault="006D2106" w:rsidP="006D2106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</w:t>
      </w:r>
      <w:r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="00863356">
        <w:rPr>
          <w:rStyle w:val="Zdraznnjemn"/>
          <w:rFonts w:asciiTheme="minorHAnsi" w:hAnsiTheme="minorHAnsi"/>
          <w:color w:val="000000" w:themeColor="text1"/>
        </w:rPr>
        <w:t xml:space="preserve">do </w:t>
      </w:r>
      <w:r w:rsidR="008F451C">
        <w:rPr>
          <w:rStyle w:val="Zdraznnjemn"/>
          <w:rFonts w:asciiTheme="minorHAnsi" w:hAnsiTheme="minorHAnsi"/>
          <w:color w:val="000000" w:themeColor="text1"/>
        </w:rPr>
        <w:t>200 000</w:t>
      </w:r>
      <w:r w:rsid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2915C6"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</w:t>
      </w:r>
      <w:r w:rsidR="008F451C">
        <w:rPr>
          <w:rStyle w:val="Zdraznnjemn"/>
          <w:rFonts w:asciiTheme="minorHAnsi" w:hAnsiTheme="minorHAnsi"/>
          <w:color w:val="000000" w:themeColor="text1"/>
        </w:rPr>
        <w:t>, bez</w:t>
      </w:r>
      <w:proofErr w:type="gramEnd"/>
      <w:r w:rsidR="008F451C">
        <w:rPr>
          <w:rStyle w:val="Zdraznnjemn"/>
          <w:rFonts w:asciiTheme="minorHAnsi" w:hAnsiTheme="minorHAnsi"/>
          <w:color w:val="000000" w:themeColor="text1"/>
        </w:rPr>
        <w:t xml:space="preserve"> DPH</w:t>
      </w:r>
      <w:r w:rsidR="002915C6" w:rsidRPr="002915C6">
        <w:rPr>
          <w:rStyle w:val="Zdraznnjemn"/>
          <w:rFonts w:asciiTheme="minorHAnsi" w:hAnsiTheme="minorHAnsi"/>
          <w:color w:val="000000" w:themeColor="text1"/>
        </w:rPr>
        <w:t xml:space="preserve">              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0016B2">
        <w:t> </w:t>
      </w:r>
      <w:r w:rsidR="007F7F3E">
        <w:t>200</w:t>
      </w:r>
      <w:r w:rsidR="000016B2">
        <w:t>, 731 406 106</w:t>
      </w:r>
      <w:bookmarkStart w:id="0" w:name="_GoBack"/>
      <w:bookmarkEnd w:id="0"/>
    </w:p>
    <w:p w:rsidR="007F7F3E" w:rsidRPr="00BF61A0" w:rsidRDefault="000016B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89" w:rsidRDefault="00072B89">
      <w:pPr>
        <w:spacing w:after="0" w:line="240" w:lineRule="auto"/>
      </w:pPr>
      <w:r>
        <w:separator/>
      </w:r>
    </w:p>
  </w:endnote>
  <w:endnote w:type="continuationSeparator" w:id="0">
    <w:p w:rsidR="00072B89" w:rsidRDefault="0007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89" w:rsidRDefault="00072B89">
      <w:pPr>
        <w:spacing w:after="0" w:line="240" w:lineRule="auto"/>
      </w:pPr>
      <w:r>
        <w:separator/>
      </w:r>
    </w:p>
  </w:footnote>
  <w:footnote w:type="continuationSeparator" w:id="0">
    <w:p w:rsidR="00072B89" w:rsidRDefault="0007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72B8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016B2"/>
    <w:rsid w:val="00011A0C"/>
    <w:rsid w:val="00033446"/>
    <w:rsid w:val="00052372"/>
    <w:rsid w:val="00072B89"/>
    <w:rsid w:val="00081683"/>
    <w:rsid w:val="00094EEE"/>
    <w:rsid w:val="000A1149"/>
    <w:rsid w:val="00124774"/>
    <w:rsid w:val="00132EF8"/>
    <w:rsid w:val="00157A8E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7F88"/>
    <w:rsid w:val="005B7064"/>
    <w:rsid w:val="005E7404"/>
    <w:rsid w:val="006863C3"/>
    <w:rsid w:val="006D2106"/>
    <w:rsid w:val="006E6613"/>
    <w:rsid w:val="00764B04"/>
    <w:rsid w:val="00782CCB"/>
    <w:rsid w:val="007F7F3E"/>
    <w:rsid w:val="00811E27"/>
    <w:rsid w:val="00836A9E"/>
    <w:rsid w:val="00863356"/>
    <w:rsid w:val="00872C0E"/>
    <w:rsid w:val="008F451C"/>
    <w:rsid w:val="00947169"/>
    <w:rsid w:val="0097447A"/>
    <w:rsid w:val="009A7CCB"/>
    <w:rsid w:val="009D3047"/>
    <w:rsid w:val="009D4858"/>
    <w:rsid w:val="009D54BC"/>
    <w:rsid w:val="00A04CE5"/>
    <w:rsid w:val="00A050BC"/>
    <w:rsid w:val="00A10279"/>
    <w:rsid w:val="00AD40A1"/>
    <w:rsid w:val="00B02FF6"/>
    <w:rsid w:val="00B34B61"/>
    <w:rsid w:val="00B434D2"/>
    <w:rsid w:val="00B919C6"/>
    <w:rsid w:val="00B94F42"/>
    <w:rsid w:val="00BD1E88"/>
    <w:rsid w:val="00BE67DB"/>
    <w:rsid w:val="00BE786A"/>
    <w:rsid w:val="00BF61A0"/>
    <w:rsid w:val="00C128A7"/>
    <w:rsid w:val="00D14DF2"/>
    <w:rsid w:val="00D211F9"/>
    <w:rsid w:val="00D44DF9"/>
    <w:rsid w:val="00D45D4F"/>
    <w:rsid w:val="00D70BA6"/>
    <w:rsid w:val="00D80FDA"/>
    <w:rsid w:val="00D846FC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2019-04-17T10:27:00Z</cp:lastPrinted>
  <dcterms:created xsi:type="dcterms:W3CDTF">2019-04-17T10:32:00Z</dcterms:created>
  <dcterms:modified xsi:type="dcterms:W3CDTF">2019-04-17T10:32:00Z</dcterms:modified>
</cp:coreProperties>
</file>