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CB" w:rsidRDefault="00DB33CB" w:rsidP="00DB33CB">
      <w:pPr>
        <w:pStyle w:val="Default"/>
        <w:jc w:val="right"/>
        <w:rPr>
          <w:sz w:val="20"/>
        </w:rPr>
      </w:pPr>
    </w:p>
    <w:p w:rsidR="00BA7E98" w:rsidRPr="00DB33CB" w:rsidRDefault="000110D0" w:rsidP="00DB33CB">
      <w:pPr>
        <w:pStyle w:val="Default"/>
        <w:jc w:val="right"/>
        <w:rPr>
          <w:sz w:val="20"/>
        </w:rPr>
      </w:pPr>
      <w:r>
        <w:rPr>
          <w:sz w:val="20"/>
        </w:rPr>
        <w:t xml:space="preserve">Č. </w:t>
      </w:r>
      <w:r w:rsidR="008F1E17">
        <w:rPr>
          <w:sz w:val="20"/>
        </w:rPr>
        <w:t>dodatku</w:t>
      </w:r>
      <w:r>
        <w:rPr>
          <w:sz w:val="20"/>
        </w:rPr>
        <w:t xml:space="preserve">: </w:t>
      </w:r>
      <w:r w:rsidR="008F1E17">
        <w:rPr>
          <w:sz w:val="20"/>
        </w:rPr>
        <w:t>……………………..</w:t>
      </w:r>
    </w:p>
    <w:p w:rsidR="00DB33CB" w:rsidRDefault="00DB33CB" w:rsidP="00BA7E98">
      <w:pPr>
        <w:pStyle w:val="Default"/>
        <w:jc w:val="center"/>
        <w:rPr>
          <w:bCs/>
          <w:caps/>
          <w:sz w:val="32"/>
          <w:szCs w:val="44"/>
        </w:rPr>
      </w:pPr>
    </w:p>
    <w:p w:rsidR="008F1E17" w:rsidRDefault="008F1E17" w:rsidP="00BA7E98">
      <w:pPr>
        <w:pStyle w:val="Default"/>
        <w:jc w:val="center"/>
        <w:rPr>
          <w:bCs/>
          <w:caps/>
          <w:sz w:val="32"/>
          <w:szCs w:val="44"/>
        </w:rPr>
      </w:pPr>
      <w:r>
        <w:rPr>
          <w:bCs/>
          <w:caps/>
          <w:sz w:val="32"/>
          <w:szCs w:val="44"/>
        </w:rPr>
        <w:t xml:space="preserve">Dodatek č. 1 </w:t>
      </w:r>
    </w:p>
    <w:p w:rsidR="00BA7E98" w:rsidRDefault="008F1E17" w:rsidP="00BA7E98">
      <w:pPr>
        <w:pStyle w:val="Default"/>
        <w:jc w:val="center"/>
        <w:rPr>
          <w:bCs/>
          <w:caps/>
          <w:sz w:val="32"/>
          <w:szCs w:val="44"/>
        </w:rPr>
      </w:pPr>
      <w:r>
        <w:rPr>
          <w:bCs/>
          <w:caps/>
          <w:sz w:val="32"/>
          <w:szCs w:val="44"/>
        </w:rPr>
        <w:t>ke SMLOUVě</w:t>
      </w:r>
      <w:r w:rsidR="00BA7E98" w:rsidRPr="00BA7E98">
        <w:rPr>
          <w:bCs/>
          <w:caps/>
          <w:sz w:val="32"/>
          <w:szCs w:val="44"/>
        </w:rPr>
        <w:t xml:space="preserve"> O PROVÁDĚNÍ záručního a pozáručního servisu MOTOROVÝCH VOZIDEL</w:t>
      </w:r>
    </w:p>
    <w:p w:rsidR="00BA7E98" w:rsidRPr="00BA7E98" w:rsidRDefault="00BA7E98" w:rsidP="00BA7E98">
      <w:pPr>
        <w:pStyle w:val="Default"/>
        <w:jc w:val="center"/>
        <w:rPr>
          <w:caps/>
          <w:sz w:val="44"/>
          <w:szCs w:val="44"/>
        </w:rPr>
      </w:pPr>
    </w:p>
    <w:p w:rsidR="00BA7E98" w:rsidRDefault="008F1E17" w:rsidP="00BA7E9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uzavřené</w:t>
      </w:r>
      <w:r w:rsidR="00BA7E98">
        <w:rPr>
          <w:b/>
          <w:bCs/>
          <w:sz w:val="20"/>
          <w:szCs w:val="20"/>
        </w:rPr>
        <w:t xml:space="preserve"> dle ustanovení § 2586 a násl. zákona č. 89/2012 Sb., občanský zákoník ve znění pozdějších předpisů (dále jen „</w:t>
      </w:r>
      <w:r w:rsidR="00BA7E98">
        <w:rPr>
          <w:b/>
          <w:bCs/>
          <w:i/>
          <w:iCs/>
          <w:sz w:val="20"/>
          <w:szCs w:val="20"/>
        </w:rPr>
        <w:t>občanský zákoník</w:t>
      </w:r>
      <w:r w:rsidR="00BA7E98">
        <w:rPr>
          <w:b/>
          <w:bCs/>
          <w:sz w:val="20"/>
          <w:szCs w:val="20"/>
        </w:rPr>
        <w:t xml:space="preserve">“ nebo jen </w:t>
      </w:r>
      <w:r w:rsidR="00BA7E98">
        <w:rPr>
          <w:b/>
          <w:bCs/>
          <w:i/>
          <w:iCs/>
          <w:sz w:val="20"/>
          <w:szCs w:val="20"/>
        </w:rPr>
        <w:t>„OZ“</w:t>
      </w:r>
      <w:r w:rsidR="00BA7E98">
        <w:rPr>
          <w:b/>
          <w:bCs/>
          <w:sz w:val="20"/>
          <w:szCs w:val="20"/>
        </w:rPr>
        <w:t>)</w:t>
      </w:r>
    </w:p>
    <w:p w:rsidR="00BA7E98" w:rsidRDefault="00BA7E98" w:rsidP="00BA7E98">
      <w:pPr>
        <w:pStyle w:val="Default"/>
        <w:jc w:val="center"/>
        <w:rPr>
          <w:sz w:val="20"/>
          <w:szCs w:val="20"/>
        </w:rPr>
      </w:pPr>
    </w:p>
    <w:p w:rsidR="00BA7E98" w:rsidRDefault="00BA7E98" w:rsidP="00BA7E98">
      <w:pPr>
        <w:pStyle w:val="Default"/>
        <w:rPr>
          <w:b/>
          <w:bCs/>
          <w:sz w:val="22"/>
          <w:szCs w:val="22"/>
        </w:rPr>
      </w:pPr>
    </w:p>
    <w:p w:rsidR="00BA7E98" w:rsidRDefault="00BA7E98" w:rsidP="00BA7E98">
      <w:pPr>
        <w:pStyle w:val="Default"/>
        <w:rPr>
          <w:b/>
          <w:bCs/>
          <w:sz w:val="22"/>
          <w:szCs w:val="22"/>
        </w:rPr>
      </w:pPr>
    </w:p>
    <w:p w:rsidR="00BA7E98" w:rsidRDefault="00BA7E98" w:rsidP="00BA7E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Zdravotnická záchranná služba Karlovarského kraje, příspěvková o</w:t>
      </w:r>
      <w:r w:rsidR="004542C0">
        <w:rPr>
          <w:b/>
          <w:bCs/>
          <w:sz w:val="22"/>
          <w:szCs w:val="22"/>
        </w:rPr>
        <w:t>rgani</w:t>
      </w:r>
      <w:r>
        <w:rPr>
          <w:b/>
          <w:bCs/>
          <w:sz w:val="22"/>
          <w:szCs w:val="22"/>
        </w:rPr>
        <w:t>zace</w:t>
      </w:r>
    </w:p>
    <w:p w:rsidR="00BA7E98" w:rsidRDefault="00BA7E98" w:rsidP="00BA7E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 sídlem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Závodní 390/98c, 360 06 Karlovy Vary </w:t>
      </w:r>
    </w:p>
    <w:p w:rsidR="00BA7E98" w:rsidRDefault="00BA7E98" w:rsidP="00BA7E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zastoupený: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MUDr. Jiřím Smetanou, ředitelem</w:t>
      </w:r>
    </w:p>
    <w:p w:rsidR="008F1E17" w:rsidRDefault="008F1E17" w:rsidP="008F1E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00574660</w:t>
      </w:r>
    </w:p>
    <w:p w:rsidR="008F1E17" w:rsidRDefault="008F1E17" w:rsidP="008F1E1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r w:rsidR="003A4EE7">
        <w:rPr>
          <w:b/>
          <w:bCs/>
          <w:sz w:val="20"/>
          <w:szCs w:val="20"/>
        </w:rPr>
        <w:t>xxx</w:t>
      </w:r>
      <w:r>
        <w:rPr>
          <w:b/>
          <w:bCs/>
          <w:sz w:val="20"/>
          <w:szCs w:val="20"/>
        </w:rPr>
        <w:t xml:space="preserve"> </w:t>
      </w:r>
    </w:p>
    <w:p w:rsidR="008F1E17" w:rsidRDefault="008F1E17" w:rsidP="008F1E17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4EE7">
        <w:rPr>
          <w:b/>
          <w:sz w:val="20"/>
          <w:szCs w:val="20"/>
        </w:rPr>
        <w:t>xxx</w:t>
      </w:r>
    </w:p>
    <w:p w:rsidR="00BA7E98" w:rsidRDefault="00BA7E98" w:rsidP="00BA7E98">
      <w:pPr>
        <w:pStyle w:val="Default"/>
        <w:rPr>
          <w:i/>
          <w:iCs/>
          <w:sz w:val="22"/>
          <w:szCs w:val="22"/>
        </w:rPr>
      </w:pPr>
    </w:p>
    <w:p w:rsidR="00BA7E98" w:rsidRDefault="00BA7E98" w:rsidP="00BA7E9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jako </w:t>
      </w:r>
      <w:r>
        <w:rPr>
          <w:b/>
          <w:bCs/>
          <w:i/>
          <w:iCs/>
          <w:sz w:val="22"/>
          <w:szCs w:val="22"/>
        </w:rPr>
        <w:t xml:space="preserve">„Objednatel“ </w:t>
      </w:r>
    </w:p>
    <w:p w:rsidR="00BA7E98" w:rsidRDefault="00BA7E98" w:rsidP="00BA7E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BA7E98" w:rsidRDefault="005C36A8" w:rsidP="00BA7E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Jan Potužák</w:t>
      </w:r>
    </w:p>
    <w:p w:rsidR="00BA7E98" w:rsidRPr="005C36A8" w:rsidRDefault="00BA7E98" w:rsidP="00BA7E98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se sídlem: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 w:rsidRPr="005C36A8">
        <w:rPr>
          <w:b/>
          <w:sz w:val="20"/>
          <w:szCs w:val="20"/>
        </w:rPr>
        <w:t>Na Vyhlídce 32, 360 01 Karlovy Vary</w:t>
      </w:r>
      <w:r w:rsidRPr="005C36A8">
        <w:rPr>
          <w:b/>
          <w:sz w:val="20"/>
          <w:szCs w:val="20"/>
        </w:rPr>
        <w:t xml:space="preserve"> </w:t>
      </w:r>
    </w:p>
    <w:p w:rsidR="00BA7E98" w:rsidRPr="005C36A8" w:rsidRDefault="00BA7E98" w:rsidP="00BA7E98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 w:rsidRPr="005C36A8">
        <w:rPr>
          <w:b/>
          <w:sz w:val="20"/>
          <w:szCs w:val="20"/>
        </w:rPr>
        <w:t>72221232</w:t>
      </w:r>
    </w:p>
    <w:p w:rsidR="00BA7E98" w:rsidRPr="005C36A8" w:rsidRDefault="00BA7E98" w:rsidP="00BA7E98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 w:rsidRPr="005C36A8">
        <w:rPr>
          <w:b/>
          <w:sz w:val="20"/>
          <w:szCs w:val="20"/>
        </w:rPr>
        <w:t>CZ7608091909</w:t>
      </w:r>
    </w:p>
    <w:p w:rsidR="008F1E17" w:rsidRPr="005C36A8" w:rsidRDefault="008F1E17" w:rsidP="008F1E17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bankovní spojení: </w:t>
      </w:r>
      <w:r>
        <w:rPr>
          <w:sz w:val="20"/>
          <w:szCs w:val="20"/>
        </w:rPr>
        <w:tab/>
      </w:r>
      <w:r w:rsidR="003A4EE7">
        <w:rPr>
          <w:b/>
          <w:sz w:val="20"/>
          <w:szCs w:val="20"/>
        </w:rPr>
        <w:t>xxx</w:t>
      </w:r>
      <w:bookmarkStart w:id="0" w:name="_GoBack"/>
      <w:bookmarkEnd w:id="0"/>
      <w:r w:rsidRPr="005C36A8">
        <w:rPr>
          <w:b/>
          <w:sz w:val="20"/>
          <w:szCs w:val="20"/>
        </w:rPr>
        <w:t xml:space="preserve"> </w:t>
      </w:r>
    </w:p>
    <w:p w:rsidR="008F1E17" w:rsidRPr="005C36A8" w:rsidRDefault="008F1E17" w:rsidP="008F1E17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číslo účtu: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4EE7">
        <w:rPr>
          <w:b/>
          <w:sz w:val="20"/>
          <w:szCs w:val="20"/>
        </w:rPr>
        <w:t>xxx</w:t>
      </w:r>
    </w:p>
    <w:p w:rsidR="00BA7E98" w:rsidRPr="005C36A8" w:rsidRDefault="00BA7E98" w:rsidP="00BA7E98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>zastoupen</w:t>
      </w:r>
      <w:r w:rsidR="005C36A8">
        <w:rPr>
          <w:sz w:val="20"/>
          <w:szCs w:val="20"/>
        </w:rPr>
        <w:t xml:space="preserve">: </w:t>
      </w:r>
      <w:r w:rsidR="005C36A8">
        <w:rPr>
          <w:sz w:val="20"/>
          <w:szCs w:val="20"/>
        </w:rPr>
        <w:tab/>
      </w:r>
      <w:r w:rsidR="005C36A8">
        <w:rPr>
          <w:sz w:val="20"/>
          <w:szCs w:val="20"/>
        </w:rPr>
        <w:tab/>
      </w:r>
      <w:r w:rsidR="005C36A8" w:rsidRPr="005C36A8">
        <w:rPr>
          <w:b/>
          <w:sz w:val="20"/>
          <w:szCs w:val="20"/>
        </w:rPr>
        <w:t>Janem Potužákem</w:t>
      </w:r>
      <w:r w:rsidRPr="005C36A8">
        <w:rPr>
          <w:b/>
          <w:sz w:val="20"/>
          <w:szCs w:val="20"/>
        </w:rPr>
        <w:t xml:space="preserve"> </w:t>
      </w:r>
    </w:p>
    <w:p w:rsidR="00BA7E98" w:rsidRDefault="00BA7E98" w:rsidP="00BA7E9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zapsaný </w:t>
      </w:r>
      <w:r w:rsidR="005C36A8">
        <w:rPr>
          <w:sz w:val="20"/>
          <w:szCs w:val="20"/>
        </w:rPr>
        <w:t xml:space="preserve"> u Živnostenského úřadu v Karlových Varech dne 1.11.2000</w:t>
      </w:r>
    </w:p>
    <w:p w:rsidR="00BA7E98" w:rsidRDefault="00BA7E98" w:rsidP="00BA7E98">
      <w:pPr>
        <w:pStyle w:val="Default"/>
        <w:rPr>
          <w:i/>
          <w:iCs/>
          <w:sz w:val="22"/>
          <w:szCs w:val="22"/>
        </w:rPr>
      </w:pPr>
    </w:p>
    <w:p w:rsidR="00BA7E98" w:rsidRDefault="00BA7E98" w:rsidP="00BA7E98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jako </w:t>
      </w:r>
      <w:r>
        <w:rPr>
          <w:b/>
          <w:bCs/>
          <w:i/>
          <w:iCs/>
          <w:sz w:val="22"/>
          <w:szCs w:val="22"/>
        </w:rPr>
        <w:t xml:space="preserve">„Poskytovatel“ </w:t>
      </w:r>
    </w:p>
    <w:p w:rsidR="00BA7E98" w:rsidRDefault="00BA7E98" w:rsidP="00BA7E98">
      <w:pPr>
        <w:pStyle w:val="Default"/>
        <w:rPr>
          <w:b/>
          <w:bCs/>
          <w:sz w:val="23"/>
          <w:szCs w:val="23"/>
        </w:rPr>
      </w:pPr>
    </w:p>
    <w:p w:rsidR="00BA7E98" w:rsidRDefault="000110D0" w:rsidP="00BA7E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BA7E98" w:rsidRDefault="000110D0" w:rsidP="00AC1C96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Smluvní strany dne 12.10.2018 uzavřely </w:t>
      </w:r>
      <w:r w:rsidR="00BA7E98">
        <w:rPr>
          <w:sz w:val="20"/>
          <w:szCs w:val="20"/>
        </w:rPr>
        <w:t>smlouvu o provádění záručního a pozáručního servisu</w:t>
      </w:r>
      <w:r w:rsidR="004F2F1A">
        <w:rPr>
          <w:sz w:val="20"/>
          <w:szCs w:val="20"/>
        </w:rPr>
        <w:t xml:space="preserve"> </w:t>
      </w:r>
      <w:r w:rsidR="00BA7E98">
        <w:rPr>
          <w:sz w:val="20"/>
          <w:szCs w:val="20"/>
        </w:rPr>
        <w:t xml:space="preserve">motorových vozidel </w:t>
      </w:r>
      <w:r>
        <w:rPr>
          <w:sz w:val="20"/>
          <w:szCs w:val="20"/>
        </w:rPr>
        <w:t xml:space="preserve">č. 074/ZZS/2018 na </w:t>
      </w:r>
      <w:r w:rsidR="00BA7E98">
        <w:rPr>
          <w:sz w:val="20"/>
          <w:szCs w:val="20"/>
        </w:rPr>
        <w:t>základě výsledků zadávacího řízení</w:t>
      </w:r>
      <w:r w:rsidR="00AC1C96">
        <w:rPr>
          <w:sz w:val="20"/>
          <w:szCs w:val="20"/>
        </w:rPr>
        <w:t xml:space="preserve"> provedeného podle zákona č. 134</w:t>
      </w:r>
      <w:r w:rsidR="00BA7E98">
        <w:rPr>
          <w:sz w:val="20"/>
          <w:szCs w:val="20"/>
        </w:rPr>
        <w:t>/20</w:t>
      </w:r>
      <w:r w:rsidR="00AC1C96">
        <w:rPr>
          <w:sz w:val="20"/>
          <w:szCs w:val="20"/>
        </w:rPr>
        <w:t>16</w:t>
      </w:r>
      <w:r w:rsidR="00BA7E98">
        <w:rPr>
          <w:sz w:val="20"/>
          <w:szCs w:val="20"/>
        </w:rPr>
        <w:t xml:space="preserve"> Sb., o </w:t>
      </w:r>
      <w:r w:rsidR="00AC1C96">
        <w:rPr>
          <w:sz w:val="20"/>
          <w:szCs w:val="20"/>
        </w:rPr>
        <w:t>zadávání veřejných zakázek</w:t>
      </w:r>
      <w:r w:rsidR="00BA7E98">
        <w:rPr>
          <w:sz w:val="20"/>
          <w:szCs w:val="20"/>
        </w:rPr>
        <w:t>, ve znění pozdějších předpisů</w:t>
      </w:r>
      <w:r w:rsidR="00123477">
        <w:rPr>
          <w:sz w:val="20"/>
          <w:szCs w:val="20"/>
        </w:rPr>
        <w:t>,</w:t>
      </w:r>
      <w:r w:rsidR="00BA7E98">
        <w:rPr>
          <w:sz w:val="20"/>
          <w:szCs w:val="20"/>
        </w:rPr>
        <w:t xml:space="preserve"> na zadání veřejné zakázky s názvem: „</w:t>
      </w:r>
      <w:r w:rsidR="00AC1C96">
        <w:rPr>
          <w:sz w:val="20"/>
          <w:szCs w:val="20"/>
        </w:rPr>
        <w:t>Záruční a pozáruční servis vozidel ZZS KVK</w:t>
      </w:r>
      <w:r w:rsidR="00BA7E98">
        <w:rPr>
          <w:sz w:val="20"/>
          <w:szCs w:val="20"/>
        </w:rPr>
        <w:t xml:space="preserve">“. Podkladem pro uzavření smlouvy </w:t>
      </w:r>
      <w:r>
        <w:rPr>
          <w:sz w:val="20"/>
          <w:szCs w:val="20"/>
        </w:rPr>
        <w:t>byla</w:t>
      </w:r>
      <w:r w:rsidR="00BA7E98">
        <w:rPr>
          <w:sz w:val="20"/>
          <w:szCs w:val="20"/>
        </w:rPr>
        <w:t xml:space="preserve"> nabídka poskytovatele předložená v zadávacím řízení (dále jen „NABÍDKA“) a zadávací dokumentace, která byla podkladem pro zpracování NABÍDKY. Dokumenty NABÍDKA a zadávací dokumentace jsou </w:t>
      </w:r>
      <w:r w:rsidR="00BA7E98">
        <w:rPr>
          <w:color w:val="auto"/>
          <w:sz w:val="20"/>
          <w:szCs w:val="20"/>
        </w:rPr>
        <w:t xml:space="preserve">uloženy v archivech smluvních stran a jsou pro smluvní strany závazné. </w:t>
      </w:r>
    </w:p>
    <w:p w:rsidR="00BA7E98" w:rsidRDefault="00BA7E98" w:rsidP="00AC1C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Touto smlouvou </w:t>
      </w:r>
      <w:r w:rsidR="000110D0">
        <w:rPr>
          <w:color w:val="auto"/>
          <w:sz w:val="20"/>
          <w:szCs w:val="20"/>
        </w:rPr>
        <w:t>si</w:t>
      </w:r>
      <w:r>
        <w:rPr>
          <w:color w:val="auto"/>
          <w:sz w:val="20"/>
          <w:szCs w:val="20"/>
        </w:rPr>
        <w:t xml:space="preserve"> smluvní strany </w:t>
      </w:r>
      <w:r w:rsidR="000110D0">
        <w:rPr>
          <w:color w:val="auto"/>
          <w:sz w:val="20"/>
          <w:szCs w:val="20"/>
        </w:rPr>
        <w:t xml:space="preserve">sjednaly </w:t>
      </w:r>
      <w:r>
        <w:rPr>
          <w:color w:val="auto"/>
          <w:sz w:val="20"/>
          <w:szCs w:val="20"/>
        </w:rPr>
        <w:t xml:space="preserve">provádění </w:t>
      </w:r>
      <w:r w:rsidR="00AC1C96">
        <w:rPr>
          <w:color w:val="auto"/>
          <w:sz w:val="20"/>
          <w:szCs w:val="20"/>
        </w:rPr>
        <w:t>záručního a pozáručního servisu</w:t>
      </w:r>
      <w:r>
        <w:rPr>
          <w:color w:val="auto"/>
          <w:sz w:val="20"/>
          <w:szCs w:val="20"/>
        </w:rPr>
        <w:t xml:space="preserve"> motorových vozidel (dále jen „servisní služby“) pro vozidla, která jsou specifikována v </w:t>
      </w:r>
      <w:r>
        <w:rPr>
          <w:b/>
          <w:bCs/>
          <w:color w:val="auto"/>
          <w:sz w:val="20"/>
          <w:szCs w:val="20"/>
        </w:rPr>
        <w:t xml:space="preserve">příloze č. 1 </w:t>
      </w:r>
      <w:r>
        <w:rPr>
          <w:color w:val="auto"/>
          <w:sz w:val="20"/>
          <w:szCs w:val="20"/>
        </w:rPr>
        <w:t xml:space="preserve">této smlouvy. </w:t>
      </w:r>
    </w:p>
    <w:p w:rsidR="00AC1C96" w:rsidRDefault="00AC1C96" w:rsidP="00BA7E98">
      <w:pPr>
        <w:pStyle w:val="Default"/>
        <w:rPr>
          <w:b/>
          <w:bCs/>
          <w:color w:val="auto"/>
          <w:sz w:val="23"/>
          <w:szCs w:val="23"/>
        </w:rPr>
      </w:pPr>
    </w:p>
    <w:p w:rsidR="006918D0" w:rsidRDefault="00BA7E98" w:rsidP="000110D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</w:t>
      </w:r>
      <w:r w:rsidR="000110D0">
        <w:rPr>
          <w:b/>
          <w:bCs/>
          <w:color w:val="auto"/>
          <w:sz w:val="23"/>
          <w:szCs w:val="23"/>
        </w:rPr>
        <w:t>I</w:t>
      </w:r>
      <w:r>
        <w:rPr>
          <w:b/>
          <w:bCs/>
          <w:color w:val="auto"/>
          <w:sz w:val="23"/>
          <w:szCs w:val="23"/>
        </w:rPr>
        <w:t xml:space="preserve">. </w:t>
      </w:r>
    </w:p>
    <w:p w:rsidR="000110D0" w:rsidRPr="008F1E17" w:rsidRDefault="000110D0" w:rsidP="008F1E17">
      <w:pPr>
        <w:pStyle w:val="Default"/>
        <w:jc w:val="both"/>
        <w:rPr>
          <w:sz w:val="20"/>
          <w:szCs w:val="20"/>
        </w:rPr>
      </w:pPr>
      <w:r w:rsidRPr="008F1E17">
        <w:rPr>
          <w:sz w:val="20"/>
          <w:szCs w:val="20"/>
        </w:rPr>
        <w:t>Smluvní strany se dohodly na uzavření tohoto dodatku ke smlouvě o provádění záručního a pozáručního servisu motorových vozidel a doplnění smlouvy následujícím způsobem:</w:t>
      </w:r>
    </w:p>
    <w:p w:rsidR="000110D0" w:rsidRDefault="000110D0" w:rsidP="000110D0">
      <w:pPr>
        <w:pStyle w:val="Default"/>
        <w:rPr>
          <w:color w:val="auto"/>
          <w:sz w:val="20"/>
          <w:szCs w:val="20"/>
        </w:rPr>
      </w:pPr>
    </w:p>
    <w:p w:rsidR="008F1E17" w:rsidRDefault="008F1E17" w:rsidP="000110D0">
      <w:pPr>
        <w:pStyle w:val="Default"/>
        <w:rPr>
          <w:color w:val="auto"/>
          <w:sz w:val="20"/>
          <w:szCs w:val="20"/>
        </w:rPr>
      </w:pPr>
    </w:p>
    <w:p w:rsidR="008F1E17" w:rsidRDefault="000110D0" w:rsidP="00AC1C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Původní znění:</w:t>
      </w:r>
    </w:p>
    <w:p w:rsidR="008F1E17" w:rsidRDefault="008F1E17" w:rsidP="008F1E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Místo plnění a doba trvání smlouvy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IV.2</w:t>
      </w:r>
      <w:r w:rsidRPr="00DB33CB">
        <w:rPr>
          <w:color w:val="auto"/>
          <w:sz w:val="20"/>
          <w:szCs w:val="20"/>
        </w:rPr>
        <w:t>. Smlouva se uzavírá na dobu 36 měsíců</w:t>
      </w:r>
      <w:r>
        <w:rPr>
          <w:color w:val="auto"/>
          <w:sz w:val="20"/>
          <w:szCs w:val="20"/>
        </w:rPr>
        <w:t xml:space="preserve"> ode dne nabytí její účinnosti.</w:t>
      </w:r>
    </w:p>
    <w:p w:rsidR="008F1E17" w:rsidRDefault="008F1E17" w:rsidP="00AC1C96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AC1C96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Nové znění:</w:t>
      </w:r>
    </w:p>
    <w:p w:rsidR="00BA7E98" w:rsidRDefault="00BA7E98" w:rsidP="00AC1C96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IV. Místo plnění a doba trvání smlouvy </w:t>
      </w:r>
    </w:p>
    <w:p w:rsidR="000110D0" w:rsidRPr="000110D0" w:rsidRDefault="00BA7E98" w:rsidP="000110D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IV.2</w:t>
      </w:r>
      <w:r w:rsidRPr="00DB33CB">
        <w:rPr>
          <w:color w:val="auto"/>
          <w:sz w:val="20"/>
          <w:szCs w:val="20"/>
        </w:rPr>
        <w:t xml:space="preserve">. Smlouva se uzavírá na dobu </w:t>
      </w:r>
      <w:r w:rsidR="00180BA9" w:rsidRPr="00DB33CB">
        <w:rPr>
          <w:color w:val="auto"/>
          <w:sz w:val="20"/>
          <w:szCs w:val="20"/>
        </w:rPr>
        <w:t>36 měsíců</w:t>
      </w:r>
      <w:r w:rsidR="000110D0">
        <w:rPr>
          <w:color w:val="auto"/>
          <w:sz w:val="20"/>
          <w:szCs w:val="20"/>
        </w:rPr>
        <w:t xml:space="preserve"> ode dne nabytí její účinnosti</w:t>
      </w:r>
      <w:r w:rsidR="008F1E17">
        <w:rPr>
          <w:color w:val="auto"/>
          <w:sz w:val="20"/>
          <w:szCs w:val="20"/>
        </w:rPr>
        <w:t>, nebo do dosažení limt</w:t>
      </w:r>
      <w:r w:rsidR="000110D0">
        <w:rPr>
          <w:color w:val="auto"/>
          <w:sz w:val="20"/>
          <w:szCs w:val="20"/>
        </w:rPr>
        <w:t xml:space="preserve">u předpokládané hodnoty veřejné zakázky ve výši 6 </w:t>
      </w:r>
      <w:r w:rsidR="000110D0" w:rsidRPr="000110D0">
        <w:rPr>
          <w:color w:val="auto"/>
          <w:sz w:val="20"/>
          <w:szCs w:val="20"/>
        </w:rPr>
        <w:t>139</w:t>
      </w:r>
      <w:r w:rsidR="000110D0">
        <w:rPr>
          <w:color w:val="auto"/>
          <w:sz w:val="20"/>
          <w:szCs w:val="20"/>
        </w:rPr>
        <w:t> </w:t>
      </w:r>
      <w:r w:rsidR="000110D0" w:rsidRPr="000110D0">
        <w:rPr>
          <w:color w:val="auto"/>
          <w:sz w:val="20"/>
          <w:szCs w:val="20"/>
        </w:rPr>
        <w:t>359</w:t>
      </w:r>
      <w:r w:rsidR="000110D0">
        <w:rPr>
          <w:color w:val="auto"/>
          <w:sz w:val="20"/>
          <w:szCs w:val="20"/>
        </w:rPr>
        <w:t xml:space="preserve">,00 Kč bez DPH (šestmilionůjednostotřicetdevěttisíctřistapadesátdevět korun českých), tzn. </w:t>
      </w:r>
      <w:r w:rsidR="000110D0" w:rsidRPr="000110D0">
        <w:rPr>
          <w:color w:val="auto"/>
          <w:sz w:val="20"/>
          <w:szCs w:val="20"/>
        </w:rPr>
        <w:t>7 428 624,00</w:t>
      </w:r>
      <w:r w:rsidR="000110D0">
        <w:rPr>
          <w:color w:val="auto"/>
          <w:sz w:val="20"/>
          <w:szCs w:val="20"/>
        </w:rPr>
        <w:t xml:space="preserve"> Kč vč. DPH (sedmmilionůčtyřistadvacetosmtisícšestsetdvacetčtyři korun českých).</w:t>
      </w:r>
    </w:p>
    <w:p w:rsidR="00BA7E98" w:rsidRDefault="00BA7E98" w:rsidP="00DB33CB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DB33C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III. </w:t>
      </w:r>
    </w:p>
    <w:p w:rsidR="008F1E17" w:rsidRDefault="008F1E17" w:rsidP="00DB33CB">
      <w:pPr>
        <w:pStyle w:val="Default"/>
        <w:jc w:val="both"/>
        <w:rPr>
          <w:color w:val="auto"/>
          <w:sz w:val="20"/>
          <w:szCs w:val="20"/>
        </w:rPr>
      </w:pPr>
      <w:r w:rsidRPr="00DB33CB">
        <w:rPr>
          <w:b/>
          <w:bCs/>
          <w:color w:val="auto"/>
          <w:sz w:val="23"/>
          <w:szCs w:val="23"/>
        </w:rPr>
        <w:t>Závěrečná ustanovení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Ostatní ujednání smlouvy zůstávají beze změn.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Tento dodatek je vyhotoven ve 4 (čtyřech) vyhotoveních, z nichž každá smluvní strana obdrží po dvou.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Dodatek bude v souladu se zákonem č. 340/2015 Sb., o registru smluv, ve znění pozdějších předpisů, uveřejněna v registru smluv objednatelem ve lhůtě max. 30 dnů od jeho uzavření.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Smluvní strany prohlašují, že se pečlivě seznámily s obsahem tohoto dodatku, dodatku rozumí, souhlasí se všemi jeho částmi a jsou si vědomy veškerých práv a povinností, z tohoto dodatku vyplývajících, na důkaz toho připojují své podpisy.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Tento dodatek nabývá platnosti dnem jejího podpisu oběma stranami a účinnosti dnem zveřejnění v registru smluv.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 Karlových Varech dne: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V ……………...… dne …………………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Za objednatele: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Za poskytovatele: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………………………………………….. </w:t>
      </w:r>
    </w:p>
    <w:p w:rsidR="008F1E17" w:rsidRP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MUDr. Jiří Smetana, ředitel</w:t>
      </w:r>
      <w:r>
        <w:rPr>
          <w:b/>
          <w:bCs/>
          <w:i/>
          <w:iCs/>
          <w:color w:val="auto"/>
          <w:sz w:val="20"/>
          <w:szCs w:val="20"/>
        </w:rPr>
        <w:t xml:space="preserve"> </w:t>
      </w:r>
      <w:r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ab/>
      </w:r>
      <w:r>
        <w:rPr>
          <w:b/>
          <w:bCs/>
          <w:i/>
          <w:iCs/>
          <w:color w:val="auto"/>
          <w:sz w:val="20"/>
          <w:szCs w:val="20"/>
        </w:rPr>
        <w:tab/>
      </w:r>
      <w:r>
        <w:rPr>
          <w:bCs/>
          <w:iCs/>
          <w:color w:val="auto"/>
          <w:sz w:val="20"/>
          <w:szCs w:val="20"/>
        </w:rPr>
        <w:t>Jan Potužák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Zdravotnická záchranná služba Karlovarského kraje, </w:t>
      </w:r>
    </w:p>
    <w:p w:rsidR="008F1E17" w:rsidRDefault="008F1E17" w:rsidP="008F1E1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příspěvková organizace</w:t>
      </w:r>
    </w:p>
    <w:p w:rsidR="008F1E17" w:rsidRDefault="008F1E17" w:rsidP="008F1E17">
      <w:pPr>
        <w:jc w:val="both"/>
      </w:pPr>
    </w:p>
    <w:p w:rsidR="008F1E17" w:rsidRDefault="008F1E17" w:rsidP="00DB33CB">
      <w:pPr>
        <w:pStyle w:val="Default"/>
        <w:jc w:val="both"/>
        <w:rPr>
          <w:color w:val="auto"/>
          <w:sz w:val="20"/>
          <w:szCs w:val="20"/>
        </w:rPr>
      </w:pPr>
    </w:p>
    <w:sectPr w:rsidR="008F1E17" w:rsidSect="00693B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121" w:rsidRDefault="00F87121" w:rsidP="006B629C">
      <w:pPr>
        <w:spacing w:after="0" w:line="240" w:lineRule="auto"/>
      </w:pPr>
      <w:r>
        <w:separator/>
      </w:r>
    </w:p>
  </w:endnote>
  <w:endnote w:type="continuationSeparator" w:id="0">
    <w:p w:rsidR="00F87121" w:rsidRDefault="00F87121" w:rsidP="006B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024450"/>
      <w:docPartObj>
        <w:docPartGallery w:val="Page Numbers (Bottom of Page)"/>
        <w:docPartUnique/>
      </w:docPartObj>
    </w:sdtPr>
    <w:sdtEndPr/>
    <w:sdtContent>
      <w:p w:rsidR="006B629C" w:rsidRDefault="003A4EE7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629C" w:rsidRDefault="00C620A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 w:rsidR="00F76206"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A4EE7" w:rsidRPr="003A4EE7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LgUg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6B629C" w:rsidRDefault="00C620A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F76206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A4EE7" w:rsidRPr="003A4EE7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ecs8IAAADaAAAADwAAAGRycy9kb3ducmV2LnhtbESPT4vCMBTE78J+h/AW9iKaWtC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ecs8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q5J8MAAADaAAAADwAAAGRycy9kb3ducmV2LnhtbESPQYvCMBSE78L+h/CEvWmqhyJdo8iC&#10;qwdRtB7W26N5tmWbl9LEtuuvN4LgcZiZb5j5sjeVaKlxpWUFk3EEgjizuuRcwTldj2YgnEfWWFkm&#10;Bf/kYLn4GMwx0bbjI7Unn4sAYZeggsL7OpHSZQUZdGNbEwfvahuDPsgml7rBLsBNJadRFEuDJYeF&#10;Amv6Lij7O92Mgqm+/6a7n322brvb9nLJ080hviv1OexXXyA89f4dfrW3WkEMzyvhBs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quSfDAAAA2gAAAA8AAAAAAAAAAAAA&#10;AAAAoQIAAGRycy9kb3ducmV2LnhtbFBLBQYAAAAABAAEAPkAAACRAwAAAAA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121" w:rsidRDefault="00F87121" w:rsidP="006B629C">
      <w:pPr>
        <w:spacing w:after="0" w:line="240" w:lineRule="auto"/>
      </w:pPr>
      <w:r>
        <w:separator/>
      </w:r>
    </w:p>
  </w:footnote>
  <w:footnote w:type="continuationSeparator" w:id="0">
    <w:p w:rsidR="00F87121" w:rsidRDefault="00F87121" w:rsidP="006B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CB" w:rsidRDefault="00DB33CB">
    <w:pPr>
      <w:pStyle w:val="Zhlav"/>
    </w:pPr>
    <w:r w:rsidRPr="00DB33CB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-373380</wp:posOffset>
          </wp:positionV>
          <wp:extent cx="7334250" cy="762000"/>
          <wp:effectExtent l="1905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65" t="25518" r="2683" b="57241"/>
                  <a:stretch/>
                </pic:blipFill>
                <pic:spPr bwMode="auto">
                  <a:xfrm>
                    <a:off x="0" y="0"/>
                    <a:ext cx="733425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69C40"/>
    <w:multiLevelType w:val="hybridMultilevel"/>
    <w:tmpl w:val="F30199E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8C1088"/>
    <w:multiLevelType w:val="hybridMultilevel"/>
    <w:tmpl w:val="D72D4D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82E5BC"/>
    <w:multiLevelType w:val="hybridMultilevel"/>
    <w:tmpl w:val="743556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B7C78D"/>
    <w:multiLevelType w:val="hybridMultilevel"/>
    <w:tmpl w:val="4DFA72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B0E59FF"/>
    <w:multiLevelType w:val="hybridMultilevel"/>
    <w:tmpl w:val="084C0C2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4F9E9C5"/>
    <w:multiLevelType w:val="hybridMultilevel"/>
    <w:tmpl w:val="5C4CD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AE6D65"/>
    <w:multiLevelType w:val="hybridMultilevel"/>
    <w:tmpl w:val="E24502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6C2687F"/>
    <w:multiLevelType w:val="hybridMultilevel"/>
    <w:tmpl w:val="00CBDA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2D04597"/>
    <w:multiLevelType w:val="hybridMultilevel"/>
    <w:tmpl w:val="4288E8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222365"/>
    <w:multiLevelType w:val="hybridMultilevel"/>
    <w:tmpl w:val="50C2200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2A6FB0A"/>
    <w:multiLevelType w:val="hybridMultilevel"/>
    <w:tmpl w:val="104AE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411076B"/>
    <w:multiLevelType w:val="hybridMultilevel"/>
    <w:tmpl w:val="D6EB9C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B807608"/>
    <w:multiLevelType w:val="hybridMultilevel"/>
    <w:tmpl w:val="2F3C4B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684A2DE"/>
    <w:multiLevelType w:val="hybridMultilevel"/>
    <w:tmpl w:val="4A95B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46C9F4"/>
    <w:multiLevelType w:val="hybridMultilevel"/>
    <w:tmpl w:val="8EB65B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A7802AE"/>
    <w:multiLevelType w:val="hybridMultilevel"/>
    <w:tmpl w:val="F9585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E66E6"/>
    <w:multiLevelType w:val="hybridMultilevel"/>
    <w:tmpl w:val="C9B60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1211F"/>
    <w:multiLevelType w:val="hybridMultilevel"/>
    <w:tmpl w:val="2D0660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E9858E3"/>
    <w:multiLevelType w:val="hybridMultilevel"/>
    <w:tmpl w:val="6638E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3"/>
  </w:num>
  <w:num w:numId="5">
    <w:abstractNumId w:val="1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8"/>
  </w:num>
  <w:num w:numId="11">
    <w:abstractNumId w:val="5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 w:numId="16">
    <w:abstractNumId w:val="2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8"/>
    <w:rsid w:val="00002ADB"/>
    <w:rsid w:val="000110D0"/>
    <w:rsid w:val="00011899"/>
    <w:rsid w:val="000956B3"/>
    <w:rsid w:val="000B1622"/>
    <w:rsid w:val="000D695E"/>
    <w:rsid w:val="001076FC"/>
    <w:rsid w:val="001215B1"/>
    <w:rsid w:val="00123477"/>
    <w:rsid w:val="001404CC"/>
    <w:rsid w:val="00180BA9"/>
    <w:rsid w:val="001A5F02"/>
    <w:rsid w:val="001F09E4"/>
    <w:rsid w:val="0021256F"/>
    <w:rsid w:val="00236569"/>
    <w:rsid w:val="00250ED8"/>
    <w:rsid w:val="00256201"/>
    <w:rsid w:val="002D1B27"/>
    <w:rsid w:val="002D7506"/>
    <w:rsid w:val="0032761E"/>
    <w:rsid w:val="00336160"/>
    <w:rsid w:val="00350C81"/>
    <w:rsid w:val="00394893"/>
    <w:rsid w:val="003A4EE7"/>
    <w:rsid w:val="004542C0"/>
    <w:rsid w:val="004926A3"/>
    <w:rsid w:val="004B2E4C"/>
    <w:rsid w:val="004C0F85"/>
    <w:rsid w:val="004D3A17"/>
    <w:rsid w:val="004E43BD"/>
    <w:rsid w:val="004F2F1A"/>
    <w:rsid w:val="004F34D6"/>
    <w:rsid w:val="005079DF"/>
    <w:rsid w:val="00512526"/>
    <w:rsid w:val="00541DA6"/>
    <w:rsid w:val="00547109"/>
    <w:rsid w:val="005544F2"/>
    <w:rsid w:val="00574765"/>
    <w:rsid w:val="005C36A8"/>
    <w:rsid w:val="005E6AC4"/>
    <w:rsid w:val="006918D0"/>
    <w:rsid w:val="00693B22"/>
    <w:rsid w:val="006952BE"/>
    <w:rsid w:val="0069611D"/>
    <w:rsid w:val="00696715"/>
    <w:rsid w:val="006B629C"/>
    <w:rsid w:val="006D6964"/>
    <w:rsid w:val="007300FE"/>
    <w:rsid w:val="00732700"/>
    <w:rsid w:val="0074295E"/>
    <w:rsid w:val="0075147D"/>
    <w:rsid w:val="007E680A"/>
    <w:rsid w:val="00853DFE"/>
    <w:rsid w:val="0085426A"/>
    <w:rsid w:val="008B04E4"/>
    <w:rsid w:val="008B44A4"/>
    <w:rsid w:val="008D175B"/>
    <w:rsid w:val="008F1E17"/>
    <w:rsid w:val="00914291"/>
    <w:rsid w:val="00932642"/>
    <w:rsid w:val="00934101"/>
    <w:rsid w:val="0097323C"/>
    <w:rsid w:val="00975B88"/>
    <w:rsid w:val="009D09C6"/>
    <w:rsid w:val="009E4A4B"/>
    <w:rsid w:val="00A77C83"/>
    <w:rsid w:val="00AA53CC"/>
    <w:rsid w:val="00AB42F3"/>
    <w:rsid w:val="00AC1C96"/>
    <w:rsid w:val="00AD0561"/>
    <w:rsid w:val="00AF310E"/>
    <w:rsid w:val="00B0016D"/>
    <w:rsid w:val="00B043D8"/>
    <w:rsid w:val="00B5270F"/>
    <w:rsid w:val="00B656BC"/>
    <w:rsid w:val="00B701E1"/>
    <w:rsid w:val="00B80287"/>
    <w:rsid w:val="00B93ED9"/>
    <w:rsid w:val="00BA7E98"/>
    <w:rsid w:val="00BF30A5"/>
    <w:rsid w:val="00C13E90"/>
    <w:rsid w:val="00C52626"/>
    <w:rsid w:val="00C56275"/>
    <w:rsid w:val="00C620A2"/>
    <w:rsid w:val="00CC62FF"/>
    <w:rsid w:val="00DB33CB"/>
    <w:rsid w:val="00DC4689"/>
    <w:rsid w:val="00E003F4"/>
    <w:rsid w:val="00E016BA"/>
    <w:rsid w:val="00E1642A"/>
    <w:rsid w:val="00E244D6"/>
    <w:rsid w:val="00E379D5"/>
    <w:rsid w:val="00E91DF6"/>
    <w:rsid w:val="00EC525C"/>
    <w:rsid w:val="00F426E8"/>
    <w:rsid w:val="00F76206"/>
    <w:rsid w:val="00F76510"/>
    <w:rsid w:val="00F87121"/>
    <w:rsid w:val="00F9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7E9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5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2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2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2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2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2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B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29C"/>
  </w:style>
  <w:style w:type="paragraph" w:styleId="Zpat">
    <w:name w:val="footer"/>
    <w:basedOn w:val="Normln"/>
    <w:link w:val="ZpatChar"/>
    <w:uiPriority w:val="99"/>
    <w:semiHidden/>
    <w:unhideWhenUsed/>
    <w:rsid w:val="006B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6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7E9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952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52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52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52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52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2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B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29C"/>
  </w:style>
  <w:style w:type="paragraph" w:styleId="Zpat">
    <w:name w:val="footer"/>
    <w:basedOn w:val="Normln"/>
    <w:link w:val="ZpatChar"/>
    <w:uiPriority w:val="99"/>
    <w:semiHidden/>
    <w:unhideWhenUsed/>
    <w:rsid w:val="006B6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6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05E2-07D0-427B-8D5F-A708512B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ph024102</dc:creator>
  <cp:lastModifiedBy>Hana Šperlová</cp:lastModifiedBy>
  <cp:revision>2</cp:revision>
  <cp:lastPrinted>2018-10-08T12:35:00Z</cp:lastPrinted>
  <dcterms:created xsi:type="dcterms:W3CDTF">2019-05-03T10:54:00Z</dcterms:created>
  <dcterms:modified xsi:type="dcterms:W3CDTF">2019-05-03T10:54:00Z</dcterms:modified>
</cp:coreProperties>
</file>