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B4" w:rsidRPr="002B2A94" w:rsidRDefault="00B558B4" w:rsidP="00B558B4">
      <w:pPr>
        <w:jc w:val="center"/>
        <w:rPr>
          <w:rFonts w:ascii="Verdana" w:hAnsi="Verdana"/>
          <w:b/>
        </w:rPr>
      </w:pPr>
      <w:r w:rsidRPr="002B2A94">
        <w:rPr>
          <w:rFonts w:ascii="Verdana" w:hAnsi="Verdana"/>
          <w:b/>
        </w:rPr>
        <w:t>Case 4</w:t>
      </w:r>
      <w:r w:rsidR="002B2A94" w:rsidRPr="002B2A94">
        <w:rPr>
          <w:rFonts w:ascii="Verdana" w:hAnsi="Verdana"/>
          <w:b/>
        </w:rPr>
        <w:t xml:space="preserve"> pro trombon na palubu – 1 kus</w:t>
      </w:r>
      <w:r w:rsidRPr="002B2A94">
        <w:rPr>
          <w:rFonts w:ascii="Verdana" w:hAnsi="Verdana"/>
          <w:b/>
        </w:rPr>
        <w:br/>
      </w:r>
    </w:p>
    <w:p w:rsidR="00566B1E" w:rsidRDefault="00B558B4">
      <w:r>
        <w:rPr>
          <w:rFonts w:ascii="Verdana" w:hAnsi="Verdana"/>
        </w:rPr>
        <w:t>Cena 7.400,-</w:t>
      </w:r>
      <w:bookmarkStart w:id="0" w:name="_GoBack"/>
      <w:bookmarkEnd w:id="0"/>
      <w:r>
        <w:rPr>
          <w:rFonts w:ascii="Verdana" w:hAnsi="Verdana"/>
        </w:rPr>
        <w:t>Kč</w:t>
      </w:r>
      <w:r>
        <w:rPr>
          <w:rFonts w:ascii="Verdana" w:hAnsi="Verdana"/>
        </w:rPr>
        <w:br/>
      </w:r>
      <w:r w:rsidR="00B600C5">
        <w:rPr>
          <w:rFonts w:ascii="Verdana" w:hAnsi="Verdana"/>
        </w:rPr>
        <w:t>Váha 11kg</w:t>
      </w:r>
      <w:r w:rsidR="00B600C5">
        <w:rPr>
          <w:rFonts w:ascii="Verdana" w:hAnsi="Verdana"/>
        </w:rPr>
        <w:br/>
      </w:r>
      <w:r>
        <w:rPr>
          <w:rFonts w:ascii="Verdana" w:hAnsi="Verdana"/>
        </w:rPr>
        <w:t>Vnitřní rozměr cca 282x252x842mm</w:t>
      </w:r>
      <w:r>
        <w:rPr>
          <w:rFonts w:ascii="Verdana" w:hAnsi="Verdana"/>
        </w:rPr>
        <w:br/>
      </w:r>
      <w:proofErr w:type="spellStart"/>
      <w:r>
        <w:rPr>
          <w:rFonts w:ascii="Verdana" w:hAnsi="Verdana"/>
        </w:rPr>
        <w:t>Polstr</w:t>
      </w:r>
      <w:proofErr w:type="spellEnd"/>
      <w:r>
        <w:rPr>
          <w:rFonts w:ascii="Verdana" w:hAnsi="Verdana"/>
        </w:rPr>
        <w:t xml:space="preserve"> zatím nejasný, vnitřní rozměr je bez </w:t>
      </w:r>
      <w:proofErr w:type="spellStart"/>
      <w:r>
        <w:rPr>
          <w:rFonts w:ascii="Verdana" w:hAnsi="Verdana"/>
        </w:rPr>
        <w:t>polstru</w:t>
      </w:r>
      <w:proofErr w:type="spellEnd"/>
      <w:r>
        <w:rPr>
          <w:rFonts w:ascii="Verdana" w:hAnsi="Verdana"/>
        </w:rPr>
        <w:t>. </w:t>
      </w:r>
      <w:r>
        <w:rPr>
          <w:rFonts w:ascii="Verdana" w:hAnsi="Verdana"/>
        </w:rPr>
        <w:br/>
        <w:t>Desky vzor Hexagon 7mm</w:t>
      </w:r>
      <w:r>
        <w:rPr>
          <w:rFonts w:ascii="Verdana" w:hAnsi="Verdana"/>
        </w:rPr>
        <w:br/>
        <w:t xml:space="preserve">Kola rohové 75mm, zapuštěné </w:t>
      </w:r>
      <w:proofErr w:type="spellStart"/>
      <w:r>
        <w:rPr>
          <w:rFonts w:ascii="Verdana" w:hAnsi="Verdana"/>
        </w:rPr>
        <w:t>Guitel</w:t>
      </w:r>
      <w:proofErr w:type="spellEnd"/>
      <w:r>
        <w:rPr>
          <w:rFonts w:ascii="Verdana" w:hAnsi="Verdana"/>
        </w:rPr>
        <w:t> </w:t>
      </w:r>
      <w:r>
        <w:rPr>
          <w:rFonts w:ascii="Verdana" w:hAnsi="Verdana"/>
        </w:rPr>
        <w:br/>
        <w:t xml:space="preserve">Kování </w:t>
      </w:r>
      <w:proofErr w:type="spellStart"/>
      <w:r>
        <w:rPr>
          <w:rFonts w:ascii="Verdana" w:hAnsi="Verdana"/>
        </w:rPr>
        <w:t>Penn-Elcom</w:t>
      </w:r>
      <w:proofErr w:type="spellEnd"/>
      <w:r>
        <w:rPr>
          <w:rFonts w:ascii="Verdana" w:hAnsi="Verdana"/>
        </w:rPr>
        <w:br/>
        <w:t>Zámky střední velikost, jeden zamykatelný</w:t>
      </w:r>
      <w:r>
        <w:rPr>
          <w:rFonts w:ascii="Verdana" w:hAnsi="Verdana"/>
        </w:rPr>
        <w:br/>
        <w:t>Výsuvné držadlo není třeba, výška odpovídá použití zápustného držadla pro tahání, případně je možné přidat zapuštěné rohové držadlo.</w:t>
      </w:r>
    </w:p>
    <w:p w:rsidR="00B558B4" w:rsidRDefault="00B558B4" w:rsidP="00B600C5">
      <w:r>
        <w:rPr>
          <w:noProof/>
          <w:lang w:eastAsia="cs-CZ"/>
        </w:rPr>
        <w:drawing>
          <wp:inline distT="0" distB="0" distL="0" distR="0" wp14:anchorId="26DD99D4" wp14:editId="59C1642B">
            <wp:extent cx="4619659" cy="71295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59" cy="712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58B4" w:rsidSect="00B558B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B4"/>
    <w:rsid w:val="002B2A94"/>
    <w:rsid w:val="00566B1E"/>
    <w:rsid w:val="00B558B4"/>
    <w:rsid w:val="00B6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CBE1F-DC6F-49D7-AF49-1DB165BC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Leoš</dc:creator>
  <cp:keywords/>
  <dc:description/>
  <cp:lastModifiedBy>Drábek Leoš</cp:lastModifiedBy>
  <cp:revision>3</cp:revision>
  <dcterms:created xsi:type="dcterms:W3CDTF">2019-04-12T14:46:00Z</dcterms:created>
  <dcterms:modified xsi:type="dcterms:W3CDTF">2019-04-12T14:57:00Z</dcterms:modified>
</cp:coreProperties>
</file>