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69796F">
        <w:rPr>
          <w:rFonts w:ascii="Arial" w:hAnsi="Arial" w:cs="Arial"/>
          <w:b/>
        </w:rPr>
        <w:t>1</w:t>
      </w:r>
      <w:r w:rsidR="006A3524">
        <w:rPr>
          <w:rFonts w:ascii="Arial" w:hAnsi="Arial" w:cs="Arial"/>
          <w:b/>
        </w:rPr>
        <w:t>77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Název firmy: </w:t>
      </w:r>
      <w:r w:rsidR="006A3524">
        <w:rPr>
          <w:rFonts w:ascii="Arial" w:hAnsi="Arial" w:cs="Arial"/>
          <w:sz w:val="18"/>
          <w:szCs w:val="18"/>
        </w:rPr>
        <w:t>ČESKÝ TRÁVNÍK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Litvínovice 32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370 01 Litvínovice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6A3524">
        <w:rPr>
          <w:rFonts w:ascii="Arial" w:hAnsi="Arial" w:cs="Arial"/>
          <w:sz w:val="18"/>
          <w:szCs w:val="18"/>
        </w:rPr>
        <w:t>280 81 722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6A3524">
        <w:rPr>
          <w:rFonts w:ascii="Arial" w:hAnsi="Arial" w:cs="Arial"/>
          <w:sz w:val="18"/>
          <w:szCs w:val="18"/>
        </w:rPr>
        <w:t>28081722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121-451/0100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6A3524">
        <w:rPr>
          <w:rFonts w:ascii="Arial" w:hAnsi="Arial" w:cs="Arial"/>
          <w:sz w:val="18"/>
          <w:szCs w:val="18"/>
        </w:rPr>
        <w:t>České Budějovice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oddíl C, vložka </w:t>
      </w:r>
      <w:r w:rsidR="006A3524">
        <w:rPr>
          <w:rFonts w:ascii="Arial" w:hAnsi="Arial" w:cs="Arial"/>
          <w:sz w:val="18"/>
          <w:szCs w:val="18"/>
        </w:rPr>
        <w:t>16169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6A3524">
        <w:rPr>
          <w:rFonts w:ascii="Arial" w:hAnsi="Arial" w:cs="Arial"/>
          <w:sz w:val="18"/>
          <w:szCs w:val="18"/>
        </w:rPr>
        <w:t>Pavel Nohava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75699E">
        <w:rPr>
          <w:rFonts w:ascii="Arial" w:hAnsi="Arial" w:cs="Arial"/>
          <w:sz w:val="18"/>
          <w:szCs w:val="18"/>
        </w:rPr>
        <w:t xml:space="preserve">mobil: </w:t>
      </w:r>
      <w:r w:rsidR="006A3524">
        <w:rPr>
          <w:rFonts w:ascii="Arial" w:hAnsi="Arial" w:cs="Arial"/>
          <w:sz w:val="18"/>
          <w:szCs w:val="18"/>
        </w:rPr>
        <w:t>776 183 516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6A3524">
        <w:rPr>
          <w:rFonts w:ascii="Arial" w:hAnsi="Arial" w:cs="Arial"/>
          <w:sz w:val="18"/>
          <w:szCs w:val="18"/>
        </w:rPr>
        <w:t>nohava</w:t>
      </w:r>
      <w:r w:rsidR="00DD1747">
        <w:rPr>
          <w:rFonts w:ascii="Arial" w:hAnsi="Arial" w:cs="Arial"/>
          <w:sz w:val="18"/>
          <w:szCs w:val="18"/>
        </w:rPr>
        <w:t>@</w:t>
      </w:r>
      <w:r w:rsidR="006A3524">
        <w:rPr>
          <w:rFonts w:ascii="Arial" w:hAnsi="Arial" w:cs="Arial"/>
          <w:sz w:val="18"/>
          <w:szCs w:val="18"/>
        </w:rPr>
        <w:t>ceskytravnik.cz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153C49">
        <w:rPr>
          <w:rFonts w:ascii="Arial" w:hAnsi="Arial" w:cs="Arial"/>
        </w:rPr>
        <w:t>trávníku s umělou hmotou, včetně dosypu granulátu a vyčesání na UMT Břízky</w:t>
      </w:r>
      <w:r w:rsidR="00526D60">
        <w:rPr>
          <w:rFonts w:ascii="Arial" w:hAnsi="Arial" w:cs="Arial"/>
        </w:rPr>
        <w:t xml:space="preserve">, vše dle CN, ze dne </w:t>
      </w:r>
      <w:r w:rsidR="00153C49">
        <w:rPr>
          <w:rFonts w:ascii="Arial" w:hAnsi="Arial" w:cs="Arial"/>
        </w:rPr>
        <w:t>15.4</w:t>
      </w:r>
      <w:r w:rsidR="00526D60">
        <w:rPr>
          <w:rFonts w:ascii="Arial" w:hAnsi="Arial" w:cs="Arial"/>
        </w:rPr>
        <w:t>.2019.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946EB1">
        <w:rPr>
          <w:rFonts w:ascii="Arial" w:hAnsi="Arial" w:cs="Arial"/>
        </w:rPr>
        <w:t>květen</w:t>
      </w:r>
      <w:r w:rsidR="00896C5C">
        <w:rPr>
          <w:rFonts w:ascii="Arial" w:hAnsi="Arial" w:cs="Arial"/>
        </w:rPr>
        <w:t xml:space="preserve"> 2019</w:t>
      </w:r>
      <w:r w:rsidR="00DE64C3">
        <w:rPr>
          <w:rFonts w:ascii="Arial" w:hAnsi="Arial" w:cs="Arial"/>
        </w:rPr>
        <w:t xml:space="preserve"> / po dohodě s</w:t>
      </w:r>
      <w:r w:rsidR="00946EB1">
        <w:rPr>
          <w:rFonts w:ascii="Arial" w:hAnsi="Arial" w:cs="Arial"/>
        </w:rPr>
        <w:t> </w:t>
      </w:r>
      <w:r w:rsidR="00DE64C3">
        <w:rPr>
          <w:rFonts w:ascii="Arial" w:hAnsi="Arial" w:cs="Arial"/>
        </w:rPr>
        <w:t>provozovatelem /</w:t>
      </w:r>
      <w:r>
        <w:rPr>
          <w:rFonts w:ascii="Arial" w:hAnsi="Arial" w:cs="Arial"/>
        </w:rPr>
        <w:t xml:space="preserve">.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153C49">
        <w:rPr>
          <w:rFonts w:ascii="Arial" w:hAnsi="Arial" w:cs="Arial"/>
        </w:rPr>
        <w:t>UMT Břízky</w:t>
      </w:r>
      <w:r w:rsidR="00946E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153C49">
        <w:rPr>
          <w:rFonts w:ascii="Arial" w:hAnsi="Arial" w:cs="Arial"/>
          <w:b/>
        </w:rPr>
        <w:t>125.720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153C49">
        <w:rPr>
          <w:rFonts w:ascii="Arial" w:hAnsi="Arial" w:cs="Arial"/>
        </w:rPr>
        <w:t>26.401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153C49">
        <w:rPr>
          <w:rFonts w:ascii="Arial" w:hAnsi="Arial" w:cs="Arial"/>
          <w:b/>
        </w:rPr>
        <w:t>152.121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153C49">
        <w:rPr>
          <w:rFonts w:ascii="Arial" w:hAnsi="Arial" w:cs="Arial"/>
        </w:rPr>
        <w:t>jednostopadesátdvatisícestodvacetjedna</w:t>
      </w:r>
      <w:r w:rsidR="00903A4E">
        <w:rPr>
          <w:rFonts w:ascii="Arial" w:hAnsi="Arial" w:cs="Arial"/>
        </w:rPr>
        <w:t>korun</w:t>
      </w:r>
      <w:r w:rsidR="00153C49">
        <w:rPr>
          <w:rFonts w:ascii="Arial" w:hAnsi="Arial" w:cs="Arial"/>
        </w:rPr>
        <w:t>a</w:t>
      </w:r>
      <w:r w:rsidR="00622CB6" w:rsidRPr="00622CB6">
        <w:rPr>
          <w:rFonts w:ascii="Arial" w:hAnsi="Arial" w:cs="Arial"/>
        </w:rPr>
        <w:t>česk</w:t>
      </w:r>
      <w:r w:rsidR="00153C49">
        <w:rPr>
          <w:rFonts w:ascii="Arial" w:hAnsi="Arial" w:cs="Arial"/>
        </w:rPr>
        <w:t>á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 xml:space="preserve">Objednavatel prohlašuje, že </w:t>
      </w:r>
      <w:r w:rsidR="001B694A" w:rsidRPr="007D35A6">
        <w:rPr>
          <w:rFonts w:ascii="Arial" w:hAnsi="Arial" w:cs="Arial"/>
          <w:b/>
        </w:rPr>
        <w:t>opravovan</w:t>
      </w:r>
      <w:r w:rsidR="003470FA" w:rsidRPr="007D35A6">
        <w:rPr>
          <w:rFonts w:ascii="Arial" w:hAnsi="Arial" w:cs="Arial"/>
          <w:b/>
        </w:rPr>
        <w:t>ý</w:t>
      </w:r>
      <w:r w:rsidR="001B694A" w:rsidRPr="007D35A6">
        <w:rPr>
          <w:rFonts w:ascii="Arial" w:hAnsi="Arial" w:cs="Arial"/>
          <w:b/>
        </w:rPr>
        <w:t xml:space="preserve"> objekt j</w:t>
      </w:r>
      <w:r w:rsidR="003470FA" w:rsidRPr="007D35A6">
        <w:rPr>
          <w:rFonts w:ascii="Arial" w:hAnsi="Arial" w:cs="Arial"/>
          <w:b/>
        </w:rPr>
        <w:t>e</w:t>
      </w:r>
      <w:r w:rsidR="001B694A" w:rsidRPr="007D35A6">
        <w:rPr>
          <w:rFonts w:ascii="Arial" w:hAnsi="Arial" w:cs="Arial"/>
          <w:b/>
        </w:rPr>
        <w:t xml:space="preserve"> používán k ekonomické činnosti </w:t>
      </w:r>
      <w:r w:rsidR="001B694A" w:rsidRPr="00152174">
        <w:rPr>
          <w:rFonts w:ascii="Arial" w:hAnsi="Arial" w:cs="Arial"/>
        </w:rPr>
        <w:t>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 xml:space="preserve">2011 bude pro výše uvedenou dodávku aplikován </w:t>
      </w:r>
      <w:r w:rsidR="001B694A" w:rsidRPr="007D35A6">
        <w:rPr>
          <w:rFonts w:ascii="Arial" w:hAnsi="Arial" w:cs="Arial"/>
          <w:b/>
        </w:rPr>
        <w:t xml:space="preserve">režim přenesené daňové povinnosti </w:t>
      </w:r>
      <w:r w:rsidR="001B694A" w:rsidRPr="00152174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Default="003470FA" w:rsidP="003470FA">
      <w:pPr>
        <w:jc w:val="both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Na fakturu uveďte klasifikační kód</w:t>
      </w:r>
      <w:r w:rsidR="007D35A6" w:rsidRPr="007D35A6">
        <w:rPr>
          <w:rFonts w:ascii="Arial" w:hAnsi="Arial" w:cs="Arial"/>
          <w:b/>
        </w:rPr>
        <w:t xml:space="preserve"> stavebních prací</w:t>
      </w:r>
      <w:r w:rsidRPr="007D35A6">
        <w:rPr>
          <w:rFonts w:ascii="Arial" w:hAnsi="Arial" w:cs="Arial"/>
          <w:b/>
        </w:rPr>
        <w:t xml:space="preserve"> prací. </w:t>
      </w: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 po dokončení díla vystaví předávací protokol.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2F3332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6A1207">
        <w:rPr>
          <w:rFonts w:ascii="Arial" w:hAnsi="Arial" w:cs="Arial"/>
          <w:iCs/>
        </w:rPr>
        <w:t> </w:t>
      </w:r>
      <w:r w:rsidR="006A611A">
        <w:rPr>
          <w:rFonts w:ascii="Arial" w:hAnsi="Arial" w:cs="Arial"/>
          <w:iCs/>
        </w:rPr>
        <w:t>Litvínovicích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</w:t>
      </w:r>
      <w:r w:rsidR="006A611A">
        <w:rPr>
          <w:rFonts w:ascii="Arial" w:hAnsi="Arial" w:cs="Arial"/>
        </w:rPr>
        <w:t xml:space="preserve">   Michal Štecher</w:t>
      </w:r>
    </w:p>
    <w:p w:rsidR="002B1428" w:rsidRDefault="00896C5C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pověřený </w:t>
      </w:r>
      <w:r w:rsidR="001A5261">
        <w:rPr>
          <w:rFonts w:ascii="Arial" w:hAnsi="Arial" w:cs="Arial"/>
        </w:rPr>
        <w:t>vedením</w:t>
      </w:r>
      <w:r w:rsidR="001B694A" w:rsidRPr="00152174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jednatel firmy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>jako správce operace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3A" w:rsidRDefault="00B3113A" w:rsidP="002B7F67">
      <w:r>
        <w:separator/>
      </w:r>
    </w:p>
  </w:endnote>
  <w:endnote w:type="continuationSeparator" w:id="0">
    <w:p w:rsidR="00B3113A" w:rsidRDefault="00B3113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3A" w:rsidRDefault="00B3113A" w:rsidP="002B7F67">
      <w:r>
        <w:separator/>
      </w:r>
    </w:p>
  </w:footnote>
  <w:footnote w:type="continuationSeparator" w:id="0">
    <w:p w:rsidR="00B3113A" w:rsidRDefault="00B3113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FC008E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B1F64"/>
    <w:rsid w:val="000B404C"/>
    <w:rsid w:val="000F5626"/>
    <w:rsid w:val="000F659C"/>
    <w:rsid w:val="000F6C20"/>
    <w:rsid w:val="00152174"/>
    <w:rsid w:val="00153623"/>
    <w:rsid w:val="00153C49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21DC4"/>
    <w:rsid w:val="002424AA"/>
    <w:rsid w:val="00242896"/>
    <w:rsid w:val="002562F7"/>
    <w:rsid w:val="00262C27"/>
    <w:rsid w:val="002B1428"/>
    <w:rsid w:val="002B7F67"/>
    <w:rsid w:val="002C6A47"/>
    <w:rsid w:val="002F3332"/>
    <w:rsid w:val="00301899"/>
    <w:rsid w:val="00306439"/>
    <w:rsid w:val="00321254"/>
    <w:rsid w:val="0032187D"/>
    <w:rsid w:val="003410D0"/>
    <w:rsid w:val="003470FA"/>
    <w:rsid w:val="00366DE4"/>
    <w:rsid w:val="00386ED0"/>
    <w:rsid w:val="003C5A54"/>
    <w:rsid w:val="003D2583"/>
    <w:rsid w:val="003D2BF7"/>
    <w:rsid w:val="00403E2D"/>
    <w:rsid w:val="00407ADE"/>
    <w:rsid w:val="00412D2B"/>
    <w:rsid w:val="004279F6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D0634"/>
    <w:rsid w:val="005F018E"/>
    <w:rsid w:val="00622599"/>
    <w:rsid w:val="00622CB6"/>
    <w:rsid w:val="006376A9"/>
    <w:rsid w:val="006717CD"/>
    <w:rsid w:val="00697207"/>
    <w:rsid w:val="0069796F"/>
    <w:rsid w:val="006A1163"/>
    <w:rsid w:val="006A1207"/>
    <w:rsid w:val="006A3524"/>
    <w:rsid w:val="006A611A"/>
    <w:rsid w:val="006F66BC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46EB1"/>
    <w:rsid w:val="00947A5F"/>
    <w:rsid w:val="00953EB7"/>
    <w:rsid w:val="0096105A"/>
    <w:rsid w:val="0099074F"/>
    <w:rsid w:val="009A2F8D"/>
    <w:rsid w:val="009B46F1"/>
    <w:rsid w:val="009B50E4"/>
    <w:rsid w:val="009F69ED"/>
    <w:rsid w:val="00A17F6B"/>
    <w:rsid w:val="00A44A91"/>
    <w:rsid w:val="00A668E9"/>
    <w:rsid w:val="00A852B8"/>
    <w:rsid w:val="00A91B25"/>
    <w:rsid w:val="00A96F90"/>
    <w:rsid w:val="00AF0ADA"/>
    <w:rsid w:val="00B07982"/>
    <w:rsid w:val="00B26BAE"/>
    <w:rsid w:val="00B3113A"/>
    <w:rsid w:val="00B437CF"/>
    <w:rsid w:val="00B43FEB"/>
    <w:rsid w:val="00B57C59"/>
    <w:rsid w:val="00BB1A1D"/>
    <w:rsid w:val="00C03C2A"/>
    <w:rsid w:val="00C0565B"/>
    <w:rsid w:val="00C2469A"/>
    <w:rsid w:val="00C76225"/>
    <w:rsid w:val="00CA3AF4"/>
    <w:rsid w:val="00CB0057"/>
    <w:rsid w:val="00CB02ED"/>
    <w:rsid w:val="00CF4102"/>
    <w:rsid w:val="00D23F0E"/>
    <w:rsid w:val="00D3417C"/>
    <w:rsid w:val="00DD1747"/>
    <w:rsid w:val="00DD2FEE"/>
    <w:rsid w:val="00DE64C3"/>
    <w:rsid w:val="00E87E8F"/>
    <w:rsid w:val="00EA0F2E"/>
    <w:rsid w:val="00EA4B2B"/>
    <w:rsid w:val="00EC1BD8"/>
    <w:rsid w:val="00ED1AC1"/>
    <w:rsid w:val="00F4029D"/>
    <w:rsid w:val="00F43B58"/>
    <w:rsid w:val="00F534B8"/>
    <w:rsid w:val="00F57FAE"/>
    <w:rsid w:val="00FA555A"/>
    <w:rsid w:val="00FA6E6A"/>
    <w:rsid w:val="00FC008E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A7C739F8-D65D-4269-80AF-83056BBB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EF51B-C69C-4897-AEB0-BDA3F357840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4182D5-6C2D-4E34-BAC4-00BAD4BA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2019-04-10T08:21:00Z</cp:lastPrinted>
  <dcterms:created xsi:type="dcterms:W3CDTF">2019-05-02T05:31:00Z</dcterms:created>
  <dcterms:modified xsi:type="dcterms:W3CDTF">2019-05-02T05:31:00Z</dcterms:modified>
</cp:coreProperties>
</file>