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4D327" w14:textId="337C517A" w:rsidR="00D73F83" w:rsidRPr="008D716F" w:rsidRDefault="00D73F83" w:rsidP="008D716F">
      <w:pPr>
        <w:pStyle w:val="Nzev"/>
      </w:pPr>
      <w:r w:rsidRPr="008D716F">
        <w:t xml:space="preserve">Soupis provedených </w:t>
      </w:r>
      <w:r w:rsidR="00C46CF3">
        <w:t>MĚŘENÍ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85"/>
      </w:tblGrid>
      <w:tr w:rsidR="002C49BA" w:rsidRPr="002C49BA" w14:paraId="5E508C45" w14:textId="77777777" w:rsidTr="006B6795">
        <w:trPr>
          <w:trHeight w:val="353"/>
        </w:trPr>
        <w:tc>
          <w:tcPr>
            <w:tcW w:w="3828" w:type="dxa"/>
            <w:vAlign w:val="center"/>
          </w:tcPr>
          <w:p w14:paraId="6515727B" w14:textId="03BC85A7" w:rsidR="002C49BA" w:rsidRPr="002C49BA" w:rsidRDefault="002C49BA" w:rsidP="008D716F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Příloha č.</w:t>
            </w:r>
            <w:r>
              <w:rPr>
                <w:rFonts w:cs="Segoe UI"/>
                <w:szCs w:val="20"/>
              </w:rPr>
              <w:t xml:space="preserve"> </w:t>
            </w:r>
            <w:r w:rsidRPr="0050694A">
              <w:rPr>
                <w:rFonts w:cs="Segoe UI"/>
                <w:szCs w:val="20"/>
              </w:rPr>
              <w:t>1 k </w:t>
            </w:r>
            <w:r w:rsidR="008D716F">
              <w:rPr>
                <w:rFonts w:cs="Segoe UI"/>
                <w:szCs w:val="20"/>
              </w:rPr>
              <w:t>daňovému dokladu</w:t>
            </w:r>
            <w:r w:rsidR="008D716F" w:rsidRPr="0050694A">
              <w:rPr>
                <w:rFonts w:cs="Segoe UI"/>
                <w:szCs w:val="20"/>
              </w:rPr>
              <w:t xml:space="preserve"> </w:t>
            </w:r>
            <w:r w:rsidRPr="0050694A">
              <w:rPr>
                <w:rFonts w:cs="Segoe UI"/>
                <w:szCs w:val="20"/>
              </w:rPr>
              <w:t>č.:</w:t>
            </w:r>
          </w:p>
        </w:tc>
        <w:tc>
          <w:tcPr>
            <w:tcW w:w="5285" w:type="dxa"/>
            <w:vAlign w:val="center"/>
          </w:tcPr>
          <w:p w14:paraId="02D5C76F" w14:textId="77777777" w:rsidR="002C49BA" w:rsidRPr="002C49BA" w:rsidRDefault="002C49BA" w:rsidP="002C49BA">
            <w:pPr>
              <w:pStyle w:val="Bezmezer"/>
              <w:jc w:val="left"/>
              <w:rPr>
                <w:rFonts w:cs="Segoe UI"/>
                <w:szCs w:val="20"/>
              </w:rPr>
            </w:pPr>
          </w:p>
        </w:tc>
      </w:tr>
      <w:tr w:rsidR="002C49BA" w:rsidRPr="002C49BA" w14:paraId="4C1C2858" w14:textId="77777777" w:rsidTr="006B6795">
        <w:trPr>
          <w:trHeight w:val="353"/>
        </w:trPr>
        <w:tc>
          <w:tcPr>
            <w:tcW w:w="3828" w:type="dxa"/>
            <w:vAlign w:val="center"/>
          </w:tcPr>
          <w:p w14:paraId="53220D95" w14:textId="1C563C63" w:rsidR="002C49BA" w:rsidRPr="002C49BA" w:rsidRDefault="008D716F" w:rsidP="002C49BA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Měřící skupina</w:t>
            </w:r>
            <w:r w:rsidR="002C49BA"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5C6FE7CA" w14:textId="77777777" w:rsidR="002C49BA" w:rsidRPr="002C49BA" w:rsidRDefault="002C49BA" w:rsidP="002C49BA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C49BA" w:rsidRPr="002C49BA" w14:paraId="0186E84E" w14:textId="77777777" w:rsidTr="006B6795">
        <w:trPr>
          <w:trHeight w:val="353"/>
        </w:trPr>
        <w:tc>
          <w:tcPr>
            <w:tcW w:w="3828" w:type="dxa"/>
            <w:vAlign w:val="center"/>
          </w:tcPr>
          <w:p w14:paraId="6F448A63" w14:textId="2A5592A6" w:rsidR="002C49BA" w:rsidRPr="002C49BA" w:rsidRDefault="008D716F" w:rsidP="008D716F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Pod</w:t>
            </w:r>
            <w:r w:rsidR="002C49BA" w:rsidRPr="0050694A">
              <w:rPr>
                <w:rFonts w:cs="Segoe UI"/>
                <w:szCs w:val="20"/>
              </w:rPr>
              <w:t>dodavatel:</w:t>
            </w:r>
          </w:p>
        </w:tc>
        <w:tc>
          <w:tcPr>
            <w:tcW w:w="5285" w:type="dxa"/>
            <w:vAlign w:val="center"/>
          </w:tcPr>
          <w:p w14:paraId="337DF0AD" w14:textId="77777777" w:rsidR="002C49BA" w:rsidRPr="002C49BA" w:rsidRDefault="002C49BA" w:rsidP="002C49BA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C49BA" w:rsidRPr="002C49BA" w14:paraId="685D719B" w14:textId="77777777" w:rsidTr="006B6795">
        <w:trPr>
          <w:trHeight w:val="353"/>
        </w:trPr>
        <w:tc>
          <w:tcPr>
            <w:tcW w:w="3828" w:type="dxa"/>
            <w:vAlign w:val="center"/>
          </w:tcPr>
          <w:p w14:paraId="2F8AA871" w14:textId="68D8841D" w:rsidR="002C49BA" w:rsidRPr="002C49BA" w:rsidRDefault="002C49BA" w:rsidP="008D716F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Místo plnění </w:t>
            </w:r>
            <w:r w:rsidR="008D716F">
              <w:rPr>
                <w:rFonts w:cs="Segoe UI"/>
                <w:szCs w:val="20"/>
              </w:rPr>
              <w:t>(</w:t>
            </w:r>
            <w:r w:rsidRPr="0050694A">
              <w:rPr>
                <w:rFonts w:cs="Segoe UI"/>
                <w:szCs w:val="20"/>
              </w:rPr>
              <w:t>územní působnost OI ČIŽP</w:t>
            </w:r>
            <w:r w:rsidR="008D716F">
              <w:rPr>
                <w:rFonts w:cs="Segoe UI"/>
                <w:szCs w:val="20"/>
              </w:rPr>
              <w:t>)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756CC20D" w14:textId="77777777" w:rsidR="002C49BA" w:rsidRPr="002C49BA" w:rsidRDefault="002C49BA" w:rsidP="002C49BA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C49BA" w:rsidRPr="002C49BA" w14:paraId="05B54DDA" w14:textId="77777777" w:rsidTr="006B6795">
        <w:trPr>
          <w:trHeight w:val="353"/>
        </w:trPr>
        <w:tc>
          <w:tcPr>
            <w:tcW w:w="3828" w:type="dxa"/>
            <w:vAlign w:val="center"/>
          </w:tcPr>
          <w:p w14:paraId="63DC39B9" w14:textId="783BD60B" w:rsidR="002C49BA" w:rsidRPr="002C49BA" w:rsidRDefault="002C49BA" w:rsidP="008D716F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Druh </w:t>
            </w:r>
            <w:r w:rsidR="008D716F">
              <w:rPr>
                <w:rFonts w:cs="Segoe UI"/>
                <w:szCs w:val="20"/>
              </w:rPr>
              <w:t>služby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129F5610" w14:textId="77777777" w:rsidR="002C49BA" w:rsidRPr="002C49BA" w:rsidRDefault="002C49BA" w:rsidP="002C49BA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C49BA" w:rsidRPr="002C49BA" w14:paraId="6958467F" w14:textId="77777777" w:rsidTr="006B6795">
        <w:trPr>
          <w:trHeight w:val="353"/>
        </w:trPr>
        <w:tc>
          <w:tcPr>
            <w:tcW w:w="3828" w:type="dxa"/>
            <w:vAlign w:val="center"/>
          </w:tcPr>
          <w:p w14:paraId="177853DA" w14:textId="77777777" w:rsidR="002C49BA" w:rsidRPr="002C49BA" w:rsidRDefault="002C49BA" w:rsidP="002C49BA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Za období:</w:t>
            </w:r>
          </w:p>
        </w:tc>
        <w:tc>
          <w:tcPr>
            <w:tcW w:w="5285" w:type="dxa"/>
            <w:vAlign w:val="center"/>
          </w:tcPr>
          <w:p w14:paraId="7E3599C0" w14:textId="77777777" w:rsidR="002C49BA" w:rsidRPr="002C49BA" w:rsidRDefault="002C49BA" w:rsidP="002C49BA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C49BA" w:rsidRPr="002C49BA" w14:paraId="2B3CEEF1" w14:textId="77777777" w:rsidTr="006B6795">
        <w:trPr>
          <w:trHeight w:val="353"/>
        </w:trPr>
        <w:tc>
          <w:tcPr>
            <w:tcW w:w="3828" w:type="dxa"/>
            <w:vAlign w:val="center"/>
          </w:tcPr>
          <w:p w14:paraId="7A9557C4" w14:textId="77777777" w:rsidR="002C49BA" w:rsidRPr="002C49BA" w:rsidRDefault="002C49BA" w:rsidP="002C49BA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typu A </w:t>
            </w:r>
            <w:r w:rsidR="008D716F"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4E54EE0B" w14:textId="77777777" w:rsidR="002C49BA" w:rsidRPr="002C49BA" w:rsidRDefault="002C49BA" w:rsidP="002C49BA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C49BA" w:rsidRPr="002C49BA" w14:paraId="46626620" w14:textId="77777777" w:rsidTr="006B6795">
        <w:trPr>
          <w:trHeight w:val="353"/>
        </w:trPr>
        <w:tc>
          <w:tcPr>
            <w:tcW w:w="3828" w:type="dxa"/>
            <w:vAlign w:val="center"/>
          </w:tcPr>
          <w:p w14:paraId="5BA77050" w14:textId="77777777" w:rsidR="002C49BA" w:rsidRPr="002C49BA" w:rsidRDefault="002C49BA" w:rsidP="002C49BA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Měření typu B – lokality:</w:t>
            </w:r>
          </w:p>
        </w:tc>
        <w:tc>
          <w:tcPr>
            <w:tcW w:w="5285" w:type="dxa"/>
            <w:vAlign w:val="center"/>
          </w:tcPr>
          <w:p w14:paraId="418C81F5" w14:textId="77777777" w:rsidR="002C49BA" w:rsidRPr="002C49BA" w:rsidRDefault="002C49BA" w:rsidP="002C49BA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C49BA" w:rsidRPr="002C49BA" w14:paraId="713DDBEE" w14:textId="77777777" w:rsidTr="006B6795">
        <w:trPr>
          <w:trHeight w:val="353"/>
        </w:trPr>
        <w:tc>
          <w:tcPr>
            <w:tcW w:w="3828" w:type="dxa"/>
            <w:vAlign w:val="center"/>
          </w:tcPr>
          <w:p w14:paraId="47F4B676" w14:textId="3E602716" w:rsidR="002C49BA" w:rsidRPr="002C49BA" w:rsidRDefault="002C49BA" w:rsidP="008D716F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typu A </w:t>
            </w:r>
            <w:r w:rsidR="008D716F"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 xml:space="preserve">dodavatelem </w:t>
            </w:r>
            <w:r w:rsidR="008D716F"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1208A8BB" w14:textId="77777777" w:rsidR="002C49BA" w:rsidRPr="002C49BA" w:rsidRDefault="002C49BA" w:rsidP="002C49BA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C49BA" w:rsidRPr="002C49BA" w14:paraId="308DF282" w14:textId="77777777" w:rsidTr="006B6795">
        <w:trPr>
          <w:trHeight w:val="353"/>
        </w:trPr>
        <w:tc>
          <w:tcPr>
            <w:tcW w:w="3828" w:type="dxa"/>
            <w:vAlign w:val="center"/>
          </w:tcPr>
          <w:p w14:paraId="6D2B3D08" w14:textId="4A6A92A9" w:rsidR="002C49BA" w:rsidRPr="002C49BA" w:rsidRDefault="002C49BA" w:rsidP="008D716F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typu B </w:t>
            </w:r>
            <w:r w:rsidR="008D716F"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>dodavatelem – lokality:</w:t>
            </w:r>
          </w:p>
        </w:tc>
        <w:tc>
          <w:tcPr>
            <w:tcW w:w="5285" w:type="dxa"/>
            <w:vAlign w:val="center"/>
          </w:tcPr>
          <w:p w14:paraId="2ED15A9D" w14:textId="77777777" w:rsidR="002C49BA" w:rsidRPr="002C49BA" w:rsidRDefault="002C49BA" w:rsidP="002C49BA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09D24EA" w14:textId="77777777" w:rsidR="00B613D5" w:rsidRDefault="00B613D5" w:rsidP="00C46CF3">
      <w:pPr>
        <w:spacing w:before="120" w:after="120" w:line="264" w:lineRule="auto"/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4"/>
        <w:gridCol w:w="1840"/>
        <w:gridCol w:w="1842"/>
        <w:gridCol w:w="2239"/>
        <w:gridCol w:w="2338"/>
      </w:tblGrid>
      <w:tr w:rsidR="00671D2D" w:rsidRPr="002467DB" w14:paraId="52F70B00" w14:textId="77777777" w:rsidTr="00671D2D">
        <w:trPr>
          <w:trHeight w:val="368"/>
        </w:trPr>
        <w:tc>
          <w:tcPr>
            <w:tcW w:w="854" w:type="dxa"/>
            <w:vAlign w:val="center"/>
          </w:tcPr>
          <w:p w14:paraId="379E0DFC" w14:textId="77777777" w:rsidR="00671D2D" w:rsidRPr="002467DB" w:rsidRDefault="00671D2D" w:rsidP="00671D2D">
            <w:pPr>
              <w:pStyle w:val="Bezmezer"/>
              <w:ind w:right="-105"/>
              <w:jc w:val="center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Typ měření</w:t>
            </w:r>
          </w:p>
        </w:tc>
        <w:tc>
          <w:tcPr>
            <w:tcW w:w="1840" w:type="dxa"/>
            <w:vAlign w:val="center"/>
          </w:tcPr>
          <w:p w14:paraId="458B4261" w14:textId="77777777" w:rsidR="00671D2D" w:rsidRPr="0050694A" w:rsidRDefault="00671D2D" w:rsidP="00671D2D">
            <w:pPr>
              <w:spacing w:line="264" w:lineRule="auto"/>
              <w:ind w:left="-108" w:right="-10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0694A">
              <w:rPr>
                <w:rFonts w:ascii="Segoe UI" w:hAnsi="Segoe UI" w:cs="Segoe UI"/>
                <w:b/>
                <w:sz w:val="20"/>
                <w:szCs w:val="20"/>
              </w:rPr>
              <w:t>Počet měření</w:t>
            </w:r>
          </w:p>
        </w:tc>
        <w:tc>
          <w:tcPr>
            <w:tcW w:w="1842" w:type="dxa"/>
            <w:vAlign w:val="center"/>
          </w:tcPr>
          <w:p w14:paraId="0A7E682C" w14:textId="40D3A8ED" w:rsidR="00671D2D" w:rsidRPr="0050694A" w:rsidRDefault="00671D2D" w:rsidP="00671D2D">
            <w:pPr>
              <w:spacing w:line="264" w:lineRule="auto"/>
              <w:ind w:left="-108" w:right="-10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0694A">
              <w:rPr>
                <w:rFonts w:ascii="Segoe UI" w:hAnsi="Segoe UI" w:cs="Segoe UI"/>
                <w:b/>
                <w:sz w:val="20"/>
                <w:szCs w:val="20"/>
              </w:rPr>
              <w:t xml:space="preserve">Z toho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pod</w:t>
            </w:r>
            <w:r w:rsidRPr="0050694A">
              <w:rPr>
                <w:rFonts w:ascii="Segoe UI" w:hAnsi="Segoe UI" w:cs="Segoe UI"/>
                <w:b/>
                <w:sz w:val="20"/>
                <w:szCs w:val="20"/>
              </w:rPr>
              <w:t>dodavatelem</w:t>
            </w:r>
          </w:p>
        </w:tc>
        <w:tc>
          <w:tcPr>
            <w:tcW w:w="2239" w:type="dxa"/>
            <w:vAlign w:val="center"/>
          </w:tcPr>
          <w:p w14:paraId="2E6F06CC" w14:textId="77777777" w:rsidR="00671D2D" w:rsidRPr="0050694A" w:rsidRDefault="00671D2D" w:rsidP="00671D2D">
            <w:pPr>
              <w:spacing w:line="264" w:lineRule="auto"/>
              <w:ind w:left="-108" w:right="-10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0694A">
              <w:rPr>
                <w:rFonts w:ascii="Segoe UI" w:hAnsi="Segoe UI" w:cs="Segoe UI"/>
                <w:b/>
                <w:sz w:val="20"/>
                <w:szCs w:val="20"/>
              </w:rPr>
              <w:t>Jednotková cena bez DPH</w:t>
            </w:r>
          </w:p>
        </w:tc>
        <w:tc>
          <w:tcPr>
            <w:tcW w:w="2338" w:type="dxa"/>
            <w:vAlign w:val="center"/>
          </w:tcPr>
          <w:p w14:paraId="74649D64" w14:textId="77777777" w:rsidR="00671D2D" w:rsidRPr="002467DB" w:rsidRDefault="00671D2D" w:rsidP="00671D2D">
            <w:pPr>
              <w:pStyle w:val="Bezmezer"/>
              <w:jc w:val="center"/>
              <w:rPr>
                <w:rFonts w:cs="Segoe UI"/>
                <w:b/>
              </w:rPr>
            </w:pPr>
            <w:r w:rsidRPr="0050694A">
              <w:rPr>
                <w:rFonts w:cs="Segoe UI"/>
                <w:b/>
                <w:szCs w:val="20"/>
              </w:rPr>
              <w:t>Celková cena bez DPH</w:t>
            </w:r>
          </w:p>
        </w:tc>
      </w:tr>
      <w:tr w:rsidR="00671D2D" w:rsidRPr="002467DB" w14:paraId="5303DDCD" w14:textId="77777777" w:rsidTr="00671D2D">
        <w:trPr>
          <w:trHeight w:val="368"/>
        </w:trPr>
        <w:tc>
          <w:tcPr>
            <w:tcW w:w="854" w:type="dxa"/>
            <w:vAlign w:val="center"/>
          </w:tcPr>
          <w:p w14:paraId="6A6DDAA3" w14:textId="77777777" w:rsidR="00671D2D" w:rsidRPr="00671D2D" w:rsidRDefault="00671D2D" w:rsidP="00671D2D">
            <w:pPr>
              <w:pStyle w:val="Bezmezer"/>
              <w:jc w:val="center"/>
              <w:rPr>
                <w:rFonts w:cs="Segoe UI"/>
                <w:b/>
              </w:rPr>
            </w:pPr>
            <w:r w:rsidRPr="00671D2D">
              <w:rPr>
                <w:rFonts w:cs="Segoe UI"/>
                <w:b/>
              </w:rPr>
              <w:t>A</w:t>
            </w:r>
          </w:p>
        </w:tc>
        <w:tc>
          <w:tcPr>
            <w:tcW w:w="1840" w:type="dxa"/>
            <w:vAlign w:val="center"/>
          </w:tcPr>
          <w:p w14:paraId="13697EAD" w14:textId="77777777" w:rsidR="00671D2D" w:rsidRPr="002467DB" w:rsidRDefault="00671D2D" w:rsidP="00671D2D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1842" w:type="dxa"/>
            <w:vAlign w:val="center"/>
          </w:tcPr>
          <w:p w14:paraId="512D760F" w14:textId="77777777" w:rsidR="00671D2D" w:rsidRPr="002467DB" w:rsidRDefault="00671D2D" w:rsidP="00671D2D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2239" w:type="dxa"/>
            <w:vAlign w:val="center"/>
          </w:tcPr>
          <w:p w14:paraId="5816F4AA" w14:textId="77777777" w:rsidR="00671D2D" w:rsidRPr="002467DB" w:rsidRDefault="00671D2D" w:rsidP="00671D2D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  <w:tc>
          <w:tcPr>
            <w:tcW w:w="2338" w:type="dxa"/>
            <w:vAlign w:val="center"/>
          </w:tcPr>
          <w:p w14:paraId="03B50816" w14:textId="77777777" w:rsidR="00671D2D" w:rsidRPr="002467DB" w:rsidRDefault="00671D2D" w:rsidP="00671D2D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</w:tr>
      <w:tr w:rsidR="00671D2D" w:rsidRPr="002467DB" w14:paraId="4F294F0A" w14:textId="77777777" w:rsidTr="00671D2D">
        <w:trPr>
          <w:trHeight w:val="368"/>
        </w:trPr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5660E8F3" w14:textId="77777777" w:rsidR="00671D2D" w:rsidRPr="00671D2D" w:rsidRDefault="00671D2D" w:rsidP="00671D2D">
            <w:pPr>
              <w:pStyle w:val="Bezmezer"/>
              <w:jc w:val="center"/>
              <w:rPr>
                <w:rFonts w:cs="Segoe UI"/>
                <w:b/>
              </w:rPr>
            </w:pPr>
            <w:r w:rsidRPr="00671D2D">
              <w:rPr>
                <w:rFonts w:cs="Segoe UI"/>
                <w:b/>
              </w:rPr>
              <w:t>B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5ED58632" w14:textId="77777777" w:rsidR="00671D2D" w:rsidRPr="002467DB" w:rsidRDefault="00671D2D" w:rsidP="00671D2D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08A16CA" w14:textId="77777777" w:rsidR="00671D2D" w:rsidRPr="002467DB" w:rsidRDefault="00671D2D" w:rsidP="00671D2D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0C990912" w14:textId="77777777" w:rsidR="00671D2D" w:rsidRPr="002467DB" w:rsidRDefault="00671D2D" w:rsidP="00671D2D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65FDA82A" w14:textId="77777777" w:rsidR="00671D2D" w:rsidRPr="002467DB" w:rsidRDefault="00671D2D" w:rsidP="00671D2D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</w:tr>
    </w:tbl>
    <w:p w14:paraId="7ECA0F2A" w14:textId="77777777" w:rsidR="002467DB" w:rsidRPr="0050694A" w:rsidRDefault="002467DB" w:rsidP="002467DB">
      <w:pPr>
        <w:spacing w:before="120" w:after="120" w:line="264" w:lineRule="auto"/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2467DB" w:rsidRPr="002467DB" w14:paraId="3ADB9118" w14:textId="77777777" w:rsidTr="006B6795">
        <w:trPr>
          <w:trHeight w:val="368"/>
        </w:trPr>
        <w:tc>
          <w:tcPr>
            <w:tcW w:w="9113" w:type="dxa"/>
            <w:gridSpan w:val="2"/>
            <w:vAlign w:val="center"/>
          </w:tcPr>
          <w:p w14:paraId="28B4CAFA" w14:textId="25BBA93B" w:rsidR="002467DB" w:rsidRPr="002467DB" w:rsidRDefault="002467DB" w:rsidP="00671D2D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Celková cena </w:t>
            </w:r>
            <w:r w:rsidR="00671D2D">
              <w:rPr>
                <w:rFonts w:cs="Segoe UI"/>
                <w:b/>
              </w:rPr>
              <w:t>pod</w:t>
            </w:r>
            <w:r w:rsidRPr="002467DB">
              <w:rPr>
                <w:rFonts w:cs="Segoe UI"/>
                <w:b/>
              </w:rPr>
              <w:t>dodávky</w:t>
            </w:r>
          </w:p>
        </w:tc>
      </w:tr>
      <w:tr w:rsidR="002467DB" w:rsidRPr="002467DB" w14:paraId="07CA6611" w14:textId="77777777" w:rsidTr="006B6795">
        <w:trPr>
          <w:trHeight w:val="368"/>
        </w:trPr>
        <w:tc>
          <w:tcPr>
            <w:tcW w:w="4253" w:type="dxa"/>
            <w:vAlign w:val="center"/>
          </w:tcPr>
          <w:p w14:paraId="145A0902" w14:textId="77777777" w:rsidR="002467DB" w:rsidRPr="002467DB" w:rsidRDefault="00671D2D" w:rsidP="006B6795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="002467DB"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5D18498C" w14:textId="77777777" w:rsidR="002467DB" w:rsidRPr="002467DB" w:rsidRDefault="002467DB" w:rsidP="006B6795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2467DB" w:rsidRPr="002467DB" w14:paraId="05ED85B5" w14:textId="77777777" w:rsidTr="002467DB">
        <w:trPr>
          <w:trHeight w:val="36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ABA445B" w14:textId="77777777" w:rsidR="002467DB" w:rsidRPr="002467DB" w:rsidRDefault="00671D2D" w:rsidP="006B6795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="002467DB"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56DD6160" w14:textId="77777777" w:rsidR="002467DB" w:rsidRPr="002467DB" w:rsidRDefault="002467DB" w:rsidP="006B6795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042F1E77" w14:textId="77777777" w:rsidR="002467DB" w:rsidRPr="002467DB" w:rsidRDefault="002467DB" w:rsidP="002467DB">
      <w:pPr>
        <w:spacing w:before="120" w:after="120" w:line="264" w:lineRule="auto"/>
        <w:rPr>
          <w:rFonts w:ascii="Segoe UI" w:hAnsi="Segoe UI" w:cs="Segoe UI"/>
          <w:sz w:val="20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2467DB" w:rsidRPr="002467DB" w14:paraId="706EB49D" w14:textId="77777777" w:rsidTr="006B6795">
        <w:trPr>
          <w:trHeight w:val="368"/>
        </w:trPr>
        <w:tc>
          <w:tcPr>
            <w:tcW w:w="9113" w:type="dxa"/>
            <w:gridSpan w:val="2"/>
            <w:vAlign w:val="center"/>
          </w:tcPr>
          <w:p w14:paraId="1EB06711" w14:textId="77777777" w:rsidR="002467DB" w:rsidRPr="002467DB" w:rsidRDefault="002467DB" w:rsidP="006B6795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Smluvní cena </w:t>
            </w:r>
            <w:r w:rsidR="00671D2D">
              <w:rPr>
                <w:rFonts w:cs="Segoe UI"/>
                <w:b/>
              </w:rPr>
              <w:t xml:space="preserve">veřejné </w:t>
            </w:r>
            <w:r w:rsidRPr="002467DB">
              <w:rPr>
                <w:rFonts w:cs="Segoe UI"/>
                <w:b/>
              </w:rPr>
              <w:t>zakázky celkem</w:t>
            </w:r>
          </w:p>
        </w:tc>
      </w:tr>
      <w:tr w:rsidR="002467DB" w:rsidRPr="002467DB" w14:paraId="2FF693B4" w14:textId="77777777" w:rsidTr="006B6795">
        <w:trPr>
          <w:trHeight w:val="368"/>
        </w:trPr>
        <w:tc>
          <w:tcPr>
            <w:tcW w:w="4253" w:type="dxa"/>
            <w:vAlign w:val="center"/>
          </w:tcPr>
          <w:p w14:paraId="6213E923" w14:textId="77777777" w:rsidR="002467DB" w:rsidRPr="002467DB" w:rsidRDefault="00671D2D" w:rsidP="006B6795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="002467DB"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30E3D887" w14:textId="77777777" w:rsidR="002467DB" w:rsidRPr="002467DB" w:rsidRDefault="002467DB" w:rsidP="006B6795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2467DB" w:rsidRPr="002467DB" w14:paraId="46750E77" w14:textId="77777777" w:rsidTr="006B6795">
        <w:trPr>
          <w:trHeight w:val="368"/>
        </w:trPr>
        <w:tc>
          <w:tcPr>
            <w:tcW w:w="4253" w:type="dxa"/>
            <w:vAlign w:val="center"/>
          </w:tcPr>
          <w:p w14:paraId="218D2002" w14:textId="77777777" w:rsidR="002467DB" w:rsidRPr="002467DB" w:rsidRDefault="00671D2D" w:rsidP="006B6795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="002467DB"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vAlign w:val="center"/>
          </w:tcPr>
          <w:p w14:paraId="3E11A85F" w14:textId="77777777" w:rsidR="002467DB" w:rsidRPr="002467DB" w:rsidRDefault="002467DB" w:rsidP="006B6795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208FBE29" w14:textId="50912AFD" w:rsidR="00F92443" w:rsidRPr="00671D2D" w:rsidRDefault="000958CA" w:rsidP="00C46CF3">
      <w:pPr>
        <w:autoSpaceDE w:val="0"/>
        <w:autoSpaceDN w:val="0"/>
        <w:adjustRightInd w:val="0"/>
        <w:spacing w:before="480" w:after="0" w:line="264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710852">
        <w:rPr>
          <w:rFonts w:ascii="Segoe UI" w:hAnsi="Segoe UI" w:cs="Segoe UI"/>
          <w:b/>
          <w:bCs/>
          <w:sz w:val="20"/>
          <w:szCs w:val="20"/>
        </w:rPr>
        <w:t xml:space="preserve">Státní fond životního prostředí ČR tímto podle ustanovení § 103 odst. 4 zákona č. 254/2001 Sb., o vodách a o změně některých zákonů, ve znění pozdějších předpisů (vodní zákon), potvrzuje, že </w:t>
      </w:r>
      <w:r>
        <w:rPr>
          <w:rFonts w:ascii="Segoe UI" w:hAnsi="Segoe UI" w:cs="Segoe UI"/>
          <w:b/>
          <w:bCs/>
          <w:sz w:val="20"/>
          <w:szCs w:val="20"/>
        </w:rPr>
        <w:t>měření</w:t>
      </w:r>
      <w:r w:rsidRPr="00710852">
        <w:rPr>
          <w:rFonts w:ascii="Segoe UI" w:hAnsi="Segoe UI" w:cs="Segoe UI"/>
          <w:b/>
          <w:bCs/>
          <w:sz w:val="20"/>
          <w:szCs w:val="20"/>
        </w:rPr>
        <w:t xml:space="preserve"> (pro účely kontroly správnosti sledování </w:t>
      </w:r>
      <w:r>
        <w:rPr>
          <w:rFonts w:ascii="Segoe UI" w:hAnsi="Segoe UI" w:cs="Segoe UI"/>
          <w:b/>
          <w:bCs/>
          <w:sz w:val="20"/>
          <w:szCs w:val="20"/>
        </w:rPr>
        <w:t>a měření objemu vypouštěných</w:t>
      </w:r>
      <w:r w:rsidRPr="00710852">
        <w:rPr>
          <w:rFonts w:ascii="Segoe UI" w:hAnsi="Segoe UI" w:cs="Segoe UI"/>
          <w:b/>
          <w:bCs/>
          <w:sz w:val="20"/>
          <w:szCs w:val="20"/>
        </w:rPr>
        <w:t xml:space="preserve"> odpadních vod) </w:t>
      </w:r>
      <w:r>
        <w:rPr>
          <w:rFonts w:ascii="Segoe UI" w:hAnsi="Segoe UI" w:cs="Segoe UI"/>
          <w:b/>
          <w:bCs/>
          <w:sz w:val="20"/>
          <w:szCs w:val="20"/>
        </w:rPr>
        <w:t>uvedená</w:t>
      </w:r>
      <w:r w:rsidRPr="00710852">
        <w:rPr>
          <w:rFonts w:ascii="Segoe UI" w:hAnsi="Segoe UI" w:cs="Segoe UI"/>
          <w:b/>
          <w:bCs/>
          <w:sz w:val="20"/>
          <w:szCs w:val="20"/>
        </w:rPr>
        <w:t xml:space="preserve"> v tomto soupisu, byl</w:t>
      </w:r>
      <w:r>
        <w:rPr>
          <w:rFonts w:ascii="Segoe UI" w:hAnsi="Segoe UI" w:cs="Segoe UI"/>
          <w:b/>
          <w:bCs/>
          <w:sz w:val="20"/>
          <w:szCs w:val="20"/>
        </w:rPr>
        <w:t>a</w:t>
      </w:r>
      <w:r w:rsidRPr="00710852">
        <w:rPr>
          <w:rFonts w:ascii="Segoe UI" w:hAnsi="Segoe UI" w:cs="Segoe UI"/>
          <w:b/>
          <w:bCs/>
          <w:sz w:val="20"/>
          <w:szCs w:val="20"/>
        </w:rPr>
        <w:t xml:space="preserve"> řádně a s jeho vědomím proveden</w:t>
      </w:r>
      <w:r>
        <w:rPr>
          <w:rFonts w:ascii="Segoe UI" w:hAnsi="Segoe UI" w:cs="Segoe UI"/>
          <w:b/>
          <w:bCs/>
          <w:sz w:val="20"/>
          <w:szCs w:val="20"/>
        </w:rPr>
        <w:t>a</w:t>
      </w:r>
      <w:r w:rsidRPr="00710852">
        <w:rPr>
          <w:rFonts w:ascii="Segoe UI" w:hAnsi="Segoe UI" w:cs="Segoe UI"/>
          <w:b/>
          <w:bCs/>
          <w:sz w:val="20"/>
          <w:szCs w:val="20"/>
        </w:rPr>
        <w:t>.</w:t>
      </w:r>
    </w:p>
    <w:p w14:paraId="457EFE4A" w14:textId="77777777" w:rsidR="002C49BA" w:rsidRPr="009B7035" w:rsidRDefault="002C49BA" w:rsidP="00C46CF3">
      <w:pPr>
        <w:pStyle w:val="podpisra"/>
        <w:keepNext/>
        <w:tabs>
          <w:tab w:val="clear" w:pos="3969"/>
          <w:tab w:val="clear" w:pos="5103"/>
          <w:tab w:val="clear" w:pos="9072"/>
          <w:tab w:val="left" w:pos="0"/>
          <w:tab w:val="right" w:leader="dot" w:pos="8080"/>
        </w:tabs>
        <w:spacing w:before="960" w:line="264" w:lineRule="auto"/>
        <w:rPr>
          <w:rFonts w:cs="Segoe UI"/>
          <w:color w:val="000000"/>
        </w:rPr>
      </w:pPr>
      <w:r w:rsidRPr="009B7035">
        <w:rPr>
          <w:rFonts w:cs="Segoe UI"/>
          <w:color w:val="000000"/>
        </w:rPr>
        <w:tab/>
      </w:r>
    </w:p>
    <w:p w14:paraId="05F9AEDA" w14:textId="77777777" w:rsidR="000958CA" w:rsidRPr="00C46CF3" w:rsidRDefault="000958CA" w:rsidP="000958CA">
      <w:pPr>
        <w:spacing w:after="0" w:line="264" w:lineRule="auto"/>
        <w:rPr>
          <w:rFonts w:ascii="Segoe UI" w:hAnsi="Segoe UI" w:cs="Segoe UI"/>
          <w:bCs/>
          <w:sz w:val="20"/>
          <w:szCs w:val="20"/>
          <w:vertAlign w:val="superscript"/>
        </w:rPr>
      </w:pPr>
      <w:r w:rsidRPr="0050694A">
        <w:rPr>
          <w:rFonts w:ascii="Segoe UI" w:hAnsi="Segoe UI" w:cs="Segoe UI"/>
          <w:bCs/>
          <w:sz w:val="20"/>
          <w:szCs w:val="20"/>
        </w:rPr>
        <w:t xml:space="preserve">Datum, jméno a funkce oprávněné osoby </w:t>
      </w:r>
      <w:r>
        <w:rPr>
          <w:rFonts w:ascii="Segoe UI" w:hAnsi="Segoe UI" w:cs="Segoe UI"/>
          <w:bCs/>
          <w:sz w:val="20"/>
          <w:szCs w:val="20"/>
        </w:rPr>
        <w:t>za SFŽP ČR</w:t>
      </w:r>
      <w:r w:rsidRPr="0050694A">
        <w:rPr>
          <w:rFonts w:ascii="Segoe UI" w:hAnsi="Segoe UI" w:cs="Segoe UI"/>
          <w:bCs/>
          <w:sz w:val="20"/>
          <w:szCs w:val="20"/>
        </w:rPr>
        <w:t>, razítko, podpis</w:t>
      </w:r>
      <w:r>
        <w:rPr>
          <w:rStyle w:val="Znakapoznpodarou"/>
          <w:rFonts w:ascii="Segoe UI" w:hAnsi="Segoe UI" w:cs="Segoe UI"/>
          <w:bCs/>
          <w:sz w:val="20"/>
          <w:szCs w:val="20"/>
        </w:rPr>
        <w:footnoteReference w:id="1"/>
      </w:r>
    </w:p>
    <w:p w14:paraId="6B46E387" w14:textId="600DA181" w:rsidR="00FC42C6" w:rsidRPr="00C46CF3" w:rsidRDefault="00FC42C6" w:rsidP="000958CA">
      <w:pPr>
        <w:spacing w:after="0" w:line="264" w:lineRule="auto"/>
        <w:rPr>
          <w:rFonts w:ascii="Segoe UI" w:hAnsi="Segoe UI" w:cs="Segoe UI"/>
          <w:bCs/>
          <w:sz w:val="20"/>
          <w:szCs w:val="20"/>
          <w:vertAlign w:val="superscript"/>
        </w:rPr>
      </w:pPr>
    </w:p>
    <w:sectPr w:rsidR="00FC42C6" w:rsidRPr="00C46CF3" w:rsidSect="0050694A">
      <w:footerReference w:type="default" r:id="rId7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295CA" w14:textId="77777777" w:rsidR="00B613D5" w:rsidRDefault="00B613D5" w:rsidP="00B613D5">
      <w:pPr>
        <w:spacing w:after="0" w:line="240" w:lineRule="auto"/>
      </w:pPr>
      <w:r>
        <w:separator/>
      </w:r>
    </w:p>
  </w:endnote>
  <w:endnote w:type="continuationSeparator" w:id="0">
    <w:p w14:paraId="6B47D87F" w14:textId="77777777" w:rsidR="00B613D5" w:rsidRDefault="00B613D5" w:rsidP="00B6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46AE0" w14:textId="163ADD38" w:rsidR="002C49BA" w:rsidRDefault="002C49BA">
    <w:pPr>
      <w:pStyle w:val="Zpat"/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34072A6" wp14:editId="6A7B2424">
              <wp:simplePos x="0" y="0"/>
              <wp:positionH relativeFrom="column">
                <wp:posOffset>5766435</wp:posOffset>
              </wp:positionH>
              <wp:positionV relativeFrom="page">
                <wp:posOffset>10201275</wp:posOffset>
              </wp:positionV>
              <wp:extent cx="899160" cy="171450"/>
              <wp:effectExtent l="0" t="0" r="1524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16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6711E" w14:textId="09B917F5" w:rsidR="002C49BA" w:rsidRPr="008D716F" w:rsidRDefault="002C49BA" w:rsidP="008D716F">
                          <w:pPr>
                            <w:spacing w:after="0"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8D716F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8D716F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8D716F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="00DE1AC7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1</w:t>
                          </w:r>
                          <w:r w:rsidRPr="008D716F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8D716F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8D716F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8D716F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8D716F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="00DE1AC7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1</w:t>
                          </w:r>
                          <w:r w:rsidRPr="008D716F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05pt;margin-top:803.25pt;width:70.8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" filled="f" stroked="f">
              <v:textbox inset="0,0,0,0">
                <w:txbxContent>
                  <w:p w14:paraId="1126711E" w14:textId="09B917F5" w:rsidR="002C49BA" w:rsidRPr="008D716F" w:rsidRDefault="002C49BA" w:rsidP="008D716F">
                    <w:pPr>
                      <w:spacing w:after="0" w:line="264" w:lineRule="auto"/>
                      <w:rPr>
                        <w:rFonts w:ascii="Segoe UI" w:hAnsi="Segoe UI" w:cs="Segoe UI"/>
                      </w:rPr>
                    </w:pPr>
                    <w:r w:rsidRPr="008D716F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8D716F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8D716F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="00DE1AC7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1</w:t>
                    </w:r>
                    <w:r w:rsidRPr="008D716F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8D716F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8D716F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8D716F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8D716F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="00DE1AC7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1</w:t>
                    </w:r>
                    <w:r w:rsidRPr="008D716F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E1AC7">
      <w:t>P</w:t>
    </w:r>
    <w:r w:rsidR="008D716F">
      <w:t>říloh</w:t>
    </w:r>
    <w:r w:rsidR="00DE1AC7">
      <w:t>a</w:t>
    </w:r>
    <w:r w:rsidR="008D716F">
      <w:t xml:space="preserve"> č. 3 ke Smlouvě o kontrole správnosti sledování a měření objemu vypouštěných odpadních vod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C3B56" w14:textId="77777777" w:rsidR="00B613D5" w:rsidRDefault="00B613D5" w:rsidP="00B613D5">
      <w:pPr>
        <w:spacing w:after="0" w:line="240" w:lineRule="auto"/>
      </w:pPr>
      <w:r>
        <w:separator/>
      </w:r>
    </w:p>
  </w:footnote>
  <w:footnote w:type="continuationSeparator" w:id="0">
    <w:p w14:paraId="5E3F290B" w14:textId="77777777" w:rsidR="00B613D5" w:rsidRDefault="00B613D5" w:rsidP="00B613D5">
      <w:pPr>
        <w:spacing w:after="0" w:line="240" w:lineRule="auto"/>
      </w:pPr>
      <w:r>
        <w:continuationSeparator/>
      </w:r>
    </w:p>
  </w:footnote>
  <w:footnote w:id="1">
    <w:p w14:paraId="56B5A4A1" w14:textId="77777777" w:rsidR="000958CA" w:rsidRPr="00C46CF3" w:rsidRDefault="000958CA" w:rsidP="000958CA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C46CF3">
        <w:rPr>
          <w:rFonts w:ascii="Segoe UI" w:hAnsi="Segoe UI" w:cs="Segoe UI"/>
          <w:bCs/>
          <w:sz w:val="16"/>
        </w:rPr>
        <w:t>Možno n</w:t>
      </w:r>
      <w:bookmarkStart w:id="0" w:name="_GoBack"/>
      <w:bookmarkEnd w:id="0"/>
      <w:r w:rsidRPr="00C46CF3">
        <w:rPr>
          <w:rFonts w:ascii="Segoe UI" w:hAnsi="Segoe UI" w:cs="Segoe UI"/>
          <w:bCs/>
          <w:sz w:val="16"/>
        </w:rPr>
        <w:t>ahradit viditelným elektronickým podpisem</w:t>
      </w:r>
      <w:r>
        <w:rPr>
          <w:rFonts w:ascii="Segoe UI" w:hAnsi="Segoe UI" w:cs="Segoe UI"/>
          <w:bCs/>
          <w:sz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20"/>
    <w:rsid w:val="00012BD1"/>
    <w:rsid w:val="00013F97"/>
    <w:rsid w:val="00021819"/>
    <w:rsid w:val="000260CA"/>
    <w:rsid w:val="00033485"/>
    <w:rsid w:val="00036F96"/>
    <w:rsid w:val="00042E65"/>
    <w:rsid w:val="000442FE"/>
    <w:rsid w:val="0005504A"/>
    <w:rsid w:val="000560DC"/>
    <w:rsid w:val="000575FA"/>
    <w:rsid w:val="0006002F"/>
    <w:rsid w:val="000638F2"/>
    <w:rsid w:val="00066549"/>
    <w:rsid w:val="00067032"/>
    <w:rsid w:val="000670A6"/>
    <w:rsid w:val="000728E9"/>
    <w:rsid w:val="00072A2C"/>
    <w:rsid w:val="000819C2"/>
    <w:rsid w:val="00091724"/>
    <w:rsid w:val="000958CA"/>
    <w:rsid w:val="000A0558"/>
    <w:rsid w:val="000A276E"/>
    <w:rsid w:val="000B4C65"/>
    <w:rsid w:val="000C10BE"/>
    <w:rsid w:val="000D1028"/>
    <w:rsid w:val="000D290C"/>
    <w:rsid w:val="000D3F0F"/>
    <w:rsid w:val="000E06AD"/>
    <w:rsid w:val="000E1DBB"/>
    <w:rsid w:val="000E337F"/>
    <w:rsid w:val="000E74D0"/>
    <w:rsid w:val="000F1C84"/>
    <w:rsid w:val="000F32D7"/>
    <w:rsid w:val="000F37B8"/>
    <w:rsid w:val="000F3C47"/>
    <w:rsid w:val="000F4895"/>
    <w:rsid w:val="001004AA"/>
    <w:rsid w:val="00107107"/>
    <w:rsid w:val="001078F0"/>
    <w:rsid w:val="0011008F"/>
    <w:rsid w:val="001226C4"/>
    <w:rsid w:val="001274AF"/>
    <w:rsid w:val="00134BDE"/>
    <w:rsid w:val="0014098A"/>
    <w:rsid w:val="00154ABA"/>
    <w:rsid w:val="00160CDB"/>
    <w:rsid w:val="00163CC0"/>
    <w:rsid w:val="0018720A"/>
    <w:rsid w:val="00192E0A"/>
    <w:rsid w:val="001A19FC"/>
    <w:rsid w:val="001A47A1"/>
    <w:rsid w:val="001A6B5B"/>
    <w:rsid w:val="001B04CC"/>
    <w:rsid w:val="001B522A"/>
    <w:rsid w:val="001C248C"/>
    <w:rsid w:val="001D6C2B"/>
    <w:rsid w:val="001D7779"/>
    <w:rsid w:val="001F14AE"/>
    <w:rsid w:val="001F6AE2"/>
    <w:rsid w:val="00204033"/>
    <w:rsid w:val="00214E71"/>
    <w:rsid w:val="00221969"/>
    <w:rsid w:val="00225E35"/>
    <w:rsid w:val="0023107C"/>
    <w:rsid w:val="002450DE"/>
    <w:rsid w:val="002467DB"/>
    <w:rsid w:val="002505D9"/>
    <w:rsid w:val="0025756C"/>
    <w:rsid w:val="00281DCB"/>
    <w:rsid w:val="002838CB"/>
    <w:rsid w:val="00290B65"/>
    <w:rsid w:val="00294380"/>
    <w:rsid w:val="002A43C4"/>
    <w:rsid w:val="002C49BA"/>
    <w:rsid w:val="002E443D"/>
    <w:rsid w:val="002E4D47"/>
    <w:rsid w:val="002F03DF"/>
    <w:rsid w:val="002F25C1"/>
    <w:rsid w:val="002F4A85"/>
    <w:rsid w:val="00306B64"/>
    <w:rsid w:val="003128E3"/>
    <w:rsid w:val="00316814"/>
    <w:rsid w:val="0031716A"/>
    <w:rsid w:val="00317A8D"/>
    <w:rsid w:val="00323595"/>
    <w:rsid w:val="0032594F"/>
    <w:rsid w:val="00365C2B"/>
    <w:rsid w:val="00367277"/>
    <w:rsid w:val="0037101B"/>
    <w:rsid w:val="0037229F"/>
    <w:rsid w:val="003737FD"/>
    <w:rsid w:val="003861F8"/>
    <w:rsid w:val="00387588"/>
    <w:rsid w:val="0039011D"/>
    <w:rsid w:val="00390FCE"/>
    <w:rsid w:val="0039235D"/>
    <w:rsid w:val="00393AEB"/>
    <w:rsid w:val="003A445B"/>
    <w:rsid w:val="003B55E0"/>
    <w:rsid w:val="003B568F"/>
    <w:rsid w:val="003B6DB1"/>
    <w:rsid w:val="003C478C"/>
    <w:rsid w:val="003C5A40"/>
    <w:rsid w:val="003D1774"/>
    <w:rsid w:val="003D2C6A"/>
    <w:rsid w:val="003D2F84"/>
    <w:rsid w:val="003D3393"/>
    <w:rsid w:val="003E256E"/>
    <w:rsid w:val="003F0D30"/>
    <w:rsid w:val="003F0F87"/>
    <w:rsid w:val="003F4E28"/>
    <w:rsid w:val="003F75B3"/>
    <w:rsid w:val="00400879"/>
    <w:rsid w:val="00422E82"/>
    <w:rsid w:val="00437B23"/>
    <w:rsid w:val="00452017"/>
    <w:rsid w:val="0045337D"/>
    <w:rsid w:val="004609E5"/>
    <w:rsid w:val="00461E9F"/>
    <w:rsid w:val="00471E19"/>
    <w:rsid w:val="00482AA2"/>
    <w:rsid w:val="00487CDC"/>
    <w:rsid w:val="004A1F93"/>
    <w:rsid w:val="004B408B"/>
    <w:rsid w:val="004B79D4"/>
    <w:rsid w:val="004F651D"/>
    <w:rsid w:val="00501BEC"/>
    <w:rsid w:val="0050694A"/>
    <w:rsid w:val="00523774"/>
    <w:rsid w:val="00531AB5"/>
    <w:rsid w:val="005321A4"/>
    <w:rsid w:val="0053231B"/>
    <w:rsid w:val="00534159"/>
    <w:rsid w:val="00536176"/>
    <w:rsid w:val="00560FCE"/>
    <w:rsid w:val="00571CFD"/>
    <w:rsid w:val="00584B9D"/>
    <w:rsid w:val="00590456"/>
    <w:rsid w:val="00595928"/>
    <w:rsid w:val="005B0631"/>
    <w:rsid w:val="005B219A"/>
    <w:rsid w:val="005B3797"/>
    <w:rsid w:val="005B665A"/>
    <w:rsid w:val="005C2029"/>
    <w:rsid w:val="005C4715"/>
    <w:rsid w:val="005D0E2D"/>
    <w:rsid w:val="005D1825"/>
    <w:rsid w:val="005F4319"/>
    <w:rsid w:val="005F5299"/>
    <w:rsid w:val="005F759D"/>
    <w:rsid w:val="00607A0F"/>
    <w:rsid w:val="006115E2"/>
    <w:rsid w:val="006134DD"/>
    <w:rsid w:val="00625494"/>
    <w:rsid w:val="006444D2"/>
    <w:rsid w:val="00645F65"/>
    <w:rsid w:val="00667A68"/>
    <w:rsid w:val="00671D2D"/>
    <w:rsid w:val="00687624"/>
    <w:rsid w:val="00690B79"/>
    <w:rsid w:val="006A0281"/>
    <w:rsid w:val="006A07DC"/>
    <w:rsid w:val="006A4E02"/>
    <w:rsid w:val="006C1F57"/>
    <w:rsid w:val="006C3238"/>
    <w:rsid w:val="006D0283"/>
    <w:rsid w:val="006E19AA"/>
    <w:rsid w:val="006E221B"/>
    <w:rsid w:val="006F173D"/>
    <w:rsid w:val="00701E60"/>
    <w:rsid w:val="00707071"/>
    <w:rsid w:val="00707AB7"/>
    <w:rsid w:val="007173B6"/>
    <w:rsid w:val="00731EBF"/>
    <w:rsid w:val="00736458"/>
    <w:rsid w:val="00736532"/>
    <w:rsid w:val="00750C3A"/>
    <w:rsid w:val="00755F6C"/>
    <w:rsid w:val="00756894"/>
    <w:rsid w:val="00770D36"/>
    <w:rsid w:val="007800E6"/>
    <w:rsid w:val="00790CF1"/>
    <w:rsid w:val="00791312"/>
    <w:rsid w:val="0079132D"/>
    <w:rsid w:val="007A1AFA"/>
    <w:rsid w:val="007A56E8"/>
    <w:rsid w:val="007B0395"/>
    <w:rsid w:val="007B6920"/>
    <w:rsid w:val="007B71FE"/>
    <w:rsid w:val="007B75CB"/>
    <w:rsid w:val="007B7676"/>
    <w:rsid w:val="007C2E66"/>
    <w:rsid w:val="007C4843"/>
    <w:rsid w:val="007D0C58"/>
    <w:rsid w:val="007E30DA"/>
    <w:rsid w:val="007F4E26"/>
    <w:rsid w:val="007F6332"/>
    <w:rsid w:val="0082296E"/>
    <w:rsid w:val="008332A1"/>
    <w:rsid w:val="00837968"/>
    <w:rsid w:val="00843296"/>
    <w:rsid w:val="0084441D"/>
    <w:rsid w:val="008644DD"/>
    <w:rsid w:val="008675D5"/>
    <w:rsid w:val="0089463A"/>
    <w:rsid w:val="0089510B"/>
    <w:rsid w:val="00895B0D"/>
    <w:rsid w:val="008D184E"/>
    <w:rsid w:val="008D716F"/>
    <w:rsid w:val="008E08FE"/>
    <w:rsid w:val="008E3B81"/>
    <w:rsid w:val="008F5150"/>
    <w:rsid w:val="00907212"/>
    <w:rsid w:val="00914B42"/>
    <w:rsid w:val="00920561"/>
    <w:rsid w:val="00926E5F"/>
    <w:rsid w:val="00934593"/>
    <w:rsid w:val="00941347"/>
    <w:rsid w:val="00945494"/>
    <w:rsid w:val="00945A7C"/>
    <w:rsid w:val="00955438"/>
    <w:rsid w:val="00962D5D"/>
    <w:rsid w:val="00973DFB"/>
    <w:rsid w:val="0097732F"/>
    <w:rsid w:val="00981B52"/>
    <w:rsid w:val="00982E46"/>
    <w:rsid w:val="00990640"/>
    <w:rsid w:val="00995CB0"/>
    <w:rsid w:val="009A37F1"/>
    <w:rsid w:val="009D0698"/>
    <w:rsid w:val="009E1398"/>
    <w:rsid w:val="009E1439"/>
    <w:rsid w:val="009E7F70"/>
    <w:rsid w:val="009F2742"/>
    <w:rsid w:val="00A01CB5"/>
    <w:rsid w:val="00A24DA6"/>
    <w:rsid w:val="00A33137"/>
    <w:rsid w:val="00A46410"/>
    <w:rsid w:val="00A46C39"/>
    <w:rsid w:val="00A56420"/>
    <w:rsid w:val="00A6711E"/>
    <w:rsid w:val="00A830AA"/>
    <w:rsid w:val="00A85458"/>
    <w:rsid w:val="00A8754C"/>
    <w:rsid w:val="00A878D2"/>
    <w:rsid w:val="00A87B6F"/>
    <w:rsid w:val="00A9795D"/>
    <w:rsid w:val="00AA64B6"/>
    <w:rsid w:val="00AB1A9A"/>
    <w:rsid w:val="00AB3350"/>
    <w:rsid w:val="00AC07FC"/>
    <w:rsid w:val="00AD1DB8"/>
    <w:rsid w:val="00AD337F"/>
    <w:rsid w:val="00AD50EF"/>
    <w:rsid w:val="00AE1034"/>
    <w:rsid w:val="00AF28F8"/>
    <w:rsid w:val="00B168EA"/>
    <w:rsid w:val="00B21D22"/>
    <w:rsid w:val="00B22AC5"/>
    <w:rsid w:val="00B243C7"/>
    <w:rsid w:val="00B31C28"/>
    <w:rsid w:val="00B36EAD"/>
    <w:rsid w:val="00B41CF9"/>
    <w:rsid w:val="00B435CB"/>
    <w:rsid w:val="00B5523F"/>
    <w:rsid w:val="00B56E08"/>
    <w:rsid w:val="00B56E81"/>
    <w:rsid w:val="00B613D5"/>
    <w:rsid w:val="00B61584"/>
    <w:rsid w:val="00B61F6D"/>
    <w:rsid w:val="00B64E29"/>
    <w:rsid w:val="00B7612E"/>
    <w:rsid w:val="00B77FAD"/>
    <w:rsid w:val="00B8128A"/>
    <w:rsid w:val="00B828AD"/>
    <w:rsid w:val="00B833DC"/>
    <w:rsid w:val="00B87C75"/>
    <w:rsid w:val="00B93BBA"/>
    <w:rsid w:val="00BA69E5"/>
    <w:rsid w:val="00BB31AA"/>
    <w:rsid w:val="00BC02D5"/>
    <w:rsid w:val="00BD1195"/>
    <w:rsid w:val="00BE5FDF"/>
    <w:rsid w:val="00BE68D1"/>
    <w:rsid w:val="00BF45B8"/>
    <w:rsid w:val="00C05002"/>
    <w:rsid w:val="00C17157"/>
    <w:rsid w:val="00C21F31"/>
    <w:rsid w:val="00C240EA"/>
    <w:rsid w:val="00C43AD3"/>
    <w:rsid w:val="00C46CF3"/>
    <w:rsid w:val="00C47E2C"/>
    <w:rsid w:val="00C54A39"/>
    <w:rsid w:val="00C554F9"/>
    <w:rsid w:val="00C57E3D"/>
    <w:rsid w:val="00C62E76"/>
    <w:rsid w:val="00C64DB7"/>
    <w:rsid w:val="00C749CF"/>
    <w:rsid w:val="00C74BC3"/>
    <w:rsid w:val="00C77A10"/>
    <w:rsid w:val="00C852FE"/>
    <w:rsid w:val="00C93329"/>
    <w:rsid w:val="00C9748A"/>
    <w:rsid w:val="00CB4875"/>
    <w:rsid w:val="00CB5D3B"/>
    <w:rsid w:val="00CB5F88"/>
    <w:rsid w:val="00CB6572"/>
    <w:rsid w:val="00CB7C60"/>
    <w:rsid w:val="00CC1227"/>
    <w:rsid w:val="00CC3418"/>
    <w:rsid w:val="00CC6ACE"/>
    <w:rsid w:val="00CD514A"/>
    <w:rsid w:val="00CE3913"/>
    <w:rsid w:val="00CE3F78"/>
    <w:rsid w:val="00CE719E"/>
    <w:rsid w:val="00CF0AE5"/>
    <w:rsid w:val="00CF14D2"/>
    <w:rsid w:val="00CF17B7"/>
    <w:rsid w:val="00CF5F5B"/>
    <w:rsid w:val="00CF6C6C"/>
    <w:rsid w:val="00D03C47"/>
    <w:rsid w:val="00D20776"/>
    <w:rsid w:val="00D26758"/>
    <w:rsid w:val="00D319B0"/>
    <w:rsid w:val="00D43295"/>
    <w:rsid w:val="00D440EA"/>
    <w:rsid w:val="00D448B2"/>
    <w:rsid w:val="00D55C7E"/>
    <w:rsid w:val="00D67189"/>
    <w:rsid w:val="00D70D19"/>
    <w:rsid w:val="00D70D93"/>
    <w:rsid w:val="00D71600"/>
    <w:rsid w:val="00D73F83"/>
    <w:rsid w:val="00D90854"/>
    <w:rsid w:val="00DB130C"/>
    <w:rsid w:val="00DB3092"/>
    <w:rsid w:val="00DB6753"/>
    <w:rsid w:val="00DD73A4"/>
    <w:rsid w:val="00DE1AC7"/>
    <w:rsid w:val="00E137A6"/>
    <w:rsid w:val="00E25AF2"/>
    <w:rsid w:val="00E27718"/>
    <w:rsid w:val="00E45447"/>
    <w:rsid w:val="00E52B29"/>
    <w:rsid w:val="00E60DAE"/>
    <w:rsid w:val="00E63190"/>
    <w:rsid w:val="00E674E9"/>
    <w:rsid w:val="00E72257"/>
    <w:rsid w:val="00EB121C"/>
    <w:rsid w:val="00EB2BCB"/>
    <w:rsid w:val="00EB2D56"/>
    <w:rsid w:val="00EB61F2"/>
    <w:rsid w:val="00EC31FC"/>
    <w:rsid w:val="00EC7FAA"/>
    <w:rsid w:val="00ED36BF"/>
    <w:rsid w:val="00ED73A9"/>
    <w:rsid w:val="00EE4B4F"/>
    <w:rsid w:val="00EE6EDF"/>
    <w:rsid w:val="00EF058D"/>
    <w:rsid w:val="00EF2CBB"/>
    <w:rsid w:val="00EF45F3"/>
    <w:rsid w:val="00EF4B99"/>
    <w:rsid w:val="00EF72E7"/>
    <w:rsid w:val="00F046C8"/>
    <w:rsid w:val="00F13F90"/>
    <w:rsid w:val="00F20971"/>
    <w:rsid w:val="00F26C6C"/>
    <w:rsid w:val="00F2753C"/>
    <w:rsid w:val="00F337B6"/>
    <w:rsid w:val="00F43730"/>
    <w:rsid w:val="00F520E2"/>
    <w:rsid w:val="00F5445D"/>
    <w:rsid w:val="00F63570"/>
    <w:rsid w:val="00F64328"/>
    <w:rsid w:val="00F76361"/>
    <w:rsid w:val="00F86CE5"/>
    <w:rsid w:val="00F92443"/>
    <w:rsid w:val="00FA25B5"/>
    <w:rsid w:val="00FA3D4A"/>
    <w:rsid w:val="00FA67F1"/>
    <w:rsid w:val="00FB1614"/>
    <w:rsid w:val="00FC01DE"/>
    <w:rsid w:val="00FC360B"/>
    <w:rsid w:val="00FC42C6"/>
    <w:rsid w:val="00FC65A6"/>
    <w:rsid w:val="00FC6B86"/>
    <w:rsid w:val="00FD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0D9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1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13D5"/>
  </w:style>
  <w:style w:type="paragraph" w:styleId="Zpat">
    <w:name w:val="footer"/>
    <w:basedOn w:val="Normln"/>
    <w:link w:val="ZpatChar"/>
    <w:uiPriority w:val="99"/>
    <w:unhideWhenUsed/>
    <w:qFormat/>
    <w:rsid w:val="002C49BA"/>
    <w:pPr>
      <w:tabs>
        <w:tab w:val="center" w:pos="4536"/>
        <w:tab w:val="right" w:pos="9072"/>
      </w:tabs>
      <w:spacing w:after="0" w:line="264" w:lineRule="auto"/>
    </w:pPr>
    <w:rPr>
      <w:rFonts w:ascii="Segoe UI" w:hAnsi="Segoe UI"/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C49BA"/>
    <w:rPr>
      <w:rFonts w:ascii="Segoe UI" w:hAnsi="Segoe UI"/>
      <w:color w:val="73767D"/>
      <w:sz w:val="16"/>
    </w:rPr>
  </w:style>
  <w:style w:type="paragraph" w:styleId="Bezmezer">
    <w:name w:val="No Spacing"/>
    <w:uiPriority w:val="1"/>
    <w:qFormat/>
    <w:rsid w:val="002C49BA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2C49BA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C49BA"/>
  </w:style>
  <w:style w:type="paragraph" w:styleId="Nzev">
    <w:name w:val="Title"/>
    <w:basedOn w:val="Normln"/>
    <w:next w:val="Normln"/>
    <w:link w:val="NzevChar"/>
    <w:uiPriority w:val="10"/>
    <w:qFormat/>
    <w:rsid w:val="008D716F"/>
    <w:pPr>
      <w:spacing w:after="360" w:line="240" w:lineRule="auto"/>
    </w:pPr>
    <w:rPr>
      <w:rFonts w:ascii="Segoe UI" w:hAnsi="Segoe UI" w:cs="Segoe UI"/>
      <w:caps/>
      <w:color w:val="73767D"/>
      <w:sz w:val="36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8D716F"/>
    <w:rPr>
      <w:rFonts w:ascii="Segoe UI" w:hAnsi="Segoe UI" w:cs="Segoe UI"/>
      <w:caps/>
      <w:color w:val="73767D"/>
      <w:sz w:val="36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16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C42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42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42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42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42C6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6CF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6CF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6C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1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13D5"/>
  </w:style>
  <w:style w:type="paragraph" w:styleId="Zpat">
    <w:name w:val="footer"/>
    <w:basedOn w:val="Normln"/>
    <w:link w:val="ZpatChar"/>
    <w:uiPriority w:val="99"/>
    <w:unhideWhenUsed/>
    <w:qFormat/>
    <w:rsid w:val="002C49BA"/>
    <w:pPr>
      <w:tabs>
        <w:tab w:val="center" w:pos="4536"/>
        <w:tab w:val="right" w:pos="9072"/>
      </w:tabs>
      <w:spacing w:after="0" w:line="264" w:lineRule="auto"/>
    </w:pPr>
    <w:rPr>
      <w:rFonts w:ascii="Segoe UI" w:hAnsi="Segoe UI"/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C49BA"/>
    <w:rPr>
      <w:rFonts w:ascii="Segoe UI" w:hAnsi="Segoe UI"/>
      <w:color w:val="73767D"/>
      <w:sz w:val="16"/>
    </w:rPr>
  </w:style>
  <w:style w:type="paragraph" w:styleId="Bezmezer">
    <w:name w:val="No Spacing"/>
    <w:uiPriority w:val="1"/>
    <w:qFormat/>
    <w:rsid w:val="002C49BA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2C49BA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C49BA"/>
  </w:style>
  <w:style w:type="paragraph" w:styleId="Nzev">
    <w:name w:val="Title"/>
    <w:basedOn w:val="Normln"/>
    <w:next w:val="Normln"/>
    <w:link w:val="NzevChar"/>
    <w:uiPriority w:val="10"/>
    <w:qFormat/>
    <w:rsid w:val="008D716F"/>
    <w:pPr>
      <w:spacing w:after="360" w:line="240" w:lineRule="auto"/>
    </w:pPr>
    <w:rPr>
      <w:rFonts w:ascii="Segoe UI" w:hAnsi="Segoe UI" w:cs="Segoe UI"/>
      <w:caps/>
      <w:color w:val="73767D"/>
      <w:sz w:val="36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8D716F"/>
    <w:rPr>
      <w:rFonts w:ascii="Segoe UI" w:hAnsi="Segoe UI" w:cs="Segoe UI"/>
      <w:caps/>
      <w:color w:val="73767D"/>
      <w:sz w:val="36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16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C42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42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42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42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42C6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6CF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6CF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6C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Hemza</dc:creator>
  <cp:lastModifiedBy>Hemza Jiri</cp:lastModifiedBy>
  <cp:revision>2</cp:revision>
  <dcterms:created xsi:type="dcterms:W3CDTF">2019-02-07T15:29:00Z</dcterms:created>
  <dcterms:modified xsi:type="dcterms:W3CDTF">2019-02-07T15:29:00Z</dcterms:modified>
</cp:coreProperties>
</file>