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27D" w:rsidRDefault="006F627D" w:rsidP="006F627D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1.1.2014</w:t>
      </w:r>
      <w:proofErr w:type="gramEnd"/>
      <w:r>
        <w:rPr>
          <w:rFonts w:ascii="Arial" w:hAnsi="Arial" w:cs="Arial"/>
          <w:b/>
          <w:sz w:val="36"/>
        </w:rPr>
        <w:t xml:space="preserve"> do 31.12.2014</w:t>
      </w:r>
    </w:p>
    <w:p w:rsidR="006F627D" w:rsidRPr="006F627D" w:rsidRDefault="006F627D" w:rsidP="006F627D">
      <w:pPr>
        <w:numPr>
          <w:ilvl w:val="1"/>
          <w:numId w:val="21"/>
        </w:numPr>
      </w:pPr>
      <w:r>
        <w:t>Průměrné množství všech zásilek podaných na základě Dohody o podmínkách podávání poštovních zásilek Balík Do ruky a Balík Na poštu Číslo 982707-</w:t>
      </w:r>
      <w:r w:rsidR="00393CB2">
        <w:t>3873</w:t>
      </w:r>
      <w:r>
        <w:t xml:space="preserve">/2012. (dále jen "zásilek dle Dohody") ve tříměsíčním období za kalendářní měsíc je vyšší než </w:t>
      </w:r>
      <w:r w:rsidR="00B071DB">
        <w:rPr>
          <w:b/>
        </w:rPr>
        <w:t>X</w:t>
      </w:r>
      <w:r w:rsidRPr="00393CB2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6F627D" w:rsidRPr="006F627D" w:rsidRDefault="006F627D" w:rsidP="006F627D">
      <w:pPr>
        <w:numPr>
          <w:ilvl w:val="1"/>
          <w:numId w:val="21"/>
        </w:numPr>
      </w:pPr>
      <w:r>
        <w:t xml:space="preserve">Pro všechny zásilky Balík Na poštu (dále jen "zásilka NP") - technologické č. </w:t>
      </w:r>
      <w:r w:rsidR="00B071DB">
        <w:t>X</w:t>
      </w:r>
      <w:r>
        <w:t xml:space="preserve"> - podané Odesílatelem dle Dohody specifikované v bodu 1.1 této Přílohy (dále jen "Dohoda") je sjednána cena pro období od </w:t>
      </w:r>
      <w:proofErr w:type="gramStart"/>
      <w:r w:rsidRPr="00393CB2">
        <w:rPr>
          <w:b/>
        </w:rPr>
        <w:t>1.1.2014</w:t>
      </w:r>
      <w:proofErr w:type="gramEnd"/>
      <w:r w:rsidRPr="00393CB2">
        <w:rPr>
          <w:b/>
        </w:rPr>
        <w:t xml:space="preserve"> do 31.12.2014</w:t>
      </w:r>
      <w:r>
        <w:t xml:space="preserve"> (dále jen "Sjednané období") za službu jednotně v souladu s Poštovními podmínkami České pošty, s.p. - Ceník základních poštovních služeb a ostatních služeb (dále jen "Ceník"). Cena je sjednána ve výši </w:t>
      </w:r>
      <w:r w:rsidRPr="00393CB2">
        <w:rPr>
          <w:b/>
        </w:rPr>
        <w:t xml:space="preserve">Kč </w:t>
      </w:r>
      <w:r w:rsidR="00B071DB">
        <w:rPr>
          <w:b/>
        </w:rPr>
        <w:t>X</w:t>
      </w:r>
      <w:r>
        <w:t xml:space="preserve"> za jeden kus zásilky NP.</w:t>
      </w:r>
    </w:p>
    <w:p w:rsidR="006F627D" w:rsidRPr="006F627D" w:rsidRDefault="006F627D" w:rsidP="006F627D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6F627D" w:rsidRPr="006F627D" w:rsidRDefault="006F627D" w:rsidP="006F627D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6F627D" w:rsidRPr="006F627D" w:rsidRDefault="006F627D" w:rsidP="006F627D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6F627D" w:rsidRPr="006F627D" w:rsidRDefault="006F627D" w:rsidP="006F627D">
      <w:pPr>
        <w:numPr>
          <w:ilvl w:val="3"/>
          <w:numId w:val="21"/>
        </w:numPr>
      </w:pPr>
      <w:r>
        <w:t>průměrná hmotnost zásilky</w:t>
      </w:r>
      <w:r w:rsidR="00393CB2">
        <w:t xml:space="preserve"> NP za tříměsíční období je do </w:t>
      </w:r>
      <w:r w:rsidR="00B071DB">
        <w:rPr>
          <w:b/>
        </w:rPr>
        <w:t>X</w:t>
      </w:r>
      <w:r w:rsidRPr="00393CB2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6F627D" w:rsidRPr="006F627D" w:rsidRDefault="006F627D" w:rsidP="006F627D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proofErr w:type="spellStart"/>
      <w:r w:rsidR="00B071DB">
        <w:rPr>
          <w:b/>
        </w:rPr>
        <w:t>X</w:t>
      </w:r>
      <w:r w:rsidRPr="00393CB2">
        <w:rPr>
          <w:b/>
        </w:rPr>
        <w:t>ks</w:t>
      </w:r>
      <w:proofErr w:type="spellEnd"/>
      <w:r>
        <w:t xml:space="preserve"> zásilek (celkový počet zásilek podaných dle dohody za tříměsíční období / tři);</w:t>
      </w:r>
    </w:p>
    <w:p w:rsidR="006F627D" w:rsidRPr="006F627D" w:rsidRDefault="006F627D" w:rsidP="006F627D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B071DB">
        <w:t>X</w:t>
      </w:r>
      <w:r>
        <w:t xml:space="preserve"> %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6F627D" w:rsidRPr="006F627D" w:rsidRDefault="006F627D" w:rsidP="006F627D">
      <w:pPr>
        <w:numPr>
          <w:ilvl w:val="3"/>
          <w:numId w:val="21"/>
        </w:numPr>
      </w:pPr>
      <w:r>
        <w:t>sleva za zásilky NP nad 5 kg za tříměsíční období je oprávněně využita</w:t>
      </w:r>
      <w:r w:rsidR="00393CB2">
        <w:t xml:space="preserve"> maximálně u </w:t>
      </w:r>
      <w:r w:rsidR="00B071DB">
        <w:rPr>
          <w:b/>
        </w:rPr>
        <w:t>X</w:t>
      </w:r>
      <w:r w:rsidRPr="00393CB2">
        <w:rPr>
          <w:b/>
        </w:rPr>
        <w:t>%</w:t>
      </w:r>
      <w:r>
        <w:t xml:space="preserve"> z celkového podání zásilek NP za tříměsíční období (počet podaných zásilek NP s vyšší hmotností než 5 kg za tříměsíční období / počet všech podaných zásilek NP za tříměsíční období).</w:t>
      </w: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806"/>
        <w:gridCol w:w="37"/>
      </w:tblGrid>
      <w:tr w:rsidR="006F627D" w:rsidTr="006F627D">
        <w:tc>
          <w:tcPr>
            <w:tcW w:w="4641" w:type="dxa"/>
            <w:shd w:val="clear" w:color="auto" w:fill="auto"/>
          </w:tcPr>
          <w:p w:rsidR="006F627D" w:rsidRDefault="006F627D" w:rsidP="006F627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3" w:type="dxa"/>
            <w:gridSpan w:val="2"/>
            <w:shd w:val="clear" w:color="auto" w:fill="auto"/>
          </w:tcPr>
          <w:p w:rsidR="006F627D" w:rsidRDefault="006F627D" w:rsidP="006F627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6F627D" w:rsidTr="006F627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6F627D" w:rsidRDefault="006F627D" w:rsidP="006F627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Příplatek Udaná Cena</w:t>
            </w:r>
          </w:p>
        </w:tc>
      </w:tr>
      <w:tr w:rsidR="006F627D" w:rsidTr="00251FE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7" w:type="dxa"/>
        </w:trPr>
        <w:tc>
          <w:tcPr>
            <w:tcW w:w="9447" w:type="dxa"/>
            <w:gridSpan w:val="2"/>
            <w:vAlign w:val="center"/>
          </w:tcPr>
          <w:p w:rsidR="006F627D" w:rsidRDefault="006F627D" w:rsidP="00B071DB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Kč </w:t>
            </w:r>
            <w:r w:rsidR="00B071DB">
              <w:t>X</w:t>
            </w:r>
          </w:p>
        </w:tc>
      </w:tr>
    </w:tbl>
    <w:p w:rsidR="006F627D" w:rsidRPr="006F627D" w:rsidRDefault="006F627D" w:rsidP="006F627D">
      <w:pPr>
        <w:numPr>
          <w:ilvl w:val="2"/>
          <w:numId w:val="21"/>
        </w:numPr>
        <w:spacing w:after="0"/>
      </w:pPr>
    </w:p>
    <w:p w:rsidR="006F627D" w:rsidRPr="006F627D" w:rsidRDefault="006F627D" w:rsidP="006F627D">
      <w:pPr>
        <w:numPr>
          <w:ilvl w:val="2"/>
          <w:numId w:val="21"/>
        </w:numPr>
        <w:spacing w:after="0"/>
      </w:pPr>
    </w:p>
    <w:tbl>
      <w:tblPr>
        <w:tblStyle w:val="Mkatabulky"/>
        <w:tblW w:w="0" w:type="auto"/>
        <w:tblInd w:w="5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812"/>
        <w:gridCol w:w="37"/>
      </w:tblGrid>
      <w:tr w:rsidR="006F627D" w:rsidTr="006F627D">
        <w:tc>
          <w:tcPr>
            <w:tcW w:w="4752" w:type="dxa"/>
            <w:shd w:val="clear" w:color="auto" w:fill="auto"/>
          </w:tcPr>
          <w:p w:rsidR="006F627D" w:rsidRDefault="006F627D" w:rsidP="006F627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gridSpan w:val="2"/>
            <w:shd w:val="clear" w:color="auto" w:fill="auto"/>
          </w:tcPr>
          <w:p w:rsidR="006F627D" w:rsidRDefault="006F627D" w:rsidP="006F627D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6F627D" w:rsidTr="008E61B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6F627D" w:rsidRDefault="006F627D" w:rsidP="006F627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Ostatní doplňkové služby</w:t>
            </w:r>
          </w:p>
        </w:tc>
      </w:tr>
      <w:tr w:rsidR="006F627D" w:rsidTr="006F627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1"/>
          <w:wAfter w:w="38" w:type="dxa"/>
        </w:trPr>
        <w:tc>
          <w:tcPr>
            <w:tcW w:w="4535" w:type="dxa"/>
            <w:vAlign w:val="center"/>
          </w:tcPr>
          <w:p w:rsidR="006F627D" w:rsidRDefault="006F627D" w:rsidP="006F627D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NP</w:t>
            </w:r>
          </w:p>
          <w:p w:rsidR="006F627D" w:rsidRDefault="006F627D" w:rsidP="006F627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960" w:type="dxa"/>
          </w:tcPr>
          <w:p w:rsidR="006F627D" w:rsidRDefault="00B071DB" w:rsidP="006F627D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X</w:t>
            </w:r>
            <w:r w:rsidR="006F627D">
              <w:t xml:space="preserve">% z množství podaných zásilek za </w:t>
            </w:r>
            <w:r w:rsidR="006F627D">
              <w:tab/>
              <w:t>tříměsíční období</w:t>
            </w:r>
          </w:p>
        </w:tc>
      </w:tr>
    </w:tbl>
    <w:p w:rsidR="006F627D" w:rsidRPr="006F627D" w:rsidRDefault="006F627D" w:rsidP="006F627D">
      <w:pPr>
        <w:numPr>
          <w:ilvl w:val="2"/>
          <w:numId w:val="21"/>
        </w:numPr>
        <w:spacing w:after="0"/>
      </w:pPr>
    </w:p>
    <w:p w:rsidR="006F627D" w:rsidRPr="006F627D" w:rsidRDefault="006F627D" w:rsidP="006F627D">
      <w:pPr>
        <w:numPr>
          <w:ilvl w:val="2"/>
          <w:numId w:val="21"/>
        </w:numPr>
        <w:spacing w:after="0"/>
      </w:pPr>
    </w:p>
    <w:p w:rsidR="006F627D" w:rsidRPr="006F627D" w:rsidRDefault="006F627D" w:rsidP="006F627D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 je sjednána jako </w:t>
      </w:r>
      <w:r w:rsidRPr="00393CB2">
        <w:rPr>
          <w:b/>
        </w:rPr>
        <w:t>úplná jednotná cena</w:t>
      </w:r>
      <w:r>
        <w:t xml:space="preserve">, která zahrnuje základní cenu, ostatní příplatky, ceny za doplňkové služby,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</w:t>
      </w:r>
      <w:r>
        <w:lastRenderedPageBreak/>
        <w:t xml:space="preserve">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</w:t>
      </w:r>
      <w:r w:rsidR="00B071DB">
        <w:t>X</w:t>
      </w:r>
      <w:r>
        <w:t xml:space="preserve"> za jednu zásilku NP.</w:t>
      </w:r>
    </w:p>
    <w:p w:rsidR="006F627D" w:rsidRPr="006F627D" w:rsidRDefault="006F627D" w:rsidP="006F627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6F627D" w:rsidRPr="006F627D" w:rsidRDefault="006F627D" w:rsidP="006F627D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B071DB">
        <w:t>X</w:t>
      </w:r>
      <w:r>
        <w:t xml:space="preserve"> období (dále jen "Zkoumaný měsíc") přezkoumá ČP splnění podmínek uvedených v bodu 1.3 této Přílohy, a to dle struktury Odesílatelem skutečně podaných zásilek v</w:t>
      </w:r>
      <w:r w:rsidR="00B071DB">
        <w:t> </w:t>
      </w:r>
      <w:r>
        <w:t>tomto</w:t>
      </w:r>
      <w:r w:rsidR="00B071DB">
        <w:t xml:space="preserve"> X</w:t>
      </w:r>
      <w:r>
        <w:t xml:space="preserve"> období. Pokud podmínky bodu 1.3 nebudou dodrženy, bude navržena nová cena při zohlednění Odesílatelem skutečně podaných zásilek v tomto </w:t>
      </w:r>
      <w:r w:rsidR="00B071DB">
        <w:t>X</w:t>
      </w:r>
      <w:r>
        <w:t xml:space="preserve"> období.</w:t>
      </w:r>
    </w:p>
    <w:p w:rsidR="006F627D" w:rsidRPr="006F627D" w:rsidRDefault="006F627D" w:rsidP="006F627D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6F627D" w:rsidRPr="006F627D" w:rsidRDefault="006F627D" w:rsidP="006F627D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6F627D" w:rsidRDefault="006F627D" w:rsidP="006F627D">
      <w:pPr>
        <w:numPr>
          <w:ilvl w:val="0"/>
          <w:numId w:val="0"/>
        </w:numPr>
        <w:spacing w:before="120" w:after="0" w:line="240" w:lineRule="auto"/>
        <w:jc w:val="both"/>
      </w:pPr>
    </w:p>
    <w:p w:rsidR="006F627D" w:rsidRDefault="006F627D" w:rsidP="006F627D">
      <w:pPr>
        <w:numPr>
          <w:ilvl w:val="0"/>
          <w:numId w:val="0"/>
        </w:numPr>
        <w:spacing w:before="120" w:after="0" w:line="240" w:lineRule="auto"/>
        <w:jc w:val="both"/>
      </w:pPr>
    </w:p>
    <w:p w:rsidR="006F627D" w:rsidRDefault="006F627D" w:rsidP="006F627D">
      <w:pPr>
        <w:numPr>
          <w:ilvl w:val="0"/>
          <w:numId w:val="0"/>
        </w:numPr>
        <w:spacing w:before="120" w:after="0" w:line="240" w:lineRule="auto"/>
        <w:jc w:val="both"/>
      </w:pPr>
    </w:p>
    <w:p w:rsidR="006F627D" w:rsidRDefault="006F627D" w:rsidP="006F627D">
      <w:pPr>
        <w:numPr>
          <w:ilvl w:val="0"/>
          <w:numId w:val="0"/>
        </w:numPr>
        <w:spacing w:after="0" w:line="240" w:lineRule="auto"/>
        <w:jc w:val="both"/>
        <w:sectPr w:rsidR="006F627D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6F627D" w:rsidRDefault="006F627D" w:rsidP="006F627D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B55E8E">
        <w:t xml:space="preserve">Ostravě  </w:t>
      </w:r>
      <w:r>
        <w:t xml:space="preserve"> dne </w:t>
      </w:r>
      <w:proofErr w:type="gramStart"/>
      <w:r w:rsidR="00393CB2">
        <w:t>3.12</w:t>
      </w:r>
      <w:r>
        <w:t>.2013</w:t>
      </w:r>
      <w:proofErr w:type="gramEnd"/>
    </w:p>
    <w:p w:rsidR="006F627D" w:rsidRDefault="006F627D" w:rsidP="006F627D">
      <w:pPr>
        <w:numPr>
          <w:ilvl w:val="0"/>
          <w:numId w:val="0"/>
        </w:numPr>
        <w:spacing w:after="0" w:line="240" w:lineRule="auto"/>
        <w:jc w:val="both"/>
      </w:pPr>
    </w:p>
    <w:p w:rsidR="006F627D" w:rsidRDefault="006F627D" w:rsidP="006F627D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6F627D" w:rsidRDefault="006F627D" w:rsidP="006F627D">
      <w:pPr>
        <w:numPr>
          <w:ilvl w:val="0"/>
          <w:numId w:val="0"/>
        </w:numPr>
        <w:spacing w:after="0" w:line="240" w:lineRule="auto"/>
        <w:jc w:val="both"/>
      </w:pPr>
    </w:p>
    <w:p w:rsidR="006F627D" w:rsidRDefault="006F627D" w:rsidP="006F627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F627D" w:rsidRDefault="006F627D" w:rsidP="006F627D">
      <w:pPr>
        <w:numPr>
          <w:ilvl w:val="0"/>
          <w:numId w:val="0"/>
        </w:numPr>
        <w:spacing w:after="0" w:line="240" w:lineRule="auto"/>
        <w:jc w:val="center"/>
      </w:pPr>
    </w:p>
    <w:p w:rsidR="006F627D" w:rsidRDefault="006F627D" w:rsidP="006F627D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6F627D" w:rsidRDefault="006F627D" w:rsidP="006F627D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6F627D" w:rsidRDefault="006F627D" w:rsidP="006F627D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6F627D" w:rsidRDefault="006F627D" w:rsidP="006F627D">
      <w:pPr>
        <w:numPr>
          <w:ilvl w:val="0"/>
          <w:numId w:val="0"/>
        </w:numPr>
        <w:spacing w:after="0" w:line="240" w:lineRule="auto"/>
      </w:pPr>
    </w:p>
    <w:p w:rsidR="006F627D" w:rsidRDefault="006F627D" w:rsidP="006F627D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6F627D" w:rsidRDefault="006F627D" w:rsidP="006F627D">
      <w:pPr>
        <w:numPr>
          <w:ilvl w:val="0"/>
          <w:numId w:val="0"/>
        </w:numPr>
        <w:spacing w:after="0" w:line="240" w:lineRule="auto"/>
      </w:pPr>
    </w:p>
    <w:p w:rsidR="006F627D" w:rsidRDefault="006F627D" w:rsidP="006F627D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6F627D" w:rsidRDefault="006F627D" w:rsidP="006F627D">
      <w:pPr>
        <w:numPr>
          <w:ilvl w:val="0"/>
          <w:numId w:val="0"/>
        </w:numPr>
        <w:spacing w:after="0" w:line="240" w:lineRule="auto"/>
        <w:jc w:val="center"/>
      </w:pPr>
    </w:p>
    <w:p w:rsidR="006F627D" w:rsidRDefault="00B071DB" w:rsidP="006F627D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6F627D" w:rsidRDefault="00B071DB" w:rsidP="006F627D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6F627D" w:rsidSect="006F627D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A2" w:rsidRDefault="00CF51A2">
      <w:r>
        <w:separator/>
      </w:r>
    </w:p>
  </w:endnote>
  <w:endnote w:type="continuationSeparator" w:id="0">
    <w:p w:rsidR="00CF51A2" w:rsidRDefault="00CF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A437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A437F" w:rsidRPr="00160A6D">
      <w:rPr>
        <w:sz w:val="18"/>
        <w:szCs w:val="18"/>
      </w:rPr>
      <w:fldChar w:fldCharType="separate"/>
    </w:r>
    <w:r w:rsidR="00B071DB">
      <w:rPr>
        <w:noProof/>
        <w:sz w:val="18"/>
        <w:szCs w:val="18"/>
      </w:rPr>
      <w:t>2</w:t>
    </w:r>
    <w:r w:rsidR="00AA437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A437F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A437F" w:rsidRPr="00160A6D">
      <w:rPr>
        <w:sz w:val="18"/>
        <w:szCs w:val="18"/>
      </w:rPr>
      <w:fldChar w:fldCharType="separate"/>
    </w:r>
    <w:r w:rsidR="00B071DB">
      <w:rPr>
        <w:noProof/>
        <w:sz w:val="18"/>
        <w:szCs w:val="18"/>
      </w:rPr>
      <w:t>2</w:t>
    </w:r>
    <w:r w:rsidR="00AA437F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A2" w:rsidRDefault="00CF51A2">
      <w:r>
        <w:separator/>
      </w:r>
    </w:p>
  </w:footnote>
  <w:footnote w:type="continuationSeparator" w:id="0">
    <w:p w:rsidR="00CF51A2" w:rsidRDefault="00CF51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F859A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6F627D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6F627D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6F627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2, Číslo smlouvy: 982707-</w:t>
    </w:r>
    <w:r w:rsidR="00393CB2">
      <w:rPr>
        <w:rFonts w:ascii="Arial" w:hAnsi="Arial" w:cs="Arial"/>
        <w:szCs w:val="22"/>
      </w:rPr>
      <w:t>3873</w:t>
    </w:r>
    <w:r>
      <w:rPr>
        <w:rFonts w:ascii="Arial" w:hAnsi="Arial" w:cs="Arial"/>
        <w:szCs w:val="22"/>
      </w:rPr>
      <w:t>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C3061C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3CB2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6F627D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37F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071DB"/>
    <w:rsid w:val="00B13F7D"/>
    <w:rsid w:val="00B32228"/>
    <w:rsid w:val="00B33D9D"/>
    <w:rsid w:val="00B408D2"/>
    <w:rsid w:val="00B4421E"/>
    <w:rsid w:val="00B449CA"/>
    <w:rsid w:val="00B52846"/>
    <w:rsid w:val="00B55E8E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CF51A2"/>
    <w:rsid w:val="00D0232D"/>
    <w:rsid w:val="00D30469"/>
    <w:rsid w:val="00D32840"/>
    <w:rsid w:val="00D46B8E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859AD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B20206-1B2E-442A-A470-CE22FF881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655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2013-12-03T06:19:00Z</cp:lastPrinted>
  <dcterms:created xsi:type="dcterms:W3CDTF">2016-08-11T13:43:00Z</dcterms:created>
  <dcterms:modified xsi:type="dcterms:W3CDTF">2016-08-11T13:43:00Z</dcterms:modified>
</cp:coreProperties>
</file>