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D7" w:rsidRPr="00521D8F" w:rsidRDefault="00AA78D7" w:rsidP="004B5FD4">
      <w:pPr>
        <w:spacing w:before="120"/>
        <w:ind w:left="3545" w:firstLine="709"/>
        <w:rPr>
          <w:rFonts w:ascii="Arial" w:hAnsi="Arial" w:cs="Arial"/>
          <w:b/>
          <w:color w:val="000000"/>
        </w:rPr>
      </w:pPr>
      <w:r w:rsidRPr="00521D8F">
        <w:rPr>
          <w:rFonts w:ascii="Arial" w:hAnsi="Arial" w:cs="Arial"/>
          <w:b/>
          <w:color w:val="000000"/>
        </w:rPr>
        <w:t>D</w:t>
      </w:r>
      <w:r w:rsidR="00C26D8C">
        <w:rPr>
          <w:rFonts w:ascii="Arial" w:hAnsi="Arial" w:cs="Arial"/>
          <w:b/>
          <w:color w:val="000000"/>
        </w:rPr>
        <w:t>ODATEK</w:t>
      </w:r>
      <w:r w:rsidRPr="00521D8F">
        <w:rPr>
          <w:rFonts w:ascii="Arial" w:hAnsi="Arial" w:cs="Arial"/>
          <w:b/>
          <w:color w:val="000000"/>
        </w:rPr>
        <w:t xml:space="preserve"> č. </w:t>
      </w:r>
      <w:r>
        <w:rPr>
          <w:rFonts w:ascii="Arial" w:hAnsi="Arial" w:cs="Arial"/>
          <w:b/>
          <w:color w:val="000000"/>
        </w:rPr>
        <w:t>4</w:t>
      </w:r>
    </w:p>
    <w:p w:rsidR="00AA78D7" w:rsidRPr="00521D8F" w:rsidRDefault="00AA78D7" w:rsidP="004B5FD4">
      <w:pPr>
        <w:spacing w:before="120"/>
        <w:ind w:firstLine="709"/>
        <w:rPr>
          <w:rFonts w:ascii="Arial" w:hAnsi="Arial" w:cs="Arial"/>
          <w:b/>
          <w:color w:val="000000"/>
          <w:spacing w:val="-1"/>
        </w:rPr>
      </w:pPr>
      <w:r w:rsidRPr="00521D8F">
        <w:rPr>
          <w:rFonts w:ascii="Arial" w:hAnsi="Arial" w:cs="Arial"/>
          <w:b/>
          <w:color w:val="000000"/>
        </w:rPr>
        <w:t xml:space="preserve">ke Smlouvě o dílo </w:t>
      </w:r>
      <w:r w:rsidRPr="00521D8F">
        <w:rPr>
          <w:rFonts w:ascii="Arial" w:hAnsi="Arial" w:cs="Arial"/>
          <w:b/>
          <w:color w:val="000000"/>
          <w:spacing w:val="-1"/>
        </w:rPr>
        <w:t>o poskytování odborného záručního a pozáručního servisu</w:t>
      </w:r>
    </w:p>
    <w:p w:rsidR="00AA78D7" w:rsidRDefault="00AA78D7" w:rsidP="004B5FD4">
      <w:pPr>
        <w:spacing w:before="120"/>
        <w:ind w:left="2836" w:firstLine="709"/>
        <w:rPr>
          <w:rFonts w:ascii="Arial" w:hAnsi="Arial" w:cs="Arial"/>
          <w:b/>
          <w:color w:val="000000"/>
          <w:spacing w:val="-1"/>
        </w:rPr>
      </w:pPr>
      <w:r w:rsidRPr="00521D8F">
        <w:rPr>
          <w:rFonts w:ascii="Arial" w:hAnsi="Arial" w:cs="Arial"/>
          <w:b/>
          <w:color w:val="000000"/>
          <w:spacing w:val="-1"/>
        </w:rPr>
        <w:t>Č.j.: ZÚ - 1552/2012-220</w:t>
      </w:r>
    </w:p>
    <w:p w:rsidR="00AA78D7" w:rsidRDefault="00AA78D7" w:rsidP="004B5FD4">
      <w:pPr>
        <w:spacing w:before="120"/>
        <w:ind w:left="2836" w:firstLine="850"/>
        <w:rPr>
          <w:rFonts w:ascii="Arial" w:hAnsi="Arial" w:cs="Arial"/>
          <w:b/>
          <w:bCs/>
          <w:color w:val="000000"/>
          <w:spacing w:val="-1"/>
        </w:rPr>
      </w:pPr>
      <w:r w:rsidRPr="00521D8F">
        <w:rPr>
          <w:rFonts w:ascii="Arial" w:hAnsi="Arial" w:cs="Arial"/>
          <w:b/>
          <w:bCs/>
          <w:color w:val="000000"/>
          <w:spacing w:val="-1"/>
        </w:rPr>
        <w:t>(dále jen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521D8F">
        <w:rPr>
          <w:rFonts w:ascii="Arial" w:hAnsi="Arial" w:cs="Arial"/>
          <w:b/>
          <w:bCs/>
          <w:color w:val="000000"/>
          <w:spacing w:val="-1"/>
        </w:rPr>
        <w:t>,,Dodatek‘‘)</w:t>
      </w:r>
    </w:p>
    <w:p w:rsidR="00AA78D7" w:rsidRDefault="00AA78D7" w:rsidP="004B5FD4">
      <w:pPr>
        <w:tabs>
          <w:tab w:val="left" w:pos="2127"/>
        </w:tabs>
        <w:rPr>
          <w:rFonts w:ascii="Arial" w:hAnsi="Arial" w:cs="Arial"/>
          <w:b/>
          <w:bCs/>
          <w:color w:val="000000"/>
          <w:spacing w:val="-1"/>
        </w:rPr>
      </w:pPr>
    </w:p>
    <w:p w:rsidR="00AA78D7" w:rsidRPr="00B67634" w:rsidRDefault="00AA78D7" w:rsidP="00AA78D7">
      <w:pPr>
        <w:tabs>
          <w:tab w:val="left" w:pos="2127"/>
        </w:tabs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</w:rPr>
      </w:pPr>
      <w:r w:rsidRPr="00B67634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ab/>
      </w:r>
      <w:r w:rsidRPr="00B67634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ab/>
      </w:r>
      <w:r w:rsidRPr="00B67634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ab/>
      </w:r>
    </w:p>
    <w:p w:rsidR="00AA78D7" w:rsidRPr="00C26D8C" w:rsidRDefault="00AA78D7" w:rsidP="00C26D8C">
      <w:pPr>
        <w:rPr>
          <w:rFonts w:ascii="Arial" w:hAnsi="Arial" w:cs="Arial"/>
          <w:b/>
          <w:color w:val="000000"/>
          <w:sz w:val="22"/>
          <w:szCs w:val="22"/>
        </w:rPr>
      </w:pPr>
      <w:r w:rsidRPr="00C26D8C">
        <w:rPr>
          <w:rFonts w:ascii="Arial" w:hAnsi="Arial" w:cs="Arial"/>
          <w:b/>
          <w:color w:val="000000"/>
          <w:sz w:val="22"/>
          <w:szCs w:val="22"/>
        </w:rPr>
        <w:t>SMLUVNÍ STRANY</w:t>
      </w:r>
    </w:p>
    <w:p w:rsidR="00AA78D7" w:rsidRPr="00C26D8C" w:rsidRDefault="00AA78D7" w:rsidP="00AA78D7">
      <w:pPr>
        <w:rPr>
          <w:rFonts w:ascii="Arial" w:hAnsi="Arial" w:cs="Arial"/>
          <w:b/>
          <w:bCs/>
          <w:spacing w:val="1"/>
          <w:sz w:val="22"/>
          <w:szCs w:val="22"/>
        </w:rPr>
      </w:pPr>
    </w:p>
    <w:p w:rsidR="00AA78D7" w:rsidRPr="00AA78D7" w:rsidRDefault="00AA78D7" w:rsidP="00AA78D7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pacing w:val="1"/>
          <w:sz w:val="22"/>
          <w:szCs w:val="22"/>
        </w:rPr>
      </w:pPr>
      <w:r w:rsidRPr="00AA78D7">
        <w:rPr>
          <w:rFonts w:ascii="Arial" w:hAnsi="Arial" w:cs="Arial"/>
          <w:b/>
          <w:bCs/>
          <w:spacing w:val="1"/>
          <w:sz w:val="22"/>
          <w:szCs w:val="22"/>
        </w:rPr>
        <w:t>Firstpower, a.s.</w:t>
      </w:r>
    </w:p>
    <w:p w:rsidR="00AA78D7" w:rsidRPr="00B66F47" w:rsidRDefault="00AA78D7" w:rsidP="00AA78D7">
      <w:pPr>
        <w:rPr>
          <w:rFonts w:ascii="Arial" w:hAnsi="Arial" w:cs="Arial"/>
          <w:spacing w:val="1"/>
          <w:sz w:val="22"/>
          <w:szCs w:val="22"/>
        </w:rPr>
      </w:pPr>
    </w:p>
    <w:p w:rsidR="00AA78D7" w:rsidRPr="00262DAF" w:rsidRDefault="00AA78D7" w:rsidP="00AA78D7">
      <w:pPr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Sídlo</w:t>
      </w:r>
      <w:r w:rsidRPr="00262DAF">
        <w:rPr>
          <w:rFonts w:ascii="Arial" w:hAnsi="Arial" w:cs="Arial"/>
          <w:spacing w:val="1"/>
          <w:sz w:val="22"/>
          <w:szCs w:val="22"/>
        </w:rPr>
        <w:t>:</w:t>
      </w:r>
      <w:r w:rsidRPr="00262DAF">
        <w:rPr>
          <w:rFonts w:ascii="Arial" w:hAnsi="Arial" w:cs="Arial"/>
          <w:spacing w:val="1"/>
          <w:sz w:val="22"/>
          <w:szCs w:val="22"/>
        </w:rPr>
        <w:tab/>
        <w:t xml:space="preserve"> </w:t>
      </w:r>
      <w:r w:rsidRPr="00262DAF">
        <w:rPr>
          <w:rFonts w:ascii="Arial" w:hAnsi="Arial" w:cs="Arial"/>
          <w:spacing w:val="1"/>
          <w:sz w:val="22"/>
          <w:szCs w:val="22"/>
        </w:rPr>
        <w:tab/>
      </w:r>
      <w:r>
        <w:rPr>
          <w:rFonts w:ascii="Arial" w:hAnsi="Arial" w:cs="Arial"/>
          <w:spacing w:val="1"/>
          <w:sz w:val="22"/>
          <w:szCs w:val="22"/>
        </w:rPr>
        <w:tab/>
      </w:r>
      <w:r>
        <w:rPr>
          <w:rFonts w:ascii="Arial" w:hAnsi="Arial" w:cs="Arial"/>
          <w:spacing w:val="1"/>
          <w:sz w:val="22"/>
          <w:szCs w:val="22"/>
        </w:rPr>
        <w:tab/>
        <w:t>Drahobejlova 1019/27, 190 00 Praha 9</w:t>
      </w:r>
    </w:p>
    <w:p w:rsidR="00AA78D7" w:rsidRDefault="00C26D8C" w:rsidP="00AA78D7">
      <w:pPr>
        <w:tabs>
          <w:tab w:val="left" w:pos="2835"/>
        </w:tabs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Zastupuje</w:t>
      </w:r>
      <w:r w:rsidR="00AA78D7" w:rsidRPr="00262DAF">
        <w:rPr>
          <w:rFonts w:ascii="Arial" w:hAnsi="Arial" w:cs="Arial"/>
          <w:spacing w:val="3"/>
          <w:sz w:val="22"/>
          <w:szCs w:val="22"/>
        </w:rPr>
        <w:t xml:space="preserve">: </w:t>
      </w:r>
      <w:r w:rsidR="00AA78D7" w:rsidRPr="00262DAF">
        <w:rPr>
          <w:rFonts w:ascii="Arial" w:hAnsi="Arial" w:cs="Arial"/>
          <w:spacing w:val="3"/>
          <w:sz w:val="22"/>
          <w:szCs w:val="22"/>
        </w:rPr>
        <w:tab/>
      </w:r>
      <w:r w:rsidR="00AA78D7">
        <w:rPr>
          <w:rFonts w:ascii="Arial" w:hAnsi="Arial" w:cs="Arial"/>
          <w:spacing w:val="3"/>
          <w:sz w:val="22"/>
          <w:szCs w:val="22"/>
        </w:rPr>
        <w:t>Václav Strnad, člen představenstva</w:t>
      </w:r>
    </w:p>
    <w:p w:rsidR="00AA78D7" w:rsidRPr="00262DAF" w:rsidRDefault="00AA78D7" w:rsidP="00AA78D7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262DAF">
        <w:rPr>
          <w:rFonts w:ascii="Arial" w:hAnsi="Arial" w:cs="Arial"/>
          <w:sz w:val="22"/>
          <w:szCs w:val="22"/>
        </w:rPr>
        <w:t xml:space="preserve">IČ: </w:t>
      </w:r>
      <w:r w:rsidRPr="00262D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28386191</w:t>
      </w:r>
    </w:p>
    <w:p w:rsidR="00AA78D7" w:rsidRPr="00262DAF" w:rsidRDefault="00AA78D7" w:rsidP="00AA78D7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262DAF">
        <w:rPr>
          <w:rFonts w:ascii="Arial" w:hAnsi="Arial" w:cs="Arial"/>
          <w:spacing w:val="-4"/>
          <w:sz w:val="22"/>
          <w:szCs w:val="22"/>
        </w:rPr>
        <w:t>DIČ:</w:t>
      </w:r>
      <w:r w:rsidRPr="00262DAF"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pacing w:val="-4"/>
          <w:sz w:val="22"/>
          <w:szCs w:val="22"/>
        </w:rPr>
        <w:t>CZ</w:t>
      </w:r>
      <w:r>
        <w:rPr>
          <w:rFonts w:ascii="Arial" w:hAnsi="Arial" w:cs="Arial"/>
          <w:sz w:val="22"/>
          <w:szCs w:val="22"/>
        </w:rPr>
        <w:t>28386191</w:t>
      </w:r>
    </w:p>
    <w:p w:rsidR="00AA78D7" w:rsidRDefault="00AA78D7" w:rsidP="00AA78D7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262DAF">
        <w:rPr>
          <w:rFonts w:ascii="Arial" w:hAnsi="Arial" w:cs="Arial"/>
          <w:sz w:val="22"/>
          <w:szCs w:val="22"/>
        </w:rPr>
        <w:t xml:space="preserve">Bankovní spojení: </w:t>
      </w:r>
      <w:r w:rsidRPr="00262DAF">
        <w:rPr>
          <w:rFonts w:ascii="Arial" w:hAnsi="Arial" w:cs="Arial"/>
          <w:sz w:val="22"/>
          <w:szCs w:val="22"/>
        </w:rPr>
        <w:tab/>
      </w:r>
      <w:r w:rsidRPr="00400476">
        <w:rPr>
          <w:rFonts w:ascii="Arial" w:hAnsi="Arial" w:cs="Arial"/>
          <w:sz w:val="22"/>
          <w:szCs w:val="22"/>
        </w:rPr>
        <w:t xml:space="preserve">Komerční banka a.s., </w:t>
      </w:r>
    </w:p>
    <w:p w:rsidR="00AA78D7" w:rsidRDefault="00AA78D7" w:rsidP="00AA78D7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</w:t>
      </w:r>
      <w:r w:rsidRPr="00400476">
        <w:rPr>
          <w:rFonts w:ascii="Arial" w:hAnsi="Arial" w:cs="Arial"/>
          <w:sz w:val="22"/>
          <w:szCs w:val="22"/>
        </w:rPr>
        <w:t xml:space="preserve"> účtu</w:t>
      </w:r>
      <w:r>
        <w:rPr>
          <w:rFonts w:ascii="Arial" w:hAnsi="Arial" w:cs="Arial"/>
          <w:sz w:val="22"/>
          <w:szCs w:val="22"/>
        </w:rPr>
        <w:t>:</w:t>
      </w:r>
      <w:r w:rsidRPr="004004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4237E">
        <w:rPr>
          <w:rFonts w:ascii="Arial" w:hAnsi="Arial" w:cs="Arial"/>
          <w:sz w:val="22"/>
          <w:szCs w:val="22"/>
        </w:rPr>
        <w:t>XXX</w:t>
      </w:r>
    </w:p>
    <w:p w:rsidR="00AA78D7" w:rsidRPr="00262DAF" w:rsidRDefault="00AA78D7" w:rsidP="00AA78D7">
      <w:pPr>
        <w:jc w:val="both"/>
        <w:rPr>
          <w:rFonts w:ascii="Arial" w:hAnsi="Arial" w:cs="Arial"/>
          <w:sz w:val="22"/>
          <w:szCs w:val="22"/>
        </w:rPr>
      </w:pPr>
      <w:r w:rsidRPr="00262DAF">
        <w:rPr>
          <w:rFonts w:ascii="Arial" w:hAnsi="Arial" w:cs="Arial"/>
          <w:sz w:val="22"/>
          <w:szCs w:val="22"/>
        </w:rPr>
        <w:t xml:space="preserve">zapsána v obchodním rejstříku vedeném </w:t>
      </w:r>
      <w:r>
        <w:rPr>
          <w:rFonts w:ascii="Arial" w:hAnsi="Arial" w:cs="Arial"/>
          <w:sz w:val="22"/>
          <w:szCs w:val="22"/>
        </w:rPr>
        <w:t>Městským soudem v Praze, oddíl B,</w:t>
      </w:r>
      <w:r w:rsidRPr="00262DAF">
        <w:rPr>
          <w:rFonts w:ascii="Arial" w:hAnsi="Arial" w:cs="Arial"/>
          <w:sz w:val="22"/>
          <w:szCs w:val="22"/>
        </w:rPr>
        <w:t xml:space="preserve"> vložka </w:t>
      </w:r>
      <w:r>
        <w:rPr>
          <w:rFonts w:ascii="Arial" w:hAnsi="Arial" w:cs="Arial"/>
          <w:sz w:val="22"/>
          <w:szCs w:val="22"/>
        </w:rPr>
        <w:t>14255</w:t>
      </w:r>
      <w:r w:rsidRPr="00262DAF">
        <w:rPr>
          <w:rFonts w:ascii="Arial" w:hAnsi="Arial" w:cs="Arial"/>
          <w:sz w:val="22"/>
          <w:szCs w:val="22"/>
        </w:rPr>
        <w:t xml:space="preserve"> </w:t>
      </w:r>
    </w:p>
    <w:p w:rsidR="00AA78D7" w:rsidRPr="00400476" w:rsidRDefault="00AA78D7" w:rsidP="00AA78D7">
      <w:pPr>
        <w:tabs>
          <w:tab w:val="left" w:pos="1005"/>
          <w:tab w:val="left" w:pos="84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A78D7" w:rsidRPr="00262DAF" w:rsidRDefault="00AA78D7" w:rsidP="00AA78D7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AA78D7" w:rsidRDefault="00AA78D7" w:rsidP="00AA78D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</w:t>
      </w:r>
      <w:r w:rsidRPr="00262DAF">
        <w:rPr>
          <w:rFonts w:ascii="Arial" w:hAnsi="Arial" w:cs="Arial"/>
          <w:color w:val="000000"/>
          <w:sz w:val="22"/>
          <w:szCs w:val="22"/>
        </w:rPr>
        <w:t xml:space="preserve"> „poskytovatel</w:t>
      </w:r>
      <w:r>
        <w:rPr>
          <w:rFonts w:ascii="Arial" w:hAnsi="Arial" w:cs="Arial"/>
          <w:color w:val="000000"/>
          <w:sz w:val="22"/>
          <w:szCs w:val="22"/>
        </w:rPr>
        <w:t>‘‘)</w:t>
      </w:r>
    </w:p>
    <w:p w:rsidR="00AA78D7" w:rsidRDefault="00AA78D7" w:rsidP="00AA78D7">
      <w:pPr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AA78D7" w:rsidRPr="00B66F47" w:rsidRDefault="00AA78D7" w:rsidP="00AA78D7">
      <w:pPr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B66F47">
        <w:rPr>
          <w:rFonts w:ascii="Arial" w:hAnsi="Arial" w:cs="Arial"/>
          <w:b/>
          <w:bCs/>
          <w:sz w:val="22"/>
          <w:szCs w:val="22"/>
        </w:rPr>
        <w:t>Česká republika - Zeměměřický úřad</w:t>
      </w:r>
    </w:p>
    <w:p w:rsidR="00AA78D7" w:rsidRPr="00B66F47" w:rsidRDefault="00AA78D7" w:rsidP="00AA78D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A78D7" w:rsidRPr="00996D7F" w:rsidRDefault="00AA78D7" w:rsidP="00AA78D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996D7F">
        <w:rPr>
          <w:rFonts w:ascii="Arial" w:hAnsi="Arial" w:cs="Arial"/>
          <w:sz w:val="22"/>
          <w:szCs w:val="22"/>
        </w:rPr>
        <w:t>Sídlo:</w:t>
      </w:r>
      <w:r w:rsidRPr="00996D7F">
        <w:rPr>
          <w:rFonts w:ascii="Arial" w:hAnsi="Arial" w:cs="Arial"/>
          <w:sz w:val="22"/>
          <w:szCs w:val="22"/>
        </w:rPr>
        <w:tab/>
      </w:r>
      <w:r w:rsidRPr="00996D7F">
        <w:rPr>
          <w:rFonts w:ascii="Arial" w:hAnsi="Arial" w:cs="Arial"/>
          <w:sz w:val="22"/>
          <w:szCs w:val="22"/>
        </w:rPr>
        <w:tab/>
        <w:t>Pod sídlištěm 9/1800, 182 11, Praha 8, Kobylisy</w:t>
      </w:r>
    </w:p>
    <w:p w:rsidR="00AA78D7" w:rsidRPr="00996D7F" w:rsidRDefault="00C26D8C" w:rsidP="00AA78D7">
      <w:pPr>
        <w:tabs>
          <w:tab w:val="left" w:pos="2835"/>
          <w:tab w:val="left" w:pos="8647"/>
        </w:tabs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996D7F">
        <w:rPr>
          <w:rFonts w:ascii="Arial" w:hAnsi="Arial" w:cs="Arial"/>
          <w:sz w:val="22"/>
          <w:szCs w:val="22"/>
        </w:rPr>
        <w:t>Zastupuje</w:t>
      </w:r>
      <w:r w:rsidR="00AA78D7" w:rsidRPr="00996D7F">
        <w:rPr>
          <w:rFonts w:ascii="Arial" w:hAnsi="Arial" w:cs="Arial"/>
          <w:sz w:val="22"/>
          <w:szCs w:val="22"/>
        </w:rPr>
        <w:t>:</w:t>
      </w:r>
      <w:r w:rsidR="00AA78D7" w:rsidRPr="00996D7F">
        <w:rPr>
          <w:rFonts w:ascii="Arial" w:hAnsi="Arial" w:cs="Arial"/>
          <w:sz w:val="22"/>
          <w:szCs w:val="22"/>
        </w:rPr>
        <w:tab/>
      </w:r>
      <w:r w:rsidR="00AA78D7" w:rsidRPr="00996D7F">
        <w:rPr>
          <w:rFonts w:ascii="Arial" w:hAnsi="Arial" w:cs="Arial"/>
          <w:color w:val="000000"/>
          <w:spacing w:val="-3"/>
          <w:sz w:val="22"/>
          <w:szCs w:val="22"/>
        </w:rPr>
        <w:t>Ing. Karel Brázdil CSc., ředitel úřadu</w:t>
      </w:r>
    </w:p>
    <w:p w:rsidR="00AA78D7" w:rsidRPr="00996D7F" w:rsidRDefault="00AA78D7" w:rsidP="00AA78D7">
      <w:pPr>
        <w:pStyle w:val="Nadpis2"/>
        <w:tabs>
          <w:tab w:val="left" w:pos="2410"/>
        </w:tabs>
        <w:rPr>
          <w:color w:val="000000"/>
          <w:spacing w:val="-3"/>
          <w:sz w:val="22"/>
          <w:szCs w:val="22"/>
        </w:rPr>
      </w:pPr>
      <w:r w:rsidRPr="00996D7F">
        <w:rPr>
          <w:color w:val="000000"/>
          <w:spacing w:val="-6"/>
          <w:sz w:val="22"/>
          <w:szCs w:val="22"/>
        </w:rPr>
        <w:t>IČ :</w:t>
      </w:r>
      <w:r w:rsidRPr="00996D7F">
        <w:rPr>
          <w:sz w:val="22"/>
          <w:szCs w:val="22"/>
        </w:rPr>
        <w:t xml:space="preserve"> </w:t>
      </w:r>
      <w:r w:rsidRPr="00996D7F">
        <w:rPr>
          <w:sz w:val="22"/>
          <w:szCs w:val="22"/>
        </w:rPr>
        <w:tab/>
      </w:r>
      <w:r w:rsidRPr="00996D7F">
        <w:rPr>
          <w:sz w:val="22"/>
          <w:szCs w:val="22"/>
        </w:rPr>
        <w:tab/>
      </w:r>
      <w:r w:rsidRPr="00996D7F">
        <w:rPr>
          <w:color w:val="000000"/>
          <w:spacing w:val="-3"/>
          <w:sz w:val="22"/>
          <w:szCs w:val="22"/>
        </w:rPr>
        <w:t>60458500</w:t>
      </w:r>
    </w:p>
    <w:p w:rsidR="00AA78D7" w:rsidRPr="00996D7F" w:rsidRDefault="00AA78D7" w:rsidP="00AA78D7">
      <w:pPr>
        <w:rPr>
          <w:rFonts w:ascii="Arial" w:hAnsi="Arial" w:cs="Arial"/>
          <w:sz w:val="22"/>
          <w:szCs w:val="22"/>
        </w:rPr>
      </w:pPr>
      <w:r w:rsidRPr="00996D7F">
        <w:rPr>
          <w:rFonts w:ascii="Arial" w:hAnsi="Arial" w:cs="Arial"/>
          <w:sz w:val="22"/>
          <w:szCs w:val="22"/>
        </w:rPr>
        <w:t>DIČ:</w:t>
      </w:r>
      <w:r w:rsidRPr="00996D7F">
        <w:rPr>
          <w:rFonts w:ascii="Arial" w:hAnsi="Arial" w:cs="Arial"/>
          <w:sz w:val="22"/>
          <w:szCs w:val="22"/>
        </w:rPr>
        <w:tab/>
      </w:r>
      <w:r w:rsidRPr="00996D7F">
        <w:rPr>
          <w:rFonts w:ascii="Arial" w:hAnsi="Arial" w:cs="Arial"/>
          <w:sz w:val="22"/>
          <w:szCs w:val="22"/>
        </w:rPr>
        <w:tab/>
      </w:r>
      <w:r w:rsidRPr="00996D7F">
        <w:rPr>
          <w:rFonts w:ascii="Arial" w:hAnsi="Arial" w:cs="Arial"/>
          <w:sz w:val="22"/>
          <w:szCs w:val="22"/>
        </w:rPr>
        <w:tab/>
      </w:r>
      <w:r w:rsidRPr="00996D7F">
        <w:rPr>
          <w:rFonts w:ascii="Arial" w:hAnsi="Arial" w:cs="Arial"/>
          <w:sz w:val="22"/>
          <w:szCs w:val="22"/>
        </w:rPr>
        <w:tab/>
        <w:t>nejsme plátci</w:t>
      </w:r>
    </w:p>
    <w:p w:rsidR="00AA78D7" w:rsidRPr="00996D7F" w:rsidRDefault="00AA78D7" w:rsidP="00AA78D7">
      <w:pPr>
        <w:tabs>
          <w:tab w:val="left" w:pos="2835"/>
        </w:tabs>
        <w:ind w:right="-767"/>
        <w:rPr>
          <w:rFonts w:ascii="Arial" w:hAnsi="Arial" w:cs="Arial"/>
          <w:color w:val="000000"/>
          <w:spacing w:val="-3"/>
          <w:sz w:val="22"/>
          <w:szCs w:val="22"/>
        </w:rPr>
      </w:pPr>
      <w:r w:rsidRPr="00996D7F">
        <w:rPr>
          <w:rFonts w:ascii="Arial" w:hAnsi="Arial" w:cs="Arial"/>
          <w:color w:val="000000"/>
          <w:sz w:val="22"/>
          <w:szCs w:val="22"/>
        </w:rPr>
        <w:t>Bankovní spojení:</w:t>
      </w:r>
      <w:r w:rsidRPr="00996D7F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996D7F">
        <w:rPr>
          <w:rFonts w:ascii="Arial" w:hAnsi="Arial" w:cs="Arial"/>
          <w:color w:val="000000"/>
          <w:spacing w:val="-3"/>
          <w:sz w:val="22"/>
          <w:szCs w:val="22"/>
        </w:rPr>
        <w:tab/>
        <w:t xml:space="preserve">ČNB Praha </w:t>
      </w:r>
    </w:p>
    <w:p w:rsidR="00AA78D7" w:rsidRPr="00996D7F" w:rsidRDefault="00AA78D7" w:rsidP="00AA78D7">
      <w:pPr>
        <w:tabs>
          <w:tab w:val="left" w:pos="2835"/>
        </w:tabs>
        <w:ind w:right="-767"/>
        <w:rPr>
          <w:rFonts w:ascii="Arial" w:hAnsi="Arial" w:cs="Arial"/>
          <w:sz w:val="22"/>
          <w:szCs w:val="22"/>
        </w:rPr>
      </w:pPr>
      <w:r w:rsidRPr="00996D7F">
        <w:rPr>
          <w:rFonts w:ascii="Arial" w:hAnsi="Arial" w:cs="Arial"/>
          <w:color w:val="000000"/>
          <w:spacing w:val="-3"/>
          <w:sz w:val="22"/>
          <w:szCs w:val="22"/>
        </w:rPr>
        <w:t xml:space="preserve">Číslo účtu: </w:t>
      </w:r>
      <w:r w:rsidRPr="00996D7F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="0014237E">
        <w:rPr>
          <w:rFonts w:ascii="Arial" w:hAnsi="Arial" w:cs="Arial"/>
          <w:color w:val="000000"/>
          <w:spacing w:val="-3"/>
          <w:sz w:val="22"/>
          <w:szCs w:val="22"/>
        </w:rPr>
        <w:t>XXX</w:t>
      </w:r>
    </w:p>
    <w:p w:rsidR="00AA78D7" w:rsidRPr="00996D7F" w:rsidRDefault="00AA78D7" w:rsidP="00AA78D7">
      <w:pPr>
        <w:rPr>
          <w:rFonts w:ascii="Arial" w:hAnsi="Arial" w:cs="Arial"/>
          <w:color w:val="000000"/>
          <w:spacing w:val="-29"/>
          <w:sz w:val="22"/>
          <w:szCs w:val="22"/>
        </w:rPr>
      </w:pPr>
      <w:r w:rsidRPr="00996D7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A78D7" w:rsidRPr="00996D7F" w:rsidRDefault="00AA78D7" w:rsidP="00AA78D7">
      <w:pPr>
        <w:rPr>
          <w:rFonts w:ascii="Arial" w:hAnsi="Arial" w:cs="Arial"/>
          <w:color w:val="000000"/>
          <w:sz w:val="22"/>
          <w:szCs w:val="22"/>
        </w:rPr>
      </w:pPr>
      <w:r w:rsidRPr="00996D7F">
        <w:rPr>
          <w:rFonts w:ascii="Arial" w:hAnsi="Arial" w:cs="Arial"/>
          <w:color w:val="000000"/>
          <w:sz w:val="22"/>
          <w:szCs w:val="22"/>
        </w:rPr>
        <w:t>(dále jen „objednatel‘‘)</w:t>
      </w:r>
    </w:p>
    <w:p w:rsidR="00AA78D7" w:rsidRDefault="00AA78D7" w:rsidP="00AA78D7">
      <w:pPr>
        <w:rPr>
          <w:rFonts w:ascii="Arial" w:hAnsi="Arial" w:cs="Arial"/>
          <w:color w:val="000000"/>
          <w:sz w:val="22"/>
          <w:szCs w:val="22"/>
        </w:rPr>
      </w:pPr>
    </w:p>
    <w:p w:rsidR="00AA78D7" w:rsidRPr="00EF114E" w:rsidRDefault="00AA78D7" w:rsidP="00AA78D7">
      <w:pPr>
        <w:jc w:val="both"/>
        <w:rPr>
          <w:rFonts w:ascii="Arial" w:hAnsi="Arial" w:cs="Arial"/>
          <w:sz w:val="22"/>
          <w:szCs w:val="22"/>
        </w:rPr>
      </w:pPr>
      <w:r w:rsidRPr="00EF114E">
        <w:rPr>
          <w:rFonts w:ascii="Arial" w:hAnsi="Arial" w:cs="Arial"/>
          <w:sz w:val="22"/>
          <w:szCs w:val="22"/>
        </w:rPr>
        <w:t xml:space="preserve">Smluvní strany uzavírají níže uvedeného dne, měsíce a roku tento Dodatek ke Smlouvě </w:t>
      </w:r>
      <w:r>
        <w:rPr>
          <w:rFonts w:ascii="Arial" w:hAnsi="Arial" w:cs="Arial"/>
          <w:sz w:val="22"/>
          <w:szCs w:val="22"/>
        </w:rPr>
        <w:t xml:space="preserve">o dílo </w:t>
      </w:r>
      <w:r w:rsidR="0005214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poskytování odborného záručního a pozáručního servisu v sídle objednatele Pod sídlištěm 9/1800, </w:t>
      </w:r>
      <w:r w:rsidRPr="00EF114E">
        <w:rPr>
          <w:rFonts w:ascii="Arial" w:hAnsi="Arial" w:cs="Arial"/>
          <w:sz w:val="22"/>
          <w:szCs w:val="22"/>
        </w:rPr>
        <w:t xml:space="preserve">Praha 8, ve znění pozdějších dodatků (dále jen „Smlouva“). </w:t>
      </w:r>
    </w:p>
    <w:p w:rsidR="00AA78D7" w:rsidRPr="00262DAF" w:rsidRDefault="00AA78D7" w:rsidP="00AA78D7">
      <w:pPr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Pr="00CE2D76" w:rsidRDefault="00AA78D7" w:rsidP="00AA78D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E2D76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Č</w:t>
      </w:r>
      <w:r w:rsidRPr="00CE2D76">
        <w:rPr>
          <w:rFonts w:ascii="Arial" w:hAnsi="Arial" w:cs="Arial"/>
          <w:b/>
          <w:color w:val="000000"/>
          <w:sz w:val="22"/>
          <w:szCs w:val="22"/>
          <w:u w:val="single"/>
        </w:rPr>
        <w:t>lánek I</w:t>
      </w:r>
    </w:p>
    <w:p w:rsidR="00AA78D7" w:rsidRDefault="00AA78D7" w:rsidP="00AA78D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F47">
        <w:rPr>
          <w:rFonts w:ascii="Arial" w:hAnsi="Arial" w:cs="Arial"/>
          <w:b/>
          <w:color w:val="000000"/>
          <w:sz w:val="22"/>
          <w:szCs w:val="22"/>
        </w:rPr>
        <w:tab/>
      </w:r>
      <w:r w:rsidRPr="00B66F47">
        <w:rPr>
          <w:rFonts w:ascii="Arial" w:hAnsi="Arial" w:cs="Arial"/>
          <w:b/>
          <w:color w:val="000000"/>
          <w:sz w:val="22"/>
          <w:szCs w:val="22"/>
        </w:rPr>
        <w:tab/>
      </w:r>
      <w:r w:rsidRPr="00B66F47">
        <w:rPr>
          <w:rFonts w:ascii="Arial" w:hAnsi="Arial" w:cs="Arial"/>
          <w:b/>
          <w:color w:val="000000"/>
          <w:sz w:val="22"/>
          <w:szCs w:val="22"/>
        </w:rPr>
        <w:tab/>
      </w:r>
      <w:r w:rsidRPr="00B66F47">
        <w:rPr>
          <w:rFonts w:ascii="Arial" w:hAnsi="Arial" w:cs="Arial"/>
          <w:b/>
          <w:color w:val="000000"/>
          <w:sz w:val="22"/>
          <w:szCs w:val="22"/>
        </w:rPr>
        <w:tab/>
      </w:r>
      <w:r w:rsidRPr="00B66F47">
        <w:rPr>
          <w:rFonts w:ascii="Arial" w:hAnsi="Arial" w:cs="Arial"/>
          <w:b/>
          <w:color w:val="000000"/>
          <w:sz w:val="22"/>
          <w:szCs w:val="22"/>
        </w:rPr>
        <w:tab/>
        <w:t xml:space="preserve"> Předmět dodatku</w:t>
      </w:r>
    </w:p>
    <w:p w:rsidR="00AA78D7" w:rsidRPr="00B66F47" w:rsidRDefault="00AA78D7" w:rsidP="00AA78D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A78D7" w:rsidRPr="003F7530" w:rsidRDefault="00AA78D7" w:rsidP="00AA78D7">
      <w:pPr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3F7530">
        <w:rPr>
          <w:rFonts w:ascii="Arial" w:hAnsi="Arial" w:cs="Arial"/>
          <w:spacing w:val="-7"/>
          <w:sz w:val="22"/>
          <w:szCs w:val="22"/>
        </w:rPr>
        <w:t xml:space="preserve">Předmětem Dodatku je </w:t>
      </w:r>
      <w:r w:rsidRPr="003F7530">
        <w:rPr>
          <w:rFonts w:ascii="Arial" w:hAnsi="Arial" w:cs="Arial"/>
          <w:color w:val="000000"/>
          <w:spacing w:val="-7"/>
          <w:sz w:val="22"/>
          <w:szCs w:val="22"/>
        </w:rPr>
        <w:t xml:space="preserve">změna znění Přílohy č. 2 </w:t>
      </w:r>
      <w:r w:rsidRPr="003F7530">
        <w:rPr>
          <w:rFonts w:ascii="Arial" w:hAnsi="Arial" w:cs="Arial"/>
          <w:color w:val="000000"/>
          <w:sz w:val="22"/>
          <w:szCs w:val="22"/>
        </w:rPr>
        <w:t xml:space="preserve">Smlouvy </w:t>
      </w:r>
      <w:r w:rsidRPr="003F7530">
        <w:rPr>
          <w:rFonts w:ascii="Arial" w:hAnsi="Arial" w:cs="Arial"/>
          <w:color w:val="000000"/>
          <w:spacing w:val="-7"/>
          <w:sz w:val="22"/>
          <w:szCs w:val="22"/>
        </w:rPr>
        <w:t xml:space="preserve">- Servisní ceník, nahrazuje se novým zněním a tvoří nedílnou součást tohoto Dodatku. </w:t>
      </w:r>
    </w:p>
    <w:p w:rsidR="00AA78D7" w:rsidRDefault="00AA78D7" w:rsidP="00AA78D7">
      <w:pPr>
        <w:ind w:left="3545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AA78D7" w:rsidRDefault="00AA78D7" w:rsidP="00AA78D7">
      <w:pPr>
        <w:ind w:left="3545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CE2D76">
        <w:rPr>
          <w:rFonts w:ascii="Arial" w:hAnsi="Arial" w:cs="Arial"/>
          <w:b/>
          <w:color w:val="000000"/>
          <w:sz w:val="22"/>
          <w:szCs w:val="22"/>
          <w:u w:val="single"/>
        </w:rPr>
        <w:t>Článek I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I</w:t>
      </w:r>
    </w:p>
    <w:p w:rsidR="00AA78D7" w:rsidRPr="00E5574D" w:rsidRDefault="00AA78D7" w:rsidP="00AA78D7">
      <w:pPr>
        <w:pStyle w:val="Zkladntext2"/>
        <w:tabs>
          <w:tab w:val="left" w:pos="426"/>
        </w:tabs>
        <w:jc w:val="both"/>
        <w:rPr>
          <w:color w:val="000000"/>
          <w:sz w:val="22"/>
          <w:szCs w:val="22"/>
        </w:rPr>
      </w:pPr>
      <w:r w:rsidRPr="00CE2D76">
        <w:rPr>
          <w:b w:val="0"/>
          <w:color w:val="000000"/>
        </w:rPr>
        <w:tab/>
      </w:r>
      <w:r w:rsidRPr="00CE2D76">
        <w:rPr>
          <w:b w:val="0"/>
          <w:color w:val="000000"/>
        </w:rPr>
        <w:tab/>
      </w:r>
      <w:r w:rsidRPr="00CE2D76"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 w:rsidRPr="00E5574D">
        <w:rPr>
          <w:color w:val="000000"/>
          <w:sz w:val="22"/>
          <w:szCs w:val="22"/>
        </w:rPr>
        <w:t>Závěrečná ustanovení</w:t>
      </w:r>
    </w:p>
    <w:p w:rsidR="00AA78D7" w:rsidRPr="00262DAF" w:rsidRDefault="00AA78D7" w:rsidP="00AA78D7">
      <w:pPr>
        <w:pStyle w:val="Zkladntext2"/>
        <w:jc w:val="both"/>
        <w:rPr>
          <w:b w:val="0"/>
          <w:bCs w:val="0"/>
          <w:color w:val="000000"/>
          <w:spacing w:val="0"/>
          <w:sz w:val="22"/>
          <w:szCs w:val="22"/>
        </w:rPr>
      </w:pPr>
    </w:p>
    <w:p w:rsidR="00AA78D7" w:rsidRDefault="00AA78D7" w:rsidP="00AA78D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Tento </w:t>
      </w:r>
      <w:r w:rsidRPr="001F7C92">
        <w:rPr>
          <w:rFonts w:ascii="Arial" w:hAnsi="Arial" w:cs="Arial"/>
          <w:sz w:val="22"/>
          <w:szCs w:val="22"/>
        </w:rPr>
        <w:t>Dodatek nabývá platnosti</w:t>
      </w:r>
      <w:r w:rsidR="00D05675">
        <w:rPr>
          <w:rFonts w:ascii="Arial" w:hAnsi="Arial" w:cs="Arial"/>
          <w:sz w:val="22"/>
          <w:szCs w:val="22"/>
        </w:rPr>
        <w:t xml:space="preserve"> a účinnosti dne 1. 1. 2016</w:t>
      </w:r>
      <w:r>
        <w:rPr>
          <w:rFonts w:ascii="Arial" w:hAnsi="Arial" w:cs="Arial"/>
          <w:sz w:val="22"/>
        </w:rPr>
        <w:t xml:space="preserve"> a stává se nedílnou součástí této Smlouvy.</w:t>
      </w:r>
    </w:p>
    <w:p w:rsidR="00AA78D7" w:rsidRDefault="00AA78D7" w:rsidP="00AA78D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465B1F">
        <w:rPr>
          <w:rFonts w:ascii="Arial" w:hAnsi="Arial" w:cs="Arial"/>
          <w:sz w:val="22"/>
        </w:rPr>
        <w:t xml:space="preserve">Změny, které jsou předmětem tohoto Dodatku, jsou sjednány na dobu určitou a to </w:t>
      </w:r>
      <w:r w:rsidR="0005214C">
        <w:rPr>
          <w:rFonts w:ascii="Arial" w:hAnsi="Arial" w:cs="Arial"/>
          <w:sz w:val="22"/>
        </w:rPr>
        <w:br/>
      </w:r>
      <w:r w:rsidR="00D05675">
        <w:rPr>
          <w:rFonts w:ascii="Arial" w:hAnsi="Arial" w:cs="Arial"/>
          <w:sz w:val="22"/>
        </w:rPr>
        <w:t>do 31. 12. 2016</w:t>
      </w:r>
      <w:r w:rsidRPr="00465B1F">
        <w:rPr>
          <w:rFonts w:ascii="Arial" w:hAnsi="Arial" w:cs="Arial"/>
          <w:sz w:val="22"/>
        </w:rPr>
        <w:t>.</w:t>
      </w:r>
    </w:p>
    <w:p w:rsidR="00AA78D7" w:rsidRPr="001F7C92" w:rsidRDefault="00AA78D7" w:rsidP="00AA78D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F7C92">
        <w:rPr>
          <w:rFonts w:ascii="Arial" w:hAnsi="Arial" w:cs="Arial"/>
          <w:sz w:val="22"/>
          <w:szCs w:val="22"/>
        </w:rPr>
        <w:t xml:space="preserve">Dodatek je vyhotoven ve </w:t>
      </w:r>
      <w:r w:rsidRPr="001F7C92">
        <w:rPr>
          <w:rFonts w:ascii="Arial" w:hAnsi="Arial" w:cs="Arial"/>
          <w:spacing w:val="2"/>
          <w:sz w:val="22"/>
          <w:szCs w:val="22"/>
        </w:rPr>
        <w:t xml:space="preserve">3 vyhotoveních, přičemž objednatel obdrží </w:t>
      </w:r>
      <w:r w:rsidRPr="001F7C92">
        <w:rPr>
          <w:rFonts w:ascii="Arial" w:hAnsi="Arial" w:cs="Arial"/>
          <w:sz w:val="22"/>
          <w:szCs w:val="22"/>
        </w:rPr>
        <w:t xml:space="preserve">dvě vyhotovení </w:t>
      </w:r>
      <w:r w:rsidR="0005214C">
        <w:rPr>
          <w:rFonts w:ascii="Arial" w:hAnsi="Arial" w:cs="Arial"/>
          <w:sz w:val="22"/>
          <w:szCs w:val="22"/>
        </w:rPr>
        <w:br/>
      </w:r>
      <w:r w:rsidRPr="001F7C92">
        <w:rPr>
          <w:rFonts w:ascii="Arial" w:hAnsi="Arial" w:cs="Arial"/>
          <w:sz w:val="22"/>
          <w:szCs w:val="22"/>
        </w:rPr>
        <w:t>a poskytovatel jedno vyhotovení.</w:t>
      </w:r>
    </w:p>
    <w:p w:rsidR="00AA78D7" w:rsidRPr="008C0DE6" w:rsidRDefault="00AA78D7" w:rsidP="00AA78D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lastRenderedPageBreak/>
        <w:t>Ostatní ustanovení S</w:t>
      </w:r>
      <w:r w:rsidRPr="00E5574D">
        <w:rPr>
          <w:rFonts w:ascii="Arial" w:hAnsi="Arial" w:cs="Arial"/>
          <w:sz w:val="22"/>
        </w:rPr>
        <w:t>mlouvy</w:t>
      </w:r>
      <w:r>
        <w:rPr>
          <w:rFonts w:ascii="Arial" w:hAnsi="Arial" w:cs="Arial"/>
          <w:sz w:val="22"/>
        </w:rPr>
        <w:t xml:space="preserve"> jsou tímto Dodatkem nedotčena.</w:t>
      </w:r>
      <w:r w:rsidRPr="00E5574D">
        <w:rPr>
          <w:rFonts w:ascii="Arial" w:hAnsi="Arial" w:cs="Arial"/>
          <w:sz w:val="22"/>
        </w:rPr>
        <w:t xml:space="preserve"> </w:t>
      </w:r>
    </w:p>
    <w:p w:rsidR="00AA78D7" w:rsidRPr="001F7C92" w:rsidRDefault="00AA78D7" w:rsidP="00AA78D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F7C92">
        <w:rPr>
          <w:rFonts w:ascii="Arial" w:hAnsi="Arial" w:cs="Arial"/>
          <w:sz w:val="22"/>
          <w:szCs w:val="22"/>
        </w:rPr>
        <w:t>Osoby podepisující tento Dodatek výslovně prohlašují, že jsou plně oprávněné a způsobilé ke všem právním úkonům v celém rozsahu tohoto Dodatku a že jim nejsou známy žádné právní ani faktické překážky bránící jeho uzavření.</w:t>
      </w:r>
    </w:p>
    <w:p w:rsidR="00AA78D7" w:rsidRPr="00AC4DA4" w:rsidRDefault="00AA78D7" w:rsidP="00AA78D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F7C92">
        <w:rPr>
          <w:rFonts w:ascii="Arial" w:hAnsi="Arial" w:cs="Arial"/>
          <w:sz w:val="22"/>
          <w:szCs w:val="22"/>
        </w:rPr>
        <w:t xml:space="preserve">Smluvní strany prohlašují, že si tento Dodatek před jeho podpisem přečetly, že byl uzavřen po vzájemném projednání podle jejich pravé a svobodné vůle, určitě, vážně </w:t>
      </w:r>
      <w:r w:rsidR="0005214C">
        <w:rPr>
          <w:rFonts w:ascii="Arial" w:hAnsi="Arial" w:cs="Arial"/>
          <w:sz w:val="22"/>
          <w:szCs w:val="22"/>
        </w:rPr>
        <w:br/>
      </w:r>
      <w:r w:rsidRPr="001F7C92">
        <w:rPr>
          <w:rFonts w:ascii="Arial" w:hAnsi="Arial" w:cs="Arial"/>
          <w:sz w:val="22"/>
          <w:szCs w:val="22"/>
        </w:rPr>
        <w:t>a srozumitelně. Autentičnost tohoto Dodatku potvrzují oprávnění zástupci obou smluvních stran</w:t>
      </w:r>
      <w:r w:rsidRPr="00AC4DA4">
        <w:rPr>
          <w:rFonts w:ascii="Arial" w:hAnsi="Arial" w:cs="Arial"/>
          <w:sz w:val="22"/>
          <w:szCs w:val="22"/>
        </w:rPr>
        <w:t xml:space="preserve"> svými podpisy.</w:t>
      </w:r>
    </w:p>
    <w:p w:rsidR="00AA78D7" w:rsidRPr="00AC4DA4" w:rsidRDefault="00AA78D7" w:rsidP="00AA78D7">
      <w:pPr>
        <w:jc w:val="both"/>
        <w:rPr>
          <w:rFonts w:ascii="Arial" w:hAnsi="Arial" w:cs="Arial"/>
          <w:sz w:val="22"/>
          <w:szCs w:val="22"/>
        </w:rPr>
      </w:pPr>
    </w:p>
    <w:p w:rsidR="00AA78D7" w:rsidRPr="00AC4DA4" w:rsidRDefault="00AA78D7" w:rsidP="00AA78D7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AA78D7" w:rsidRPr="00E6418D" w:rsidRDefault="00AA78D7" w:rsidP="00AA78D7">
      <w:pPr>
        <w:pStyle w:val="Odstavecseseznamem"/>
        <w:jc w:val="both"/>
        <w:rPr>
          <w:rFonts w:ascii="Arial" w:hAnsi="Arial" w:cs="Arial"/>
          <w:sz w:val="22"/>
        </w:rPr>
      </w:pPr>
    </w:p>
    <w:p w:rsidR="00AA78D7" w:rsidRDefault="00AA78D7" w:rsidP="00AA78D7">
      <w:pPr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6418D">
        <w:rPr>
          <w:rFonts w:ascii="Arial" w:hAnsi="Arial" w:cs="Arial"/>
          <w:sz w:val="22"/>
          <w:szCs w:val="22"/>
        </w:rPr>
        <w:t>V Praze dne</w:t>
      </w:r>
      <w:r w:rsidR="0014237E">
        <w:rPr>
          <w:rFonts w:ascii="Arial" w:hAnsi="Arial" w:cs="Arial"/>
          <w:sz w:val="22"/>
          <w:szCs w:val="22"/>
        </w:rPr>
        <w:t xml:space="preserve"> 25. 11. 2015</w:t>
      </w:r>
      <w:r w:rsidRPr="00E641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6418D">
        <w:rPr>
          <w:rFonts w:ascii="Arial" w:hAnsi="Arial" w:cs="Arial"/>
          <w:sz w:val="22"/>
          <w:szCs w:val="22"/>
        </w:rPr>
        <w:t>V Praze dne</w:t>
      </w:r>
      <w:r w:rsidR="0014237E">
        <w:rPr>
          <w:rFonts w:ascii="Arial" w:hAnsi="Arial" w:cs="Arial"/>
          <w:sz w:val="22"/>
          <w:szCs w:val="22"/>
        </w:rPr>
        <w:t xml:space="preserve"> 20. 11. 2015</w:t>
      </w:r>
    </w:p>
    <w:p w:rsidR="00AA78D7" w:rsidRDefault="00AA78D7" w:rsidP="00AA78D7">
      <w:pPr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78D7" w:rsidRDefault="00AA78D7" w:rsidP="00AA78D7">
      <w:pPr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78D7" w:rsidRDefault="00AA78D7" w:rsidP="00AA78D7">
      <w:pPr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78D7" w:rsidRPr="00E6418D" w:rsidRDefault="00AA78D7" w:rsidP="00AA78D7">
      <w:pPr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poskytovatele:</w:t>
      </w:r>
    </w:p>
    <w:p w:rsidR="00AA78D7" w:rsidRPr="00E6418D" w:rsidRDefault="00AA78D7" w:rsidP="00AA78D7">
      <w:pPr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78D7" w:rsidRPr="00E6418D" w:rsidRDefault="00AA78D7" w:rsidP="00AA78D7">
      <w:pPr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641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A78D7" w:rsidRPr="00E6418D" w:rsidRDefault="00AA78D7" w:rsidP="00AA78D7">
      <w:pPr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6418D">
        <w:rPr>
          <w:rFonts w:ascii="Arial" w:hAnsi="Arial" w:cs="Arial"/>
          <w:sz w:val="22"/>
          <w:szCs w:val="22"/>
        </w:rPr>
        <w:tab/>
      </w:r>
    </w:p>
    <w:p w:rsidR="00AA78D7" w:rsidRPr="00E6418D" w:rsidRDefault="00AA78D7" w:rsidP="00AA78D7">
      <w:pPr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E6418D">
        <w:rPr>
          <w:rFonts w:ascii="Arial" w:hAnsi="Arial" w:cs="Arial"/>
          <w:sz w:val="22"/>
          <w:szCs w:val="22"/>
        </w:rPr>
        <w:t>Zeměměřický úřad</w:t>
      </w:r>
      <w:r w:rsidRPr="00E641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E6418D">
        <w:rPr>
          <w:rFonts w:ascii="Arial" w:hAnsi="Arial" w:cs="Arial"/>
          <w:sz w:val="22"/>
          <w:szCs w:val="22"/>
        </w:rPr>
        <w:t>Firstpower, a.s.</w:t>
      </w:r>
    </w:p>
    <w:p w:rsidR="00AA78D7" w:rsidRPr="00262DAF" w:rsidRDefault="00AA78D7" w:rsidP="00AA78D7">
      <w:pPr>
        <w:pStyle w:val="Nzev"/>
        <w:tabs>
          <w:tab w:val="left" w:pos="5245"/>
        </w:tabs>
        <w:jc w:val="left"/>
        <w:rPr>
          <w:rFonts w:ascii="Arial" w:hAnsi="Arial" w:cs="Arial"/>
          <w:sz w:val="22"/>
          <w:szCs w:val="22"/>
        </w:rPr>
      </w:pPr>
      <w:r w:rsidRPr="00E6418D">
        <w:rPr>
          <w:rFonts w:ascii="Arial" w:hAnsi="Arial" w:cs="Arial"/>
          <w:sz w:val="22"/>
          <w:szCs w:val="22"/>
        </w:rPr>
        <w:t>Ing. Karel Brázdil CSc.</w:t>
      </w:r>
      <w:r w:rsidR="0014237E">
        <w:rPr>
          <w:rFonts w:ascii="Arial" w:hAnsi="Arial" w:cs="Arial"/>
          <w:sz w:val="22"/>
          <w:szCs w:val="22"/>
        </w:rPr>
        <w:t>, v. r.</w:t>
      </w:r>
      <w:r w:rsidRPr="00E641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E6418D">
        <w:rPr>
          <w:rFonts w:ascii="Arial" w:hAnsi="Arial" w:cs="Arial"/>
          <w:sz w:val="22"/>
          <w:szCs w:val="22"/>
        </w:rPr>
        <w:t>Václav Str</w:t>
      </w:r>
      <w:r>
        <w:rPr>
          <w:rFonts w:ascii="Arial" w:hAnsi="Arial" w:cs="Arial"/>
          <w:sz w:val="22"/>
          <w:szCs w:val="22"/>
        </w:rPr>
        <w:t>nad</w:t>
      </w:r>
      <w:r w:rsidR="0014237E">
        <w:rPr>
          <w:rFonts w:ascii="Arial" w:hAnsi="Arial" w:cs="Arial"/>
          <w:sz w:val="22"/>
          <w:szCs w:val="22"/>
        </w:rPr>
        <w:t>, v. r.</w:t>
      </w:r>
    </w:p>
    <w:p w:rsidR="00AA78D7" w:rsidRPr="00262DAF" w:rsidRDefault="00AA78D7" w:rsidP="00AA78D7">
      <w:pPr>
        <w:pStyle w:val="Nzev"/>
        <w:tabs>
          <w:tab w:val="left" w:pos="5190"/>
          <w:tab w:val="left" w:pos="524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ř</w:t>
      </w:r>
      <w:r w:rsidRPr="00262DAF">
        <w:rPr>
          <w:rFonts w:ascii="Arial" w:hAnsi="Arial" w:cs="Arial"/>
          <w:sz w:val="22"/>
          <w:szCs w:val="22"/>
        </w:rPr>
        <w:t>editel úřadu</w:t>
      </w:r>
      <w:r w:rsidRPr="00262D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člen představenstva</w:t>
      </w:r>
    </w:p>
    <w:p w:rsidR="00AA78D7" w:rsidRDefault="00AA78D7" w:rsidP="00AA78D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AA78D7" w:rsidRDefault="00AA78D7" w:rsidP="00AA78D7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AA78D7" w:rsidRDefault="00AA78D7" w:rsidP="00AA78D7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AA78D7" w:rsidRDefault="00AA78D7" w:rsidP="00AA78D7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tabs>
          <w:tab w:val="left" w:pos="631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8D7" w:rsidRDefault="00AA78D7" w:rsidP="00AA78D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AA78D7" w:rsidRDefault="00AA78D7" w:rsidP="00AA78D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AA78D7" w:rsidRDefault="00AA78D7" w:rsidP="00AA78D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AA78D7" w:rsidRDefault="00AA78D7" w:rsidP="00AA78D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AA78D7" w:rsidRDefault="00AA78D7" w:rsidP="00AA78D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AA78D7" w:rsidRDefault="00AA78D7" w:rsidP="00AA78D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AA78D7" w:rsidRPr="00CE2D76" w:rsidRDefault="00AA78D7" w:rsidP="00AA78D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CE2D7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Příloha </w:t>
      </w:r>
      <w:proofErr w:type="gramStart"/>
      <w:r w:rsidRPr="00CE2D7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č. 2</w:t>
      </w:r>
      <w:r w:rsidRPr="00CE2D7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  <w:t>–  Servisní</w:t>
      </w:r>
      <w:proofErr w:type="gramEnd"/>
      <w:r w:rsidRPr="00CE2D7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ceník</w:t>
      </w:r>
    </w:p>
    <w:p w:rsidR="00AA78D7" w:rsidRDefault="00AA78D7" w:rsidP="00AA78D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A78D7" w:rsidRPr="00F32548" w:rsidRDefault="00AA78D7" w:rsidP="00AA78D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</w:rPr>
      </w:pPr>
      <w:r w:rsidRPr="00F32548">
        <w:rPr>
          <w:rFonts w:ascii="Arial" w:hAnsi="Arial" w:cs="Arial"/>
          <w:b/>
          <w:bCs/>
          <w:color w:val="000000"/>
          <w:szCs w:val="22"/>
        </w:rPr>
        <w:t>Všechny ceny jsou uvedeny v Kč bez DPH</w:t>
      </w:r>
    </w:p>
    <w:p w:rsidR="00AA78D7" w:rsidRDefault="00AA78D7" w:rsidP="00AA78D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A78D7" w:rsidRDefault="00AA78D7" w:rsidP="00AA78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1) </w:t>
      </w:r>
      <w:r w:rsidRPr="003F1C20">
        <w:rPr>
          <w:rFonts w:ascii="Arial" w:hAnsi="Arial" w:cs="Arial"/>
          <w:b/>
          <w:bCs/>
        </w:rPr>
        <w:t>Měsíční poplatek</w:t>
      </w:r>
    </w:p>
    <w:p w:rsidR="00AA78D7" w:rsidRPr="003F1C20" w:rsidRDefault="00AA78D7" w:rsidP="00AA78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3520"/>
        <w:gridCol w:w="2600"/>
        <w:gridCol w:w="11"/>
      </w:tblGrid>
      <w:tr w:rsidR="00AA78D7" w:rsidTr="00365BB3">
        <w:trPr>
          <w:gridAfter w:val="1"/>
          <w:wAfter w:w="11" w:type="dxa"/>
          <w:trHeight w:val="34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AA78D7" w:rsidRPr="002C5164" w:rsidRDefault="00AA78D7" w:rsidP="00365B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2C5164">
              <w:rPr>
                <w:rFonts w:ascii="Arial" w:hAnsi="Arial" w:cs="Arial"/>
                <w:b/>
                <w:bCs/>
              </w:rPr>
              <w:t>krácený servisní zásah </w:t>
            </w:r>
          </w:p>
        </w:tc>
      </w:tr>
      <w:tr w:rsidR="00AA78D7" w:rsidTr="00365BB3">
        <w:trPr>
          <w:gridAfter w:val="1"/>
          <w:wAfter w:w="11" w:type="dxa"/>
          <w:trHeight w:val="33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zkrácený servisní zásah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Pr="008A1724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 w:rsidRPr="00D8592F">
              <w:rPr>
                <w:rFonts w:ascii="Arial" w:hAnsi="Arial" w:cs="Arial"/>
                <w:sz w:val="20"/>
                <w:szCs w:val="20"/>
              </w:rPr>
              <w:t>nástup technika dle čl. 4.1., zahrnuje zařízení dle přílohy 1</w:t>
            </w:r>
            <w:r>
              <w:rPr>
                <w:rFonts w:ascii="Arial" w:hAnsi="Arial" w:cs="Arial"/>
                <w:sz w:val="20"/>
                <w:szCs w:val="20"/>
              </w:rPr>
              <w:t xml:space="preserve"> mimo UPS </w:t>
            </w:r>
            <w:r w:rsidRPr="00B23237">
              <w:rPr>
                <w:rFonts w:ascii="Arial" w:hAnsi="Arial" w:cs="Arial"/>
                <w:sz w:val="20"/>
                <w:szCs w:val="20"/>
              </w:rPr>
              <w:t xml:space="preserve">SG </w:t>
            </w: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r w:rsidRPr="00B23237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 xml:space="preserve"> a MUS 120</w:t>
            </w:r>
          </w:p>
        </w:tc>
      </w:tr>
      <w:tr w:rsidR="00AA78D7" w:rsidRPr="002C5164" w:rsidTr="00365BB3">
        <w:trPr>
          <w:gridAfter w:val="1"/>
          <w:wAfter w:w="11" w:type="dxa"/>
          <w:trHeight w:val="34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AA78D7" w:rsidRPr="002C5164" w:rsidRDefault="00AA78D7" w:rsidP="00365BB3">
            <w:pPr>
              <w:rPr>
                <w:rFonts w:ascii="Arial" w:hAnsi="Arial" w:cs="Arial"/>
              </w:rPr>
            </w:pPr>
            <w:r w:rsidRPr="002C5164">
              <w:rPr>
                <w:rFonts w:ascii="Arial" w:hAnsi="Arial" w:cs="Arial"/>
                <w:b/>
                <w:bCs/>
              </w:rPr>
              <w:t>Dálkový dohled</w:t>
            </w:r>
          </w:p>
        </w:tc>
      </w:tr>
      <w:tr w:rsidR="00AA78D7" w:rsidTr="00365BB3">
        <w:trPr>
          <w:gridAfter w:val="1"/>
          <w:wAfter w:w="11" w:type="dxa"/>
          <w:trHeight w:val="53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dálkový dohled zařízení vybavené PowerControl kitem (</w:t>
            </w:r>
            <w:r w:rsidRPr="00A2610B">
              <w:rPr>
                <w:rFonts w:ascii="Arial" w:hAnsi="Arial" w:cs="Arial"/>
                <w:sz w:val="20"/>
                <w:szCs w:val="20"/>
              </w:rPr>
              <w:t xml:space="preserve">UPS </w:t>
            </w:r>
            <w:r w:rsidRPr="00B23237">
              <w:rPr>
                <w:rFonts w:ascii="Arial" w:hAnsi="Arial" w:cs="Arial"/>
                <w:sz w:val="20"/>
                <w:szCs w:val="20"/>
              </w:rPr>
              <w:t>3x NXa60</w:t>
            </w:r>
            <w:r>
              <w:rPr>
                <w:rFonts w:ascii="Arial" w:hAnsi="Arial" w:cs="Arial"/>
                <w:sz w:val="20"/>
                <w:szCs w:val="20"/>
              </w:rPr>
              <w:t xml:space="preserve"> pro </w:t>
            </w:r>
            <w:r w:rsidRPr="00A2610B">
              <w:rPr>
                <w:rFonts w:ascii="Arial" w:hAnsi="Arial" w:cs="Arial"/>
                <w:sz w:val="20"/>
                <w:szCs w:val="20"/>
              </w:rPr>
              <w:t>serverovn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2610B">
              <w:rPr>
                <w:rFonts w:ascii="Arial" w:hAnsi="Arial" w:cs="Arial"/>
                <w:sz w:val="20"/>
                <w:szCs w:val="20"/>
              </w:rPr>
              <w:t xml:space="preserve"> SCD ČÚZK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Default="00AA78D7" w:rsidP="00365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592F">
              <w:rPr>
                <w:rFonts w:ascii="Arial" w:hAnsi="Arial" w:cs="Arial"/>
                <w:sz w:val="20"/>
                <w:szCs w:val="20"/>
              </w:rPr>
              <w:t>dálkový dohled na dohledové centrum dodavatele</w:t>
            </w:r>
          </w:p>
        </w:tc>
      </w:tr>
      <w:tr w:rsidR="00AA78D7" w:rsidTr="00365BB3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Pr="00A764EF" w:rsidRDefault="00AA78D7" w:rsidP="00365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Pr="00D8592F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8D7" w:rsidTr="00365BB3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AA78D7" w:rsidRPr="00A764EF" w:rsidRDefault="00AA78D7" w:rsidP="00365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4EF">
              <w:rPr>
                <w:rFonts w:ascii="Arial" w:hAnsi="Arial" w:cs="Arial"/>
                <w:b/>
                <w:bCs/>
                <w:sz w:val="20"/>
                <w:szCs w:val="20"/>
              </w:rPr>
              <w:t>Další položky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 w:rsidRPr="00D8592F">
              <w:rPr>
                <w:rFonts w:ascii="Arial" w:hAnsi="Arial" w:cs="Arial"/>
                <w:sz w:val="20"/>
                <w:szCs w:val="20"/>
              </w:rPr>
              <w:t>Měsíční asistence u periodického testování DA</w:t>
            </w:r>
          </w:p>
        </w:tc>
      </w:tr>
      <w:tr w:rsidR="00AA78D7" w:rsidTr="00365BB3">
        <w:trPr>
          <w:trHeight w:val="234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78D7" w:rsidTr="00365BB3">
        <w:trPr>
          <w:trHeight w:val="345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AA78D7" w:rsidRPr="003F1C20" w:rsidRDefault="00AA78D7" w:rsidP="00365B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Profylaxe</w:t>
            </w:r>
          </w:p>
        </w:tc>
      </w:tr>
      <w:tr w:rsidR="00AA78D7" w:rsidTr="00365BB3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A78D7" w:rsidRDefault="00AA78D7" w:rsidP="00365B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8D7" w:rsidTr="00365BB3">
        <w:trPr>
          <w:trHeight w:val="36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profylaxe motorgenerátoru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Default="00AA78D7" w:rsidP="00365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profylaxe DA (1 x ročně v rozsahu dle bodu 1.2 servisní smlouvy)</w:t>
            </w:r>
          </w:p>
        </w:tc>
      </w:tr>
      <w:tr w:rsidR="00AA78D7" w:rsidRPr="002C5164" w:rsidTr="00365BB3">
        <w:trPr>
          <w:trHeight w:val="174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78D7" w:rsidRPr="002C5164" w:rsidTr="00365BB3">
        <w:trPr>
          <w:trHeight w:val="174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164">
              <w:rPr>
                <w:rFonts w:ascii="Arial" w:hAnsi="Arial" w:cs="Arial"/>
                <w:b/>
                <w:bCs/>
                <w:sz w:val="20"/>
                <w:szCs w:val="20"/>
              </w:rPr>
              <w:t>Spotřební materiál pro výměnu DA po ročním provozu</w:t>
            </w:r>
          </w:p>
        </w:tc>
      </w:tr>
      <w:tr w:rsidR="00AA78D7" w:rsidTr="00365BB3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BCJD 180P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Default="00AA78D7" w:rsidP="00365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 ročně</w:t>
            </w:r>
          </w:p>
        </w:tc>
      </w:tr>
      <w:tr w:rsidR="00AA78D7" w:rsidTr="00365BB3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CAT 125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Default="00AA78D7" w:rsidP="00365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 ročně</w:t>
            </w:r>
          </w:p>
        </w:tc>
      </w:tr>
      <w:tr w:rsidR="00AA78D7" w:rsidTr="00365BB3">
        <w:trPr>
          <w:trHeight w:val="255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78D7" w:rsidTr="00365BB3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Spotřební materiál pro roční provoz zahrnuje: 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olej, sada filtrů, doplnění chladicí kapaliny</w:t>
            </w:r>
          </w:p>
        </w:tc>
      </w:tr>
      <w:tr w:rsidR="00AA78D7" w:rsidTr="00365BB3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zkoušku</w:t>
            </w:r>
          </w:p>
        </w:tc>
      </w:tr>
      <w:tr w:rsidR="00AA78D7" w:rsidTr="00365BB3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odvoz a likvidaci použitých dílů</w:t>
            </w:r>
          </w:p>
        </w:tc>
      </w:tr>
      <w:tr w:rsidR="00AA78D7" w:rsidTr="00365BB3">
        <w:trPr>
          <w:trHeight w:val="255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8D7" w:rsidRPr="009370A3" w:rsidTr="00365BB3">
        <w:trPr>
          <w:trHeight w:val="240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Pr="009370A3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 w:rsidRPr="009370A3">
              <w:rPr>
                <w:rFonts w:ascii="Arial" w:hAnsi="Arial" w:cs="Arial"/>
                <w:sz w:val="20"/>
                <w:szCs w:val="20"/>
              </w:rPr>
              <w:t xml:space="preserve">nezahrnuje startovací baterie a </w:t>
            </w:r>
            <w:r>
              <w:rPr>
                <w:rFonts w:ascii="Arial" w:hAnsi="Arial" w:cs="Arial"/>
                <w:sz w:val="20"/>
                <w:szCs w:val="20"/>
              </w:rPr>
              <w:t xml:space="preserve">další </w:t>
            </w:r>
            <w:r w:rsidRPr="009370A3">
              <w:rPr>
                <w:rFonts w:ascii="Arial" w:hAnsi="Arial" w:cs="Arial"/>
                <w:sz w:val="20"/>
                <w:szCs w:val="20"/>
              </w:rPr>
              <w:t>náhradní díly zařízení</w:t>
            </w:r>
          </w:p>
        </w:tc>
      </w:tr>
      <w:tr w:rsidR="00AA78D7" w:rsidTr="00365BB3">
        <w:trPr>
          <w:trHeight w:val="255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A78D7" w:rsidTr="00365BB3">
        <w:trPr>
          <w:trHeight w:val="58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A78D7" w:rsidRDefault="00AA78D7" w:rsidP="00365B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UPS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D7" w:rsidRDefault="00AA78D7" w:rsidP="00365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8D7" w:rsidTr="00365BB3">
        <w:trPr>
          <w:trHeight w:val="2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profylaxe UPS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8D7" w:rsidRDefault="00AA78D7" w:rsidP="00365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7C">
              <w:rPr>
                <w:rFonts w:ascii="Arial" w:hAnsi="Arial" w:cs="Arial"/>
                <w:sz w:val="20"/>
                <w:szCs w:val="20"/>
              </w:rPr>
              <w:t>profylaxe UPS (1 x ročně v rozsahu dle bodu 1.2 servisní smlouvy)</w:t>
            </w:r>
          </w:p>
        </w:tc>
      </w:tr>
      <w:tr w:rsidR="00AA78D7" w:rsidTr="00365BB3">
        <w:trPr>
          <w:trHeight w:val="255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8D7" w:rsidTr="00365BB3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Profylaktická prohlídka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obsahuje :</w:t>
            </w:r>
            <w:proofErr w:type="gramEnd"/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vlastní profylaxi</w:t>
            </w:r>
          </w:p>
        </w:tc>
      </w:tr>
      <w:tr w:rsidR="00AA78D7" w:rsidTr="00365BB3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kapacitní zkoušku</w:t>
            </w:r>
          </w:p>
        </w:tc>
      </w:tr>
      <w:tr w:rsidR="00AA78D7" w:rsidTr="00365BB3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protokol s výsledky</w:t>
            </w:r>
          </w:p>
        </w:tc>
      </w:tr>
      <w:tr w:rsidR="00AA78D7" w:rsidTr="00365BB3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dopravné a práci servisního technika</w:t>
            </w:r>
          </w:p>
        </w:tc>
      </w:tr>
      <w:tr w:rsidR="00AA78D7" w:rsidTr="00365BB3">
        <w:trPr>
          <w:trHeight w:val="139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Pr="00D8592F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8D7" w:rsidTr="00365BB3">
        <w:trPr>
          <w:trHeight w:val="555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Pr="00FB4844" w:rsidRDefault="00AA78D7" w:rsidP="00365BB3">
            <w:pPr>
              <w:rPr>
                <w:rFonts w:ascii="Arial" w:hAnsi="Arial" w:cs="Arial"/>
                <w:b/>
                <w:bCs/>
              </w:rPr>
            </w:pPr>
            <w:r w:rsidRPr="00FB4844">
              <w:rPr>
                <w:rFonts w:ascii="Arial" w:hAnsi="Arial" w:cs="Arial"/>
                <w:b/>
                <w:bCs/>
              </w:rPr>
              <w:t>Měsíční poplatek zahrnující výše uvedené činnosti na zařízení dle Přílohy č. 1 – Seznam zařízení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Pr="002C5164" w:rsidRDefault="00AA78D7" w:rsidP="00365BB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19.288,- Kč</w:t>
            </w:r>
          </w:p>
        </w:tc>
      </w:tr>
      <w:tr w:rsidR="00AA78D7" w:rsidTr="00365BB3">
        <w:trPr>
          <w:trHeight w:val="555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Pr="00FB4844" w:rsidRDefault="00AA78D7" w:rsidP="00365B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Sleva pro období 1. 1. 2016 – 31. 12. 2016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10%</w:t>
            </w:r>
          </w:p>
        </w:tc>
      </w:tr>
      <w:tr w:rsidR="00AA78D7" w:rsidTr="00365BB3">
        <w:trPr>
          <w:trHeight w:val="555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po slevě pro období 1. 1. 2016 – 31. 12. 2016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17.359,- Kč </w:t>
            </w:r>
          </w:p>
        </w:tc>
      </w:tr>
    </w:tbl>
    <w:p w:rsidR="00AA78D7" w:rsidRPr="002C5164" w:rsidRDefault="00AA78D7" w:rsidP="00AA78D7">
      <w:pPr>
        <w:rPr>
          <w:rFonts w:ascii="Arial" w:hAnsi="Arial" w:cs="Arial"/>
          <w:b/>
          <w:bCs/>
        </w:rPr>
      </w:pPr>
    </w:p>
    <w:p w:rsidR="00AA78D7" w:rsidRDefault="00AA78D7" w:rsidP="00AA78D7">
      <w:pPr>
        <w:rPr>
          <w:rFonts w:ascii="Arial" w:hAnsi="Arial" w:cs="Arial"/>
          <w:b/>
          <w:bCs/>
          <w:sz w:val="28"/>
          <w:szCs w:val="28"/>
        </w:rPr>
      </w:pPr>
    </w:p>
    <w:p w:rsidR="00F87311" w:rsidRDefault="00F87311" w:rsidP="00AA78D7">
      <w:pPr>
        <w:rPr>
          <w:rFonts w:ascii="Arial" w:hAnsi="Arial" w:cs="Arial"/>
          <w:b/>
          <w:bCs/>
        </w:rPr>
      </w:pPr>
    </w:p>
    <w:p w:rsidR="00AA78D7" w:rsidRDefault="00AA78D7" w:rsidP="00AA78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2) </w:t>
      </w:r>
      <w:r w:rsidRPr="002C5164">
        <w:rPr>
          <w:rFonts w:ascii="Arial" w:hAnsi="Arial" w:cs="Arial"/>
          <w:b/>
          <w:bCs/>
        </w:rPr>
        <w:t>Činnosti k objednání, které nejsou zahrnuty v měsíčním poplatku</w:t>
      </w:r>
    </w:p>
    <w:p w:rsidR="00AA78D7" w:rsidRPr="002C5164" w:rsidRDefault="00AA78D7" w:rsidP="00AA78D7">
      <w:pPr>
        <w:rPr>
          <w:rFonts w:ascii="Arial" w:hAnsi="Arial" w:cs="Arial"/>
          <w:b/>
          <w:bCs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6"/>
        <w:gridCol w:w="5543"/>
        <w:gridCol w:w="1712"/>
      </w:tblGrid>
      <w:tr w:rsidR="00AA78D7" w:rsidRPr="002C5164" w:rsidTr="00365BB3">
        <w:trPr>
          <w:trHeight w:val="345"/>
        </w:trPr>
        <w:tc>
          <w:tcPr>
            <w:tcW w:w="9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AA78D7" w:rsidRPr="002C5164" w:rsidRDefault="00AA78D7" w:rsidP="00365BB3">
            <w:pPr>
              <w:rPr>
                <w:rFonts w:ascii="Arial" w:hAnsi="Arial" w:cs="Arial"/>
                <w:b/>
                <w:bCs/>
              </w:rPr>
            </w:pPr>
            <w:r w:rsidRPr="002C5164">
              <w:rPr>
                <w:rFonts w:ascii="Arial" w:hAnsi="Arial" w:cs="Arial"/>
                <w:b/>
                <w:bCs/>
              </w:rPr>
              <w:t>Rental systém MG </w:t>
            </w:r>
          </w:p>
        </w:tc>
      </w:tr>
      <w:tr w:rsidR="00AA78D7" w:rsidTr="00365BB3">
        <w:trPr>
          <w:trHeight w:val="255"/>
        </w:trPr>
        <w:tc>
          <w:tcPr>
            <w:tcW w:w="9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8D7" w:rsidRPr="00306D13" w:rsidTr="00365BB3">
        <w:trPr>
          <w:trHeight w:val="63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Pr="00306D13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 w:rsidRPr="00306D13">
              <w:rPr>
                <w:rFonts w:ascii="Arial" w:hAnsi="Arial" w:cs="Arial"/>
                <w:sz w:val="20"/>
                <w:szCs w:val="20"/>
              </w:rPr>
              <w:t>rental-MG 220 kVA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Pr="00306D13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 w:rsidRPr="00306D13">
              <w:rPr>
                <w:rFonts w:ascii="Arial" w:hAnsi="Arial" w:cs="Arial"/>
                <w:sz w:val="20"/>
                <w:szCs w:val="20"/>
              </w:rPr>
              <w:t>rental záložního zdroje MG o výkonu 220 kVA (poplatek za 1 den)</w:t>
            </w:r>
            <w:r>
              <w:rPr>
                <w:rFonts w:ascii="Arial" w:hAnsi="Arial" w:cs="Arial"/>
                <w:sz w:val="20"/>
                <w:szCs w:val="20"/>
              </w:rPr>
              <w:t>, včetně prvotní plné palivové nádrže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Pr="00306D13" w:rsidRDefault="00AA78D7" w:rsidP="00365B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306D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600 Kč</w:t>
            </w:r>
          </w:p>
        </w:tc>
      </w:tr>
      <w:tr w:rsidR="00AA78D7" w:rsidRPr="00306D13" w:rsidTr="00365BB3">
        <w:trPr>
          <w:trHeight w:val="46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Pr="00306D13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 w:rsidRPr="00306D13">
              <w:rPr>
                <w:rFonts w:ascii="Arial" w:hAnsi="Arial" w:cs="Arial"/>
                <w:sz w:val="20"/>
                <w:szCs w:val="20"/>
              </w:rPr>
              <w:t xml:space="preserve">start-up kit 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Pr="00306D13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 w:rsidRPr="00306D13">
              <w:rPr>
                <w:rFonts w:ascii="Arial" w:hAnsi="Arial" w:cs="Arial"/>
                <w:sz w:val="20"/>
                <w:szCs w:val="20"/>
              </w:rPr>
              <w:t xml:space="preserve">zahrnuje </w:t>
            </w:r>
            <w:r>
              <w:rPr>
                <w:rFonts w:ascii="Arial" w:hAnsi="Arial" w:cs="Arial"/>
                <w:sz w:val="20"/>
                <w:szCs w:val="20"/>
              </w:rPr>
              <w:t xml:space="preserve">dovoz, </w:t>
            </w:r>
            <w:r w:rsidRPr="00306D13">
              <w:rPr>
                <w:rFonts w:ascii="Arial" w:hAnsi="Arial" w:cs="Arial"/>
                <w:sz w:val="20"/>
                <w:szCs w:val="20"/>
              </w:rPr>
              <w:t>vykládku zařízení, instalaci a montáž, výchozí revizi připojení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Pr="00306D13" w:rsidRDefault="00AA78D7" w:rsidP="00365B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D1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306D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850 Kč</w:t>
            </w:r>
          </w:p>
        </w:tc>
      </w:tr>
      <w:tr w:rsidR="00AA78D7" w:rsidRPr="00306D13" w:rsidTr="00365BB3">
        <w:trPr>
          <w:trHeight w:val="46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Pr="00306D13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 w:rsidRPr="00306D13">
              <w:rPr>
                <w:rFonts w:ascii="Arial" w:hAnsi="Arial" w:cs="Arial"/>
                <w:sz w:val="20"/>
                <w:szCs w:val="20"/>
              </w:rPr>
              <w:t xml:space="preserve">pick-up kit 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Pr="00306D13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 w:rsidRPr="00306D13">
              <w:rPr>
                <w:rFonts w:ascii="Arial" w:hAnsi="Arial" w:cs="Arial"/>
                <w:sz w:val="20"/>
                <w:szCs w:val="20"/>
              </w:rPr>
              <w:t>zahrnuje deinstalaci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06D13">
              <w:rPr>
                <w:rFonts w:ascii="Arial" w:hAnsi="Arial" w:cs="Arial"/>
                <w:sz w:val="20"/>
                <w:szCs w:val="20"/>
              </w:rPr>
              <w:t xml:space="preserve">nakládku </w:t>
            </w:r>
            <w:r>
              <w:rPr>
                <w:rFonts w:ascii="Arial" w:hAnsi="Arial" w:cs="Arial"/>
                <w:sz w:val="20"/>
                <w:szCs w:val="20"/>
              </w:rPr>
              <w:t xml:space="preserve">a odvoz </w:t>
            </w:r>
            <w:r w:rsidRPr="00306D13">
              <w:rPr>
                <w:rFonts w:ascii="Arial" w:hAnsi="Arial" w:cs="Arial"/>
                <w:sz w:val="20"/>
                <w:szCs w:val="20"/>
              </w:rPr>
              <w:t>zařízení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Pr="00306D13" w:rsidRDefault="00AA78D7" w:rsidP="00365B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D1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306D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550 Kč</w:t>
            </w:r>
          </w:p>
        </w:tc>
      </w:tr>
    </w:tbl>
    <w:p w:rsidR="00AA78D7" w:rsidRDefault="00AA78D7" w:rsidP="00AA78D7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5546"/>
        <w:gridCol w:w="1711"/>
      </w:tblGrid>
      <w:tr w:rsidR="00AA78D7" w:rsidTr="00365BB3">
        <w:trPr>
          <w:trHeight w:val="34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Rental systém UPS</w:t>
            </w:r>
          </w:p>
        </w:tc>
      </w:tr>
      <w:tr w:rsidR="00AA78D7" w:rsidTr="00365BB3">
        <w:trPr>
          <w:trHeight w:val="25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8D7" w:rsidTr="00365BB3">
        <w:trPr>
          <w:trHeight w:val="630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rental-UPS 60 - 100 kVA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Pr="006F57D6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 w:rsidRPr="006F57D6">
              <w:rPr>
                <w:rFonts w:ascii="Arial" w:hAnsi="Arial" w:cs="Arial"/>
                <w:sz w:val="20"/>
                <w:szCs w:val="20"/>
              </w:rPr>
              <w:t>rental záložního zdroje UPS o výkonu</w:t>
            </w:r>
            <w:r>
              <w:rPr>
                <w:rFonts w:ascii="Arial" w:hAnsi="Arial" w:cs="Arial"/>
                <w:sz w:val="20"/>
                <w:szCs w:val="20"/>
              </w:rPr>
              <w:t xml:space="preserve"> 60 -</w:t>
            </w:r>
            <w:r w:rsidRPr="006F57D6">
              <w:rPr>
                <w:rFonts w:ascii="Arial" w:hAnsi="Arial" w:cs="Arial"/>
                <w:sz w:val="20"/>
                <w:szCs w:val="20"/>
              </w:rPr>
              <w:t xml:space="preserve"> 100 kVA (poplatek za 1 den)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1 390 Kč</w:t>
            </w:r>
          </w:p>
        </w:tc>
      </w:tr>
      <w:tr w:rsidR="00AA78D7" w:rsidTr="00365BB3">
        <w:trPr>
          <w:trHeight w:val="46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start-up kit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Pr="006F57D6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 w:rsidRPr="006F57D6">
              <w:rPr>
                <w:rFonts w:ascii="Arial" w:hAnsi="Arial" w:cs="Arial"/>
                <w:sz w:val="20"/>
                <w:szCs w:val="20"/>
              </w:rPr>
              <w:t xml:space="preserve">zahrnuje </w:t>
            </w:r>
            <w:r>
              <w:rPr>
                <w:rFonts w:ascii="Arial" w:hAnsi="Arial" w:cs="Arial"/>
                <w:sz w:val="20"/>
                <w:szCs w:val="20"/>
              </w:rPr>
              <w:t xml:space="preserve">dopravu, </w:t>
            </w:r>
            <w:r w:rsidRPr="006F57D6">
              <w:rPr>
                <w:rFonts w:ascii="Arial" w:hAnsi="Arial" w:cs="Arial"/>
                <w:sz w:val="20"/>
                <w:szCs w:val="20"/>
              </w:rPr>
              <w:t>vykládku zařízení, instalaci a montáž, výchozí revizi připojení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15 850 Kč</w:t>
            </w:r>
          </w:p>
        </w:tc>
      </w:tr>
      <w:tr w:rsidR="00AA78D7" w:rsidTr="00365BB3">
        <w:trPr>
          <w:trHeight w:val="46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pick-up kit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D7" w:rsidRPr="006F57D6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 w:rsidRPr="006F57D6">
              <w:rPr>
                <w:rFonts w:ascii="Arial" w:hAnsi="Arial" w:cs="Arial"/>
                <w:sz w:val="20"/>
                <w:szCs w:val="20"/>
              </w:rPr>
              <w:t>zahrnuje deinstalaci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F57D6">
              <w:rPr>
                <w:rFonts w:ascii="Arial" w:hAnsi="Arial" w:cs="Arial"/>
                <w:sz w:val="20"/>
                <w:szCs w:val="20"/>
              </w:rPr>
              <w:t xml:space="preserve">nakládku </w:t>
            </w:r>
            <w:r>
              <w:rPr>
                <w:rFonts w:ascii="Arial" w:hAnsi="Arial" w:cs="Arial"/>
                <w:sz w:val="20"/>
                <w:szCs w:val="20"/>
              </w:rPr>
              <w:t xml:space="preserve">a odvoz </w:t>
            </w:r>
            <w:r w:rsidRPr="006F57D6">
              <w:rPr>
                <w:rFonts w:ascii="Arial" w:hAnsi="Arial" w:cs="Arial"/>
                <w:sz w:val="20"/>
                <w:szCs w:val="20"/>
              </w:rPr>
              <w:t>zařízení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13 550 Kč</w:t>
            </w:r>
          </w:p>
        </w:tc>
      </w:tr>
    </w:tbl>
    <w:p w:rsidR="00AA78D7" w:rsidRDefault="00AA78D7" w:rsidP="00AA78D7">
      <w:pPr>
        <w:rPr>
          <w:rFonts w:ascii="Arial" w:hAnsi="Arial" w:cs="Arial"/>
          <w:b/>
          <w:bCs/>
          <w:sz w:val="28"/>
          <w:szCs w:val="28"/>
        </w:rPr>
      </w:pPr>
    </w:p>
    <w:p w:rsidR="00AA78D7" w:rsidRDefault="00AA78D7" w:rsidP="00AA78D7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4320"/>
        <w:gridCol w:w="1800"/>
      </w:tblGrid>
      <w:tr w:rsidR="00AA78D7" w:rsidTr="00365BB3">
        <w:trPr>
          <w:trHeight w:val="34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Elektro - revize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A78D7" w:rsidTr="00365BB3">
        <w:trPr>
          <w:trHeight w:val="25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8D7" w:rsidRPr="00A91FCC" w:rsidTr="00365BB3">
        <w:trPr>
          <w:trHeight w:val="30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Pr="00A91FCC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 w:rsidRPr="00A91FCC">
              <w:rPr>
                <w:rFonts w:ascii="Arial" w:hAnsi="Arial" w:cs="Arial"/>
                <w:sz w:val="20"/>
                <w:szCs w:val="20"/>
              </w:rPr>
              <w:t xml:space="preserve"> periodická revize</w:t>
            </w:r>
            <w:r>
              <w:rPr>
                <w:rFonts w:ascii="Arial" w:hAnsi="Arial" w:cs="Arial"/>
                <w:sz w:val="20"/>
                <w:szCs w:val="20"/>
              </w:rPr>
              <w:t xml:space="preserve"> 1 x za 5</w:t>
            </w:r>
            <w:r w:rsidRPr="00A91FCC">
              <w:rPr>
                <w:rFonts w:ascii="Arial" w:hAnsi="Arial" w:cs="Arial"/>
                <w:sz w:val="20"/>
                <w:szCs w:val="20"/>
              </w:rPr>
              <w:t>let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Pr="00A91FCC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 w:rsidRPr="00A91FCC">
              <w:rPr>
                <w:rFonts w:ascii="Arial" w:hAnsi="Arial" w:cs="Arial"/>
                <w:sz w:val="20"/>
                <w:szCs w:val="20"/>
              </w:rPr>
              <w:t xml:space="preserve">periodická revize DA do 700 kVA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Pr="00A91FCC" w:rsidRDefault="00AA78D7" w:rsidP="00365B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2 950,- Kč</w:t>
            </w:r>
          </w:p>
        </w:tc>
      </w:tr>
      <w:tr w:rsidR="00AA78D7" w:rsidRPr="00A91FCC" w:rsidTr="00365BB3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Pr="00A91FCC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 w:rsidRPr="00A91FCC">
              <w:rPr>
                <w:rFonts w:ascii="Arial" w:hAnsi="Arial" w:cs="Arial"/>
                <w:sz w:val="20"/>
                <w:szCs w:val="20"/>
              </w:rPr>
              <w:t xml:space="preserve"> periodická revize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FCC">
              <w:rPr>
                <w:rFonts w:ascii="Arial" w:hAnsi="Arial" w:cs="Arial"/>
                <w:sz w:val="20"/>
                <w:szCs w:val="20"/>
              </w:rPr>
              <w:t>1 x za 5let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Pr="00A91FCC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 w:rsidRPr="00A91FCC">
              <w:rPr>
                <w:rFonts w:ascii="Arial" w:hAnsi="Arial" w:cs="Arial"/>
                <w:sz w:val="20"/>
                <w:szCs w:val="20"/>
              </w:rPr>
              <w:t xml:space="preserve">periodická revize UPS do 100 kVA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Pr="00A91FCC" w:rsidRDefault="00AA78D7" w:rsidP="00365B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2 480,- Kč</w:t>
            </w:r>
          </w:p>
        </w:tc>
      </w:tr>
      <w:tr w:rsidR="00AA78D7" w:rsidTr="00365BB3">
        <w:trPr>
          <w:trHeight w:val="25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8D7" w:rsidTr="00365BB3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4946E3" w:rsidP="00365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Elektro-revize obsahuje</w:t>
            </w:r>
            <w:r w:rsidR="00AA78D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servisní práce</w:t>
            </w:r>
          </w:p>
        </w:tc>
      </w:tr>
      <w:tr w:rsidR="00AA78D7" w:rsidTr="00365BB3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vyhotovení protokolu o elektro revizi</w:t>
            </w:r>
          </w:p>
        </w:tc>
      </w:tr>
      <w:tr w:rsidR="00AA78D7" w:rsidTr="00365BB3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D7" w:rsidRDefault="00AA78D7" w:rsidP="0036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dopravy (v rámci profylaxe)</w:t>
            </w:r>
          </w:p>
        </w:tc>
      </w:tr>
    </w:tbl>
    <w:p w:rsidR="00AA78D7" w:rsidRDefault="00AA78D7" w:rsidP="00AA78D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00"/>
        <w:gridCol w:w="1800"/>
      </w:tblGrid>
      <w:tr w:rsidR="00AA78D7" w:rsidTr="00365BB3">
        <w:trPr>
          <w:trHeight w:val="405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AA78D7" w:rsidRDefault="00AA78D7" w:rsidP="00365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společné položky (DA i UPS)</w:t>
            </w:r>
          </w:p>
        </w:tc>
      </w:tr>
      <w:tr w:rsidR="00AA78D7" w:rsidTr="00365BB3">
        <w:trPr>
          <w:trHeight w:val="225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78D7" w:rsidTr="00365BB3">
        <w:trPr>
          <w:trHeight w:val="229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prostoje jednoho pracovníka zaviněné objednavatelem po dobu 1 hodiny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spacing w:line="30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 Kč</w:t>
            </w:r>
          </w:p>
        </w:tc>
      </w:tr>
      <w:tr w:rsidR="00AA78D7" w:rsidTr="00365BB3">
        <w:trPr>
          <w:trHeight w:val="22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servisního úkonu jednoho pracovníka po dobu 1 hodiny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spacing w:line="30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 Kč</w:t>
            </w:r>
          </w:p>
        </w:tc>
      </w:tr>
      <w:tr w:rsidR="00AA78D7" w:rsidTr="00365BB3">
        <w:trPr>
          <w:trHeight w:val="22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servisního úkonu jednoho pracovníka-specialisty HW/SW po dobu 1 hodiny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spacing w:line="30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890 Kč</w:t>
            </w:r>
          </w:p>
        </w:tc>
      </w:tr>
      <w:tr w:rsidR="00AA78D7" w:rsidTr="00365BB3">
        <w:trPr>
          <w:trHeight w:val="22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přepravného servisního technika za 1 km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D7" w:rsidRDefault="00AA78D7" w:rsidP="00365BB3">
            <w:pPr>
              <w:spacing w:line="30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 Kč</w:t>
            </w:r>
          </w:p>
        </w:tc>
      </w:tr>
    </w:tbl>
    <w:p w:rsidR="00AA78D7" w:rsidRDefault="00AA78D7" w:rsidP="00AA78D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A78D7" w:rsidRDefault="00AA78D7" w:rsidP="00AA78D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A78D7" w:rsidRDefault="00AA78D7"/>
    <w:sectPr w:rsidR="00AA78D7" w:rsidSect="003F1C20">
      <w:headerReference w:type="default" r:id="rId7"/>
      <w:footerReference w:type="default" r:id="rId8"/>
      <w:pgSz w:w="11909" w:h="16834"/>
      <w:pgMar w:top="1094" w:right="1134" w:bottom="992" w:left="1134" w:header="284" w:footer="369" w:gutter="57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D66" w:rsidRDefault="00E41D66" w:rsidP="001074AC">
      <w:r>
        <w:separator/>
      </w:r>
    </w:p>
  </w:endnote>
  <w:endnote w:type="continuationSeparator" w:id="0">
    <w:p w:rsidR="00E41D66" w:rsidRDefault="00E41D66" w:rsidP="00107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E1" w:rsidRPr="006E5BE8" w:rsidRDefault="00AA78D7" w:rsidP="006E5BE8">
    <w:pPr>
      <w:pStyle w:val="Zpat"/>
      <w:rPr>
        <w:i/>
        <w:iCs/>
        <w:sz w:val="18"/>
        <w:szCs w:val="18"/>
      </w:rPr>
    </w:pPr>
    <w:r w:rsidRPr="00BE4572">
      <w:rPr>
        <w:sz w:val="20"/>
        <w:szCs w:val="20"/>
      </w:rPr>
      <w:tab/>
    </w:r>
    <w:r w:rsidR="000561A6" w:rsidRPr="00BE4572">
      <w:rPr>
        <w:sz w:val="20"/>
        <w:szCs w:val="20"/>
      </w:rPr>
      <w:fldChar w:fldCharType="begin"/>
    </w:r>
    <w:r w:rsidRPr="00BE4572">
      <w:rPr>
        <w:sz w:val="20"/>
        <w:szCs w:val="20"/>
      </w:rPr>
      <w:instrText>PAGE</w:instrText>
    </w:r>
    <w:r w:rsidR="000561A6" w:rsidRPr="00BE4572">
      <w:rPr>
        <w:sz w:val="20"/>
        <w:szCs w:val="20"/>
      </w:rPr>
      <w:fldChar w:fldCharType="separate"/>
    </w:r>
    <w:r w:rsidR="0014237E">
      <w:rPr>
        <w:noProof/>
        <w:sz w:val="20"/>
        <w:szCs w:val="20"/>
      </w:rPr>
      <w:t>2</w:t>
    </w:r>
    <w:r w:rsidR="000561A6" w:rsidRPr="00BE4572">
      <w:rPr>
        <w:sz w:val="20"/>
        <w:szCs w:val="20"/>
      </w:rPr>
      <w:fldChar w:fldCharType="end"/>
    </w:r>
    <w:r w:rsidRPr="00BE4572">
      <w:rPr>
        <w:sz w:val="20"/>
        <w:szCs w:val="20"/>
      </w:rPr>
      <w:t xml:space="preserve"> /</w:t>
    </w:r>
    <w:r w:rsidRPr="00BE4572">
      <w:rPr>
        <w:b/>
        <w:bCs/>
        <w:sz w:val="20"/>
        <w:szCs w:val="20"/>
      </w:rPr>
      <w:t xml:space="preserve"> </w:t>
    </w:r>
    <w:fldSimple w:instr=" NUMPAGES  \* MERGEFORMAT ">
      <w:r w:rsidR="0014237E" w:rsidRPr="0014237E">
        <w:rPr>
          <w:noProof/>
          <w:sz w:val="20"/>
          <w:szCs w:val="20"/>
          <w:lang w:val="en-US"/>
        </w:rPr>
        <w:t>4</w:t>
      </w:r>
    </w:fldSimple>
    <w:r w:rsidRPr="00BE4572">
      <w:rPr>
        <w:b/>
        <w:bCs/>
        <w:i/>
        <w:iCs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D66" w:rsidRDefault="00E41D66" w:rsidP="001074AC">
      <w:r>
        <w:separator/>
      </w:r>
    </w:p>
  </w:footnote>
  <w:footnote w:type="continuationSeparator" w:id="0">
    <w:p w:rsidR="00E41D66" w:rsidRDefault="00E41D66" w:rsidP="00107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D7" w:rsidRDefault="00E41D66" w:rsidP="00461072">
    <w:pPr>
      <w:tabs>
        <w:tab w:val="right" w:pos="9498"/>
      </w:tabs>
      <w:ind w:right="-337"/>
      <w:rPr>
        <w:rFonts w:ascii="Arial" w:hAnsi="Arial" w:cs="Arial"/>
        <w:sz w:val="22"/>
        <w:szCs w:val="22"/>
      </w:rPr>
    </w:pPr>
  </w:p>
  <w:p w:rsidR="00666C09" w:rsidRDefault="00AA78D7" w:rsidP="00F87311">
    <w:pPr>
      <w:tabs>
        <w:tab w:val="right" w:pos="9498"/>
      </w:tabs>
      <w:ind w:right="-337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Firstpower, a.s.</w:t>
    </w:r>
    <w:r>
      <w:rPr>
        <w:rFonts w:ascii="Arial" w:hAnsi="Arial" w:cs="Arial"/>
        <w:sz w:val="22"/>
        <w:szCs w:val="22"/>
      </w:rPr>
      <w:tab/>
      <w:t>Zeměměřický úřad</w:t>
    </w:r>
  </w:p>
  <w:p w:rsidR="00B230E1" w:rsidRDefault="00AA78D7" w:rsidP="00F87311">
    <w:pPr>
      <w:tabs>
        <w:tab w:val="right" w:pos="9498"/>
      </w:tabs>
      <w:ind w:right="-337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Číslo smlouvy: OZA-10-0184</w:t>
    </w:r>
    <w:r>
      <w:rPr>
        <w:rFonts w:ascii="Arial" w:hAnsi="Arial" w:cs="Arial"/>
        <w:sz w:val="22"/>
        <w:szCs w:val="22"/>
      </w:rPr>
      <w:tab/>
      <w:t>Č. j.: ZÚ-</w:t>
    </w:r>
    <w:r w:rsidR="009B62A6">
      <w:rPr>
        <w:rFonts w:ascii="Arial" w:hAnsi="Arial" w:cs="Arial"/>
        <w:sz w:val="22"/>
        <w:szCs w:val="22"/>
      </w:rPr>
      <w:t>03842/2015-12220</w:t>
    </w:r>
  </w:p>
  <w:p w:rsidR="00F87311" w:rsidRDefault="00F87311" w:rsidP="00F87311">
    <w:pPr>
      <w:tabs>
        <w:tab w:val="left" w:pos="8100"/>
        <w:tab w:val="left" w:pos="9498"/>
      </w:tabs>
      <w:ind w:right="-337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  <w:t xml:space="preserve"> SMLT 95</w:t>
    </w:r>
  </w:p>
  <w:p w:rsidR="00B67634" w:rsidRDefault="00E41D66" w:rsidP="00461072">
    <w:pPr>
      <w:tabs>
        <w:tab w:val="right" w:pos="9498"/>
      </w:tabs>
      <w:ind w:right="-33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B9B"/>
    <w:multiLevelType w:val="hybridMultilevel"/>
    <w:tmpl w:val="602028B0"/>
    <w:lvl w:ilvl="0" w:tplc="0405000F">
      <w:start w:val="1"/>
      <w:numFmt w:val="decimal"/>
      <w:lvlText w:val="%1."/>
      <w:lvlJc w:val="left"/>
      <w:pPr>
        <w:ind w:left="1470" w:hanging="360"/>
      </w:p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39CE5F2D"/>
    <w:multiLevelType w:val="hybridMultilevel"/>
    <w:tmpl w:val="8376E07C"/>
    <w:lvl w:ilvl="0" w:tplc="96EC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8D7"/>
    <w:rsid w:val="00014DF4"/>
    <w:rsid w:val="0005214C"/>
    <w:rsid w:val="000561A6"/>
    <w:rsid w:val="000D242A"/>
    <w:rsid w:val="000F53B3"/>
    <w:rsid w:val="001074AC"/>
    <w:rsid w:val="0014237E"/>
    <w:rsid w:val="00262F2B"/>
    <w:rsid w:val="003661A5"/>
    <w:rsid w:val="003F7530"/>
    <w:rsid w:val="004946E3"/>
    <w:rsid w:val="004B5FD4"/>
    <w:rsid w:val="004D72F2"/>
    <w:rsid w:val="005363CB"/>
    <w:rsid w:val="00563AC2"/>
    <w:rsid w:val="005E4BC0"/>
    <w:rsid w:val="00602894"/>
    <w:rsid w:val="006E1BF3"/>
    <w:rsid w:val="00704FD6"/>
    <w:rsid w:val="007D1902"/>
    <w:rsid w:val="00996D7F"/>
    <w:rsid w:val="009B62A6"/>
    <w:rsid w:val="009F3859"/>
    <w:rsid w:val="00A81818"/>
    <w:rsid w:val="00AA78D7"/>
    <w:rsid w:val="00C26D8C"/>
    <w:rsid w:val="00D05675"/>
    <w:rsid w:val="00E41D66"/>
    <w:rsid w:val="00F52046"/>
    <w:rsid w:val="00F87311"/>
    <w:rsid w:val="00FA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A78D7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spacing w:val="-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78D7"/>
    <w:rPr>
      <w:rFonts w:ascii="Arial" w:eastAsia="Times New Roman" w:hAnsi="Arial" w:cs="Arial"/>
      <w:spacing w:val="-7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A78D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3366FF"/>
      <w:spacing w:val="1"/>
    </w:rPr>
  </w:style>
  <w:style w:type="character" w:customStyle="1" w:styleId="Zkladntext2Char">
    <w:name w:val="Základní text 2 Char"/>
    <w:basedOn w:val="Standardnpsmoodstavce"/>
    <w:link w:val="Zkladntext2"/>
    <w:rsid w:val="00AA78D7"/>
    <w:rPr>
      <w:rFonts w:ascii="Arial" w:eastAsia="Times New Roman" w:hAnsi="Arial" w:cs="Arial"/>
      <w:b/>
      <w:bCs/>
      <w:color w:val="3366FF"/>
      <w:spacing w:val="1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A78D7"/>
    <w:pPr>
      <w:jc w:val="center"/>
    </w:pPr>
    <w:rPr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A78D7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Zpat">
    <w:name w:val="footer"/>
    <w:basedOn w:val="Normln"/>
    <w:link w:val="ZpatChar"/>
    <w:rsid w:val="00AA7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A78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78D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873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731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6D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6D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6D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6D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6D7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D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D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Matejsek</dc:creator>
  <cp:lastModifiedBy>Jan Matejsek</cp:lastModifiedBy>
  <cp:revision>1</cp:revision>
  <cp:lastPrinted>2015-10-29T14:32:00Z</cp:lastPrinted>
  <dcterms:created xsi:type="dcterms:W3CDTF">2016-12-13T06:09:00Z</dcterms:created>
  <dcterms:modified xsi:type="dcterms:W3CDTF">2016-12-13T06:11:00Z</dcterms:modified>
</cp:coreProperties>
</file>