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4921" w14:textId="77777777" w:rsidR="001B2914" w:rsidRPr="00A40D7E" w:rsidRDefault="004F54F8" w:rsidP="001B2914">
      <w:pPr>
        <w:pStyle w:val="Nzev"/>
        <w:rPr>
          <w:rFonts w:ascii="Arial" w:hAnsi="Arial" w:cs="Arial"/>
          <w:b/>
          <w:sz w:val="28"/>
          <w:szCs w:val="28"/>
          <w:lang w:val="cs-CZ"/>
        </w:rPr>
      </w:pP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FF171F">
        <w:rPr>
          <w:rFonts w:ascii="Arial" w:hAnsi="Arial" w:cs="Arial"/>
          <w:b/>
          <w:sz w:val="28"/>
          <w:szCs w:val="28"/>
          <w:lang w:val="cs-CZ"/>
        </w:rPr>
        <w:t>7</w:t>
      </w: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 ke smlouvě o dílo</w:t>
      </w:r>
    </w:p>
    <w:p w14:paraId="5EE024EB" w14:textId="77777777" w:rsidR="003C43C1" w:rsidRPr="00A40D7E" w:rsidRDefault="003C43C1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objednatele: </w:t>
      </w:r>
      <w:r w:rsidR="00C33FD0">
        <w:rPr>
          <w:rFonts w:ascii="Arial" w:hAnsi="Arial" w:cs="Arial"/>
          <w:lang w:val="cs-CZ"/>
        </w:rPr>
        <w:t>12/2015-537100</w:t>
      </w:r>
    </w:p>
    <w:p w14:paraId="57F53279" w14:textId="77777777" w:rsidR="003C43C1" w:rsidRPr="00A40D7E" w:rsidRDefault="003C43C1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zhotovitele: </w:t>
      </w:r>
      <w:r w:rsidR="00EB1221">
        <w:rPr>
          <w:rFonts w:ascii="Arial" w:hAnsi="Arial" w:cs="Arial"/>
          <w:lang w:val="cs-CZ"/>
        </w:rPr>
        <w:t>210</w:t>
      </w:r>
      <w:r w:rsidRPr="00A40D7E">
        <w:rPr>
          <w:rFonts w:ascii="Arial" w:hAnsi="Arial" w:cs="Arial"/>
          <w:lang w:val="cs-CZ"/>
        </w:rPr>
        <w:t>/201</w:t>
      </w:r>
      <w:r w:rsidR="00C84469">
        <w:rPr>
          <w:rFonts w:ascii="Arial" w:hAnsi="Arial" w:cs="Arial"/>
          <w:lang w:val="cs-CZ"/>
        </w:rPr>
        <w:t>6</w:t>
      </w:r>
    </w:p>
    <w:p w14:paraId="749E2365" w14:textId="77777777" w:rsidR="001B2914" w:rsidRPr="00A40D7E" w:rsidRDefault="001B2914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3E9B0617" w14:textId="77777777" w:rsidTr="0084139A">
        <w:tc>
          <w:tcPr>
            <w:tcW w:w="4531" w:type="dxa"/>
          </w:tcPr>
          <w:p w14:paraId="71C0D8EB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E4E99B3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786B11E9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A40D7E">
              <w:rPr>
                <w:rFonts w:ascii="Arial" w:hAnsi="Arial" w:cs="Arial"/>
                <w:sz w:val="22"/>
                <w:szCs w:val="22"/>
              </w:rPr>
              <w:t>Středočeský</w:t>
            </w: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="00B1607E">
              <w:rPr>
                <w:rFonts w:ascii="Arial" w:hAnsi="Arial" w:cs="Arial"/>
                <w:sz w:val="22"/>
                <w:szCs w:val="22"/>
                <w:lang w:val="cs-CZ"/>
              </w:rPr>
              <w:t xml:space="preserve"> a hlavní město Praha</w:t>
            </w:r>
            <w:r w:rsidRPr="00A40D7E">
              <w:rPr>
                <w:rFonts w:ascii="Arial" w:hAnsi="Arial" w:cs="Arial"/>
                <w:sz w:val="22"/>
                <w:szCs w:val="22"/>
              </w:rPr>
              <w:t>, Pobočka Kolín</w:t>
            </w:r>
          </w:p>
        </w:tc>
      </w:tr>
      <w:tr w:rsidR="001B2914" w:rsidRPr="00A40D7E" w14:paraId="5C97CE90" w14:textId="77777777" w:rsidTr="0084139A">
        <w:tc>
          <w:tcPr>
            <w:tcW w:w="4531" w:type="dxa"/>
          </w:tcPr>
          <w:p w14:paraId="5C45704D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EF232E8" w14:textId="77777777" w:rsidR="001B2914" w:rsidRPr="00A40D7E" w:rsidRDefault="003327B7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Nám. Winstona Churchilla 1800/2</w:t>
            </w:r>
            <w:r w:rsidR="001B2914" w:rsidRPr="00A40D7E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1B2914" w:rsidRPr="00A40D7E" w14:paraId="28F2B789" w14:textId="77777777" w:rsidTr="0084139A">
        <w:tc>
          <w:tcPr>
            <w:tcW w:w="4531" w:type="dxa"/>
          </w:tcPr>
          <w:p w14:paraId="46DC53E3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D8B02AF" w14:textId="77777777" w:rsidR="001B2914" w:rsidRPr="00A40D7E" w:rsidRDefault="001B2914" w:rsidP="003327B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3327B7">
              <w:rPr>
                <w:rFonts w:ascii="Arial" w:hAnsi="Arial" w:cs="Arial"/>
                <w:sz w:val="22"/>
                <w:szCs w:val="22"/>
              </w:rPr>
              <w:t>Jiřím Veselým</w:t>
            </w:r>
            <w:r w:rsidRPr="00A40D7E">
              <w:rPr>
                <w:rFonts w:ascii="Arial" w:hAnsi="Arial" w:cs="Arial"/>
                <w:sz w:val="22"/>
                <w:szCs w:val="22"/>
              </w:rPr>
              <w:t>,</w:t>
            </w:r>
            <w:r w:rsidR="00BF6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27B7">
              <w:rPr>
                <w:rFonts w:ascii="Arial" w:hAnsi="Arial" w:cs="Arial"/>
                <w:sz w:val="22"/>
                <w:szCs w:val="22"/>
              </w:rPr>
              <w:t xml:space="preserve">ředitelem </w:t>
            </w:r>
            <w:r w:rsidRPr="00A40D7E">
              <w:rPr>
                <w:rFonts w:ascii="Arial" w:hAnsi="Arial" w:cs="Arial"/>
                <w:sz w:val="22"/>
                <w:szCs w:val="22"/>
              </w:rPr>
              <w:t>KPÚ pro Středočeský kraj</w:t>
            </w:r>
            <w:r w:rsidR="003327B7">
              <w:rPr>
                <w:rFonts w:ascii="Arial" w:hAnsi="Arial" w:cs="Arial"/>
                <w:sz w:val="22"/>
                <w:szCs w:val="22"/>
              </w:rPr>
              <w:t xml:space="preserve"> a hlavní město Praha</w:t>
            </w:r>
          </w:p>
        </w:tc>
      </w:tr>
      <w:tr w:rsidR="001B2914" w:rsidRPr="00A40D7E" w14:paraId="56B89377" w14:textId="77777777" w:rsidTr="0084139A">
        <w:tc>
          <w:tcPr>
            <w:tcW w:w="4531" w:type="dxa"/>
          </w:tcPr>
          <w:p w14:paraId="0277D2F2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E44F07" w14:textId="77777777" w:rsidR="001B2914" w:rsidRPr="00A40D7E" w:rsidRDefault="001B2914" w:rsidP="00BF63D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BF63D9">
              <w:rPr>
                <w:rFonts w:ascii="Arial" w:hAnsi="Arial" w:cs="Arial"/>
                <w:sz w:val="22"/>
                <w:szCs w:val="22"/>
              </w:rPr>
              <w:t>Jiří Veselý</w:t>
            </w:r>
          </w:p>
        </w:tc>
      </w:tr>
      <w:tr w:rsidR="001B2914" w:rsidRPr="00A40D7E" w14:paraId="7D4706EE" w14:textId="77777777" w:rsidTr="0084139A">
        <w:tc>
          <w:tcPr>
            <w:tcW w:w="4531" w:type="dxa"/>
          </w:tcPr>
          <w:p w14:paraId="01FE177F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BD81FC2" w14:textId="77777777" w:rsidR="001B2914" w:rsidRPr="00A40D7E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Zajícová,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KPÚ pro Středočeský kraj, Pobočka Kolín</w:t>
            </w:r>
          </w:p>
        </w:tc>
      </w:tr>
      <w:tr w:rsidR="001B2914" w:rsidRPr="00A40D7E" w14:paraId="704B6DE0" w14:textId="77777777" w:rsidTr="0084139A">
        <w:tc>
          <w:tcPr>
            <w:tcW w:w="4531" w:type="dxa"/>
          </w:tcPr>
          <w:p w14:paraId="28E1C4CD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847A9D6" w14:textId="77777777" w:rsidR="001B2914" w:rsidRPr="008E6D73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 xml:space="preserve">Karlovo náměstí 45, </w:t>
            </w:r>
            <w:r w:rsidR="006A736F" w:rsidRPr="008E6D73">
              <w:rPr>
                <w:rFonts w:ascii="Arial" w:hAnsi="Arial" w:cs="Arial"/>
                <w:sz w:val="22"/>
                <w:szCs w:val="22"/>
              </w:rPr>
              <w:t>Kolín, 280 30</w:t>
            </w:r>
          </w:p>
        </w:tc>
      </w:tr>
      <w:tr w:rsidR="008E6D73" w:rsidRPr="00A40D7E" w14:paraId="2B876972" w14:textId="77777777" w:rsidTr="0084139A">
        <w:tc>
          <w:tcPr>
            <w:tcW w:w="4531" w:type="dxa"/>
          </w:tcPr>
          <w:p w14:paraId="18C32363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1314DEE" w14:textId="44FCE811" w:rsidR="008E6D73" w:rsidRPr="008E6D73" w:rsidRDefault="00DC451F" w:rsidP="00DC451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E6D73" w:rsidRPr="00A40D7E" w14:paraId="022ED060" w14:textId="77777777" w:rsidTr="0084139A">
        <w:tc>
          <w:tcPr>
            <w:tcW w:w="4531" w:type="dxa"/>
          </w:tcPr>
          <w:p w14:paraId="04E506EB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61472A4E" w14:textId="2994D43C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C451F">
              <w:rPr>
                <w:rFonts w:ascii="Arial" w:hAnsi="Arial" w:cs="Arial"/>
                <w:sz w:val="22"/>
                <w:szCs w:val="22"/>
              </w:rPr>
              <w:t>kolin.pk@spucr.cz</w:t>
            </w:r>
          </w:p>
        </w:tc>
      </w:tr>
      <w:tr w:rsidR="008E6D73" w:rsidRPr="00A40D7E" w14:paraId="0E6302D7" w14:textId="77777777" w:rsidTr="0084139A">
        <w:tc>
          <w:tcPr>
            <w:tcW w:w="4531" w:type="dxa"/>
          </w:tcPr>
          <w:p w14:paraId="58FCA4C7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F4A3F15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E6D73" w:rsidRPr="00A40D7E" w14:paraId="26FF296E" w14:textId="77777777" w:rsidTr="008413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770AF7A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90885BC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E6D73" w:rsidRPr="00A40D7E" w14:paraId="2F3F2B99" w14:textId="77777777" w:rsidTr="008413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5E53A47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5F97D0C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1B2914" w:rsidRPr="00A40D7E" w14:paraId="534C1C72" w14:textId="77777777" w:rsidTr="0084139A">
        <w:tc>
          <w:tcPr>
            <w:tcW w:w="4531" w:type="dxa"/>
          </w:tcPr>
          <w:p w14:paraId="25785830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4DBE77B" w14:textId="77777777" w:rsidR="001B2914" w:rsidRPr="008E6D73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1B2914" w:rsidRPr="00A40D7E" w14:paraId="468C6EC4" w14:textId="77777777" w:rsidTr="0084139A">
        <w:tc>
          <w:tcPr>
            <w:tcW w:w="4531" w:type="dxa"/>
          </w:tcPr>
          <w:p w14:paraId="29EC1530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0F588C2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4822B73" w14:textId="77777777" w:rsidR="001B2914" w:rsidRPr="00A40D7E" w:rsidRDefault="001B2914" w:rsidP="001B2914">
      <w:pPr>
        <w:spacing w:before="120" w:after="36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objednatel</w:t>
      </w:r>
      <w:r w:rsidRPr="00A40D7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1D3AB516" w14:textId="77777777" w:rsidTr="0084139A">
        <w:tc>
          <w:tcPr>
            <w:tcW w:w="4531" w:type="dxa"/>
          </w:tcPr>
          <w:p w14:paraId="60C990E0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2FC7C0C3" w14:textId="77777777" w:rsidR="001B2914" w:rsidRPr="00A40D7E" w:rsidRDefault="00EB122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GAP Pardubice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 r. o.</w:t>
            </w:r>
          </w:p>
        </w:tc>
      </w:tr>
      <w:tr w:rsidR="001B2914" w:rsidRPr="00A40D7E" w14:paraId="1395890F" w14:textId="77777777" w:rsidTr="0084139A">
        <w:tc>
          <w:tcPr>
            <w:tcW w:w="4531" w:type="dxa"/>
          </w:tcPr>
          <w:p w14:paraId="7041C1F7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5BB0AAE" w14:textId="77777777" w:rsidR="001B2914" w:rsidRPr="00A40D7E" w:rsidRDefault="00EB1221" w:rsidP="00EB12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Pražská 135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>, 530 0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6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 Pardubice</w:t>
            </w:r>
          </w:p>
        </w:tc>
      </w:tr>
      <w:tr w:rsidR="001B2914" w:rsidRPr="00A40D7E" w14:paraId="0BB91EA3" w14:textId="77777777" w:rsidTr="0084139A">
        <w:tc>
          <w:tcPr>
            <w:tcW w:w="4531" w:type="dxa"/>
          </w:tcPr>
          <w:p w14:paraId="6AB7C1BD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6905FD4" w14:textId="77777777" w:rsidR="001B2914" w:rsidRPr="00A40D7E" w:rsidRDefault="00AE5F1C" w:rsidP="00EB12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EB1221">
              <w:rPr>
                <w:rFonts w:ascii="Arial" w:hAnsi="Arial" w:cs="Arial"/>
                <w:sz w:val="22"/>
                <w:szCs w:val="22"/>
                <w:lang w:val="cs-CZ"/>
              </w:rPr>
              <w:t>Zbyňkem Pilařem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jednatelem</w:t>
            </w:r>
          </w:p>
        </w:tc>
      </w:tr>
      <w:tr w:rsidR="001B2914" w:rsidRPr="00A40D7E" w14:paraId="50ED8428" w14:textId="77777777" w:rsidTr="0084139A">
        <w:tc>
          <w:tcPr>
            <w:tcW w:w="4531" w:type="dxa"/>
          </w:tcPr>
          <w:p w14:paraId="57D905CA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BC00786" w14:textId="77777777" w:rsidR="003D2083" w:rsidRPr="00A40D7E" w:rsidRDefault="00AE5F1C" w:rsidP="00EB12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EB1221">
              <w:rPr>
                <w:rFonts w:ascii="Arial" w:hAnsi="Arial" w:cs="Arial"/>
                <w:sz w:val="22"/>
                <w:szCs w:val="22"/>
                <w:lang w:val="cs-CZ"/>
              </w:rPr>
              <w:t>Zbyněk Pilař</w:t>
            </w:r>
          </w:p>
        </w:tc>
      </w:tr>
      <w:tr w:rsidR="001B2914" w:rsidRPr="00A40D7E" w14:paraId="2AB3FFFE" w14:textId="77777777" w:rsidTr="0084139A">
        <w:tc>
          <w:tcPr>
            <w:tcW w:w="4531" w:type="dxa"/>
          </w:tcPr>
          <w:p w14:paraId="42F3E2A0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149E3C7" w14:textId="6153A04C" w:rsidR="001B2914" w:rsidRPr="00A40D7E" w:rsidRDefault="00DC451F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695B8C2A" w14:textId="77777777" w:rsidTr="0084139A">
        <w:tc>
          <w:tcPr>
            <w:tcW w:w="4531" w:type="dxa"/>
          </w:tcPr>
          <w:p w14:paraId="56707DAD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4923DD9" w14:textId="497D55F9" w:rsidR="008E6D73" w:rsidRPr="008E6D73" w:rsidRDefault="00DC451F" w:rsidP="00EB12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0F9C0E34" w14:textId="77777777" w:rsidTr="0084139A">
        <w:tc>
          <w:tcPr>
            <w:tcW w:w="4531" w:type="dxa"/>
          </w:tcPr>
          <w:p w14:paraId="781D1B65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FB0E05D" w14:textId="35BBC66C" w:rsidR="008E6D73" w:rsidRPr="008E6D73" w:rsidRDefault="00DC451F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3C846197" w14:textId="77777777" w:rsidTr="0084139A">
        <w:tc>
          <w:tcPr>
            <w:tcW w:w="4531" w:type="dxa"/>
          </w:tcPr>
          <w:p w14:paraId="70D9A021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7E0F784" w14:textId="77777777" w:rsidR="008E6D73" w:rsidRPr="008E6D73" w:rsidRDefault="003327B7" w:rsidP="008E6D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</w:t>
            </w:r>
            <w:r w:rsidR="00EB1221">
              <w:rPr>
                <w:rFonts w:ascii="Arial" w:hAnsi="Arial" w:cs="Arial"/>
                <w:sz w:val="22"/>
                <w:szCs w:val="22"/>
                <w:lang w:val="cs-CZ"/>
              </w:rPr>
              <w:t>q47pfm</w:t>
            </w:r>
          </w:p>
        </w:tc>
      </w:tr>
      <w:tr w:rsidR="008E6D73" w:rsidRPr="00A40D7E" w14:paraId="3FA6B08B" w14:textId="77777777" w:rsidTr="0084139A">
        <w:tc>
          <w:tcPr>
            <w:tcW w:w="4531" w:type="dxa"/>
          </w:tcPr>
          <w:p w14:paraId="3DA0A124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5652C043" w14:textId="77777777" w:rsidR="008E6D73" w:rsidRPr="008E6D73" w:rsidRDefault="00EB122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GE Money Bank, a.s.,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 Pardubice</w:t>
            </w:r>
            <w:r w:rsidR="008E6D73" w:rsidRPr="008E6D7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8E6D73" w:rsidRPr="00A40D7E" w14:paraId="5ECC121A" w14:textId="77777777" w:rsidTr="0084139A">
        <w:tc>
          <w:tcPr>
            <w:tcW w:w="4531" w:type="dxa"/>
          </w:tcPr>
          <w:p w14:paraId="78CF950A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E95AAF3" w14:textId="77777777" w:rsidR="008E6D73" w:rsidRPr="008E6D73" w:rsidRDefault="00EC6496" w:rsidP="00657B0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9708402524/0600</w:t>
            </w:r>
          </w:p>
        </w:tc>
      </w:tr>
      <w:tr w:rsidR="001B2914" w:rsidRPr="00A40D7E" w14:paraId="175CEAA2" w14:textId="77777777" w:rsidTr="0084139A">
        <w:tc>
          <w:tcPr>
            <w:tcW w:w="4531" w:type="dxa"/>
          </w:tcPr>
          <w:p w14:paraId="55DF69E1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6EDAEEE" w14:textId="77777777" w:rsidR="001B2914" w:rsidRPr="00A40D7E" w:rsidRDefault="00EC6496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60934875</w:t>
            </w:r>
          </w:p>
        </w:tc>
      </w:tr>
      <w:tr w:rsidR="001B2914" w:rsidRPr="00A40D7E" w14:paraId="354619E4" w14:textId="77777777" w:rsidTr="0084139A">
        <w:tc>
          <w:tcPr>
            <w:tcW w:w="4531" w:type="dxa"/>
          </w:tcPr>
          <w:p w14:paraId="62A1FA3A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B0977CE" w14:textId="77777777" w:rsidR="001B2914" w:rsidRPr="00A40D7E" w:rsidRDefault="00AE5F1C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EC6496">
              <w:rPr>
                <w:rFonts w:ascii="Arial" w:hAnsi="Arial" w:cs="Arial"/>
                <w:sz w:val="22"/>
                <w:szCs w:val="22"/>
                <w:lang w:val="cs-CZ"/>
              </w:rPr>
              <w:t>60934878</w:t>
            </w:r>
          </w:p>
        </w:tc>
      </w:tr>
      <w:tr w:rsidR="001B2914" w:rsidRPr="00A40D7E" w14:paraId="7F543853" w14:textId="77777777" w:rsidTr="0084139A">
        <w:tc>
          <w:tcPr>
            <w:tcW w:w="4531" w:type="dxa"/>
          </w:tcPr>
          <w:p w14:paraId="5D5C03A3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2E046CD1" w14:textId="77777777" w:rsidR="00EC6496" w:rsidRDefault="00EC6496" w:rsidP="00EC649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U </w:t>
            </w:r>
            <w:r w:rsidR="004D682C">
              <w:rPr>
                <w:rFonts w:ascii="Arial" w:hAnsi="Arial" w:cs="Arial"/>
                <w:sz w:val="22"/>
                <w:szCs w:val="22"/>
                <w:lang w:val="cs-CZ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OS </w:t>
            </w:r>
            <w:r w:rsidR="004D682C">
              <w:rPr>
                <w:rFonts w:ascii="Arial" w:hAnsi="Arial" w:cs="Arial"/>
                <w:sz w:val="22"/>
                <w:szCs w:val="22"/>
                <w:lang w:val="cs-CZ"/>
              </w:rPr>
              <w:t>v Hradci Králové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>, oddíl C,</w:t>
            </w:r>
          </w:p>
          <w:p w14:paraId="7ACF5747" w14:textId="77777777" w:rsidR="001B2914" w:rsidRPr="00A40D7E" w:rsidRDefault="00AE5F1C" w:rsidP="00EC649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vložka </w:t>
            </w:r>
            <w:r w:rsidR="00EC6496">
              <w:rPr>
                <w:rFonts w:ascii="Arial" w:hAnsi="Arial" w:cs="Arial"/>
                <w:sz w:val="22"/>
                <w:szCs w:val="22"/>
                <w:lang w:val="cs-CZ"/>
              </w:rPr>
              <w:t>6114</w:t>
            </w:r>
          </w:p>
        </w:tc>
      </w:tr>
    </w:tbl>
    <w:p w14:paraId="5D01B9F8" w14:textId="77777777" w:rsidR="001B2914" w:rsidRDefault="001B2914" w:rsidP="001B2914">
      <w:pPr>
        <w:spacing w:before="120" w:after="36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zhotovitel</w:t>
      </w:r>
      <w:r w:rsidRPr="00A40D7E">
        <w:rPr>
          <w:rFonts w:ascii="Arial" w:hAnsi="Arial" w:cs="Arial"/>
          <w:lang w:val="cs-CZ"/>
        </w:rPr>
        <w:t>“)</w:t>
      </w:r>
    </w:p>
    <w:p w14:paraId="264835A3" w14:textId="77777777" w:rsidR="00D57D50" w:rsidRPr="00A40D7E" w:rsidRDefault="00D57D50" w:rsidP="001B2914">
      <w:pPr>
        <w:spacing w:before="120" w:after="360"/>
        <w:rPr>
          <w:rFonts w:ascii="Arial" w:hAnsi="Arial" w:cs="Arial"/>
          <w:lang w:val="cs-CZ"/>
        </w:rPr>
      </w:pPr>
    </w:p>
    <w:p w14:paraId="3B3E8030" w14:textId="77777777" w:rsidR="00857FFB" w:rsidRDefault="00876230" w:rsidP="00857FFB">
      <w:pPr>
        <w:spacing w:line="240" w:lineRule="auto"/>
        <w:contextualSpacing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lastRenderedPageBreak/>
        <w:t xml:space="preserve">Smluvní strany </w:t>
      </w:r>
      <w:r w:rsidR="003C43C1" w:rsidRPr="00A40D7E">
        <w:rPr>
          <w:rFonts w:ascii="Arial" w:hAnsi="Arial" w:cs="Arial"/>
          <w:lang w:val="cs-CZ"/>
        </w:rPr>
        <w:t>se dohodly na tomto znění dodatku</w:t>
      </w:r>
      <w:r w:rsidRPr="00A40D7E">
        <w:rPr>
          <w:rFonts w:ascii="Arial" w:hAnsi="Arial" w:cs="Arial"/>
          <w:lang w:val="cs-CZ"/>
        </w:rPr>
        <w:t xml:space="preserve"> č. </w:t>
      </w:r>
      <w:r w:rsidR="00FF171F">
        <w:rPr>
          <w:rFonts w:ascii="Arial" w:hAnsi="Arial" w:cs="Arial"/>
          <w:lang w:val="cs-CZ"/>
        </w:rPr>
        <w:t>7</w:t>
      </w:r>
      <w:r w:rsidRPr="00A40D7E">
        <w:rPr>
          <w:rFonts w:ascii="Arial" w:hAnsi="Arial" w:cs="Arial"/>
          <w:lang w:val="cs-CZ"/>
        </w:rPr>
        <w:t xml:space="preserve"> ke smlouvě o </w:t>
      </w:r>
      <w:proofErr w:type="gramStart"/>
      <w:r w:rsidRPr="00A40D7E">
        <w:rPr>
          <w:rFonts w:ascii="Arial" w:hAnsi="Arial" w:cs="Arial"/>
          <w:lang w:val="cs-CZ"/>
        </w:rPr>
        <w:t>dílo ( č.</w:t>
      </w:r>
      <w:proofErr w:type="gramEnd"/>
      <w:r w:rsidRPr="00A40D7E">
        <w:rPr>
          <w:rFonts w:ascii="Arial" w:hAnsi="Arial" w:cs="Arial"/>
          <w:lang w:val="cs-CZ"/>
        </w:rPr>
        <w:t xml:space="preserve"> objednatele:</w:t>
      </w:r>
      <w:r w:rsidR="00FA3B0A">
        <w:rPr>
          <w:rFonts w:ascii="Arial" w:hAnsi="Arial" w:cs="Arial"/>
          <w:lang w:val="cs-CZ"/>
        </w:rPr>
        <w:t xml:space="preserve">     </w:t>
      </w:r>
      <w:r w:rsidRPr="00A40D7E">
        <w:rPr>
          <w:rFonts w:ascii="Arial" w:hAnsi="Arial" w:cs="Arial"/>
          <w:lang w:val="cs-CZ"/>
        </w:rPr>
        <w:t xml:space="preserve"> </w:t>
      </w:r>
      <w:r w:rsidR="00C33FD0">
        <w:rPr>
          <w:rFonts w:ascii="Arial" w:hAnsi="Arial" w:cs="Arial"/>
          <w:lang w:val="cs-CZ"/>
        </w:rPr>
        <w:t>12/2015-537100</w:t>
      </w:r>
      <w:r w:rsidR="003C43C1" w:rsidRPr="00A40D7E">
        <w:rPr>
          <w:rFonts w:ascii="Arial" w:hAnsi="Arial" w:cs="Arial"/>
          <w:lang w:val="cs-CZ"/>
        </w:rPr>
        <w:t xml:space="preserve"> uzavřené</w:t>
      </w:r>
      <w:r w:rsidRPr="00A40D7E">
        <w:rPr>
          <w:rFonts w:ascii="Arial" w:hAnsi="Arial" w:cs="Arial"/>
          <w:lang w:val="cs-CZ"/>
        </w:rPr>
        <w:t xml:space="preserve"> dne </w:t>
      </w:r>
      <w:r w:rsidR="00C84469">
        <w:rPr>
          <w:rFonts w:ascii="Arial" w:hAnsi="Arial" w:cs="Arial"/>
          <w:lang w:val="cs-CZ"/>
        </w:rPr>
        <w:t>1</w:t>
      </w:r>
      <w:r w:rsidR="00EC6496">
        <w:rPr>
          <w:rFonts w:ascii="Arial" w:hAnsi="Arial" w:cs="Arial"/>
          <w:lang w:val="cs-CZ"/>
        </w:rPr>
        <w:t>1</w:t>
      </w:r>
      <w:r w:rsidR="00C84469">
        <w:rPr>
          <w:rFonts w:ascii="Arial" w:hAnsi="Arial" w:cs="Arial"/>
          <w:lang w:val="cs-CZ"/>
        </w:rPr>
        <w:t>.</w:t>
      </w:r>
      <w:r w:rsidR="004D682C">
        <w:rPr>
          <w:rFonts w:ascii="Arial" w:hAnsi="Arial" w:cs="Arial"/>
          <w:lang w:val="cs-CZ"/>
        </w:rPr>
        <w:t xml:space="preserve"> </w:t>
      </w:r>
      <w:r w:rsidR="00EC6496">
        <w:rPr>
          <w:rFonts w:ascii="Arial" w:hAnsi="Arial" w:cs="Arial"/>
          <w:lang w:val="cs-CZ"/>
        </w:rPr>
        <w:t>2</w:t>
      </w:r>
      <w:r w:rsidR="004D682C">
        <w:rPr>
          <w:rFonts w:ascii="Arial" w:hAnsi="Arial" w:cs="Arial"/>
          <w:lang w:val="cs-CZ"/>
        </w:rPr>
        <w:t xml:space="preserve">. </w:t>
      </w:r>
      <w:r w:rsidR="00C84469">
        <w:rPr>
          <w:rFonts w:ascii="Arial" w:hAnsi="Arial" w:cs="Arial"/>
          <w:lang w:val="cs-CZ"/>
        </w:rPr>
        <w:t>201</w:t>
      </w:r>
      <w:r w:rsidR="00EC6496">
        <w:rPr>
          <w:rFonts w:ascii="Arial" w:hAnsi="Arial" w:cs="Arial"/>
          <w:lang w:val="cs-CZ"/>
        </w:rPr>
        <w:t>5</w:t>
      </w:r>
      <w:r w:rsidRPr="00A40D7E">
        <w:rPr>
          <w:rFonts w:ascii="Arial" w:hAnsi="Arial" w:cs="Arial"/>
          <w:lang w:val="cs-CZ"/>
        </w:rPr>
        <w:t>) mezi objednatelem ČR - Státním pozemkovým úřadem</w:t>
      </w:r>
      <w:r w:rsidR="003C43C1" w:rsidRPr="00A40D7E">
        <w:rPr>
          <w:rFonts w:ascii="Arial" w:hAnsi="Arial" w:cs="Arial"/>
          <w:lang w:val="cs-CZ"/>
        </w:rPr>
        <w:t>, Krajským pozemkovým úřadem pro Středočeský kraj a hlavní město Praha</w:t>
      </w:r>
      <w:r w:rsidRPr="00A40D7E">
        <w:rPr>
          <w:rFonts w:ascii="Arial" w:hAnsi="Arial" w:cs="Arial"/>
          <w:lang w:val="cs-CZ"/>
        </w:rPr>
        <w:t xml:space="preserve"> – Pobočkou Kolín a zhotovitelem </w:t>
      </w:r>
      <w:r w:rsidR="004D682C">
        <w:rPr>
          <w:rFonts w:ascii="Arial" w:hAnsi="Arial" w:cs="Arial"/>
          <w:lang w:val="cs-CZ"/>
        </w:rPr>
        <w:t>GAP</w:t>
      </w:r>
      <w:r w:rsidR="00EC6496">
        <w:rPr>
          <w:rFonts w:ascii="Arial" w:hAnsi="Arial" w:cs="Arial"/>
          <w:lang w:val="cs-CZ"/>
        </w:rPr>
        <w:t xml:space="preserve"> Pardubice</w:t>
      </w:r>
      <w:r w:rsidR="004D682C">
        <w:rPr>
          <w:rFonts w:ascii="Arial" w:hAnsi="Arial" w:cs="Arial"/>
          <w:lang w:val="cs-CZ"/>
        </w:rPr>
        <w:t xml:space="preserve"> s</w:t>
      </w:r>
      <w:r w:rsidR="00EC6496">
        <w:rPr>
          <w:rFonts w:ascii="Arial" w:hAnsi="Arial" w:cs="Arial"/>
          <w:lang w:val="cs-CZ"/>
        </w:rPr>
        <w:t>.</w:t>
      </w:r>
      <w:r w:rsidR="004D682C">
        <w:rPr>
          <w:rFonts w:ascii="Arial" w:hAnsi="Arial" w:cs="Arial"/>
          <w:lang w:val="cs-CZ"/>
        </w:rPr>
        <w:t xml:space="preserve"> r</w:t>
      </w:r>
      <w:r w:rsidR="00DA2CED" w:rsidRPr="00A40D7E">
        <w:rPr>
          <w:rFonts w:ascii="Arial" w:hAnsi="Arial" w:cs="Arial"/>
          <w:lang w:val="cs-CZ"/>
        </w:rPr>
        <w:t>. o.</w:t>
      </w:r>
      <w:r w:rsidR="00CE494D">
        <w:rPr>
          <w:rFonts w:ascii="Arial" w:hAnsi="Arial" w:cs="Arial"/>
          <w:lang w:val="cs-CZ"/>
        </w:rPr>
        <w:t xml:space="preserve"> </w:t>
      </w:r>
      <w:r w:rsidR="000C7B4B">
        <w:rPr>
          <w:rFonts w:ascii="Arial" w:hAnsi="Arial" w:cs="Arial"/>
          <w:lang w:val="cs-CZ"/>
        </w:rPr>
        <w:t>z důvodu posunu termínu jednání obecního zastupitelstva Obce Velký Osek</w:t>
      </w:r>
    </w:p>
    <w:p w14:paraId="67C88056" w14:textId="77777777" w:rsidR="00FF171F" w:rsidRPr="00481B61" w:rsidRDefault="00FF171F" w:rsidP="00857FFB">
      <w:pPr>
        <w:spacing w:line="240" w:lineRule="auto"/>
        <w:contextualSpacing/>
        <w:rPr>
          <w:rFonts w:ascii="Arial" w:hAnsi="Arial" w:cs="Arial"/>
          <w:b/>
        </w:rPr>
      </w:pPr>
    </w:p>
    <w:p w14:paraId="11F04759" w14:textId="77777777" w:rsidR="00FF171F" w:rsidRPr="0058655E" w:rsidRDefault="00FF171F" w:rsidP="00FF171F">
      <w:pPr>
        <w:rPr>
          <w:rFonts w:ascii="Arial" w:hAnsi="Arial" w:cs="Arial"/>
          <w:b/>
        </w:rPr>
      </w:pPr>
      <w:r w:rsidRPr="00E5375C">
        <w:rPr>
          <w:rFonts w:ascii="Arial" w:hAnsi="Arial" w:cs="Arial"/>
          <w:b/>
        </w:rPr>
        <w:t>Tímto dodatkem se  mění</w:t>
      </w:r>
      <w:r>
        <w:rPr>
          <w:rFonts w:ascii="Arial" w:hAnsi="Arial" w:cs="Arial"/>
          <w:b/>
        </w:rPr>
        <w:t xml:space="preserve"> </w:t>
      </w:r>
      <w:r w:rsidRPr="0058655E">
        <w:rPr>
          <w:rFonts w:ascii="Arial" w:hAnsi="Arial" w:cs="Arial"/>
          <w:b/>
        </w:rPr>
        <w:t>stávající smluvní termíny u uveden</w:t>
      </w:r>
      <w:r>
        <w:rPr>
          <w:rFonts w:ascii="Arial" w:hAnsi="Arial" w:cs="Arial"/>
          <w:b/>
        </w:rPr>
        <w:t>ý</w:t>
      </w:r>
      <w:r w:rsidRPr="0058655E">
        <w:rPr>
          <w:rFonts w:ascii="Arial" w:hAnsi="Arial" w:cs="Arial"/>
          <w:b/>
        </w:rPr>
        <w:t xml:space="preserve">ch dílčích fakturačních celků takto : </w:t>
      </w:r>
    </w:p>
    <w:p w14:paraId="49EDEE95" w14:textId="77777777" w:rsidR="00FF171F" w:rsidRPr="00484EFC" w:rsidRDefault="00FF171F" w:rsidP="00FF171F">
      <w:pPr>
        <w:ind w:firstLine="708"/>
        <w:rPr>
          <w:rFonts w:ascii="Arial" w:hAnsi="Arial" w:cs="Arial"/>
          <w:szCs w:val="20"/>
          <w:lang w:val="cs-CZ"/>
        </w:rPr>
      </w:pPr>
      <w:r>
        <w:rPr>
          <w:rFonts w:ascii="Arial" w:eastAsia="Times New Roman" w:hAnsi="Arial" w:cs="Arial"/>
          <w:color w:val="000000"/>
          <w:lang w:val="cs-CZ"/>
        </w:rPr>
        <w:t>2.1. Vypracování plánu společných zařízení</w:t>
      </w:r>
      <w:r w:rsidRPr="00531AA3">
        <w:rPr>
          <w:rFonts w:ascii="Arial" w:eastAsia="Times New Roman" w:hAnsi="Arial" w:cs="Arial"/>
          <w:color w:val="00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/>
        </w:rPr>
        <w:t>termín: 30.4. 2019</w:t>
      </w:r>
      <w:r>
        <w:rPr>
          <w:rFonts w:ascii="Arial" w:hAnsi="Arial" w:cs="Arial"/>
        </w:rPr>
        <w:t xml:space="preserve"> </w:t>
      </w:r>
    </w:p>
    <w:p w14:paraId="47E6AE62" w14:textId="77777777" w:rsidR="00FF171F" w:rsidRDefault="00FF171F" w:rsidP="00FF171F">
      <w:pPr>
        <w:ind w:firstLine="708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val="cs-CZ"/>
        </w:rPr>
        <w:t>2.2. Výškopisné zaměření zájmového území v obvodu KoPÚ mimo trvalých a lesních porostů</w:t>
      </w:r>
      <w:r w:rsidRPr="00531AA3">
        <w:rPr>
          <w:rFonts w:ascii="Arial" w:eastAsia="Times New Roman" w:hAnsi="Arial" w:cs="Arial"/>
          <w:color w:val="00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/>
        </w:rPr>
        <w:t>termín: 30.4. 2019</w:t>
      </w:r>
      <w:r>
        <w:rPr>
          <w:rFonts w:ascii="Arial" w:hAnsi="Arial" w:cs="Arial"/>
        </w:rPr>
        <w:t xml:space="preserve"> </w:t>
      </w:r>
    </w:p>
    <w:p w14:paraId="77BCC0C9" w14:textId="77777777" w:rsidR="00FF171F" w:rsidRPr="00484EFC" w:rsidRDefault="00FF171F" w:rsidP="00FF171F">
      <w:pPr>
        <w:ind w:firstLine="708"/>
        <w:rPr>
          <w:rFonts w:ascii="Arial" w:hAnsi="Arial" w:cs="Arial"/>
          <w:szCs w:val="20"/>
          <w:lang w:val="cs-CZ"/>
        </w:rPr>
      </w:pPr>
      <w:r>
        <w:rPr>
          <w:rFonts w:ascii="Arial" w:eastAsia="Times New Roman" w:hAnsi="Arial" w:cs="Arial"/>
          <w:color w:val="000000"/>
          <w:lang w:val="cs-CZ"/>
        </w:rPr>
        <w:t>2.2. Výškopisné zaměření zájmového území v obvodu KoPÚ v trvalých a lesních porostech</w:t>
      </w:r>
      <w:r w:rsidRPr="00531AA3">
        <w:rPr>
          <w:rFonts w:ascii="Arial" w:eastAsia="Times New Roman" w:hAnsi="Arial" w:cs="Arial"/>
          <w:color w:val="00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/>
        </w:rPr>
        <w:t>termín: 30.4. 2019</w:t>
      </w:r>
      <w:r>
        <w:rPr>
          <w:rFonts w:ascii="Arial" w:hAnsi="Arial" w:cs="Arial"/>
        </w:rPr>
        <w:t xml:space="preserve"> </w:t>
      </w:r>
    </w:p>
    <w:p w14:paraId="1F3CE166" w14:textId="77777777" w:rsidR="00FF171F" w:rsidRPr="00484EFC" w:rsidRDefault="00FF171F" w:rsidP="00FF171F">
      <w:pPr>
        <w:ind w:firstLine="708"/>
        <w:rPr>
          <w:rFonts w:ascii="Arial" w:hAnsi="Arial" w:cs="Arial"/>
          <w:szCs w:val="20"/>
          <w:lang w:val="cs-CZ"/>
        </w:rPr>
      </w:pPr>
      <w:r>
        <w:rPr>
          <w:rFonts w:ascii="Arial" w:eastAsia="Times New Roman" w:hAnsi="Arial" w:cs="Arial"/>
          <w:color w:val="000000"/>
          <w:lang w:val="cs-CZ"/>
        </w:rPr>
        <w:t>2.3. Potřebné podélné a příčné profily prvků PSZ, pro stanovení plochy záboru půdy stavbami</w:t>
      </w:r>
      <w:r w:rsidR="00E37B68">
        <w:rPr>
          <w:rFonts w:ascii="Arial" w:eastAsia="Times New Roman" w:hAnsi="Arial" w:cs="Arial"/>
          <w:color w:val="000000"/>
          <w:lang w:val="cs-CZ"/>
        </w:rPr>
        <w:t xml:space="preserve">, včetně </w:t>
      </w:r>
      <w:proofErr w:type="spellStart"/>
      <w:r w:rsidR="00E37B68">
        <w:rPr>
          <w:rFonts w:ascii="Arial" w:eastAsia="Times New Roman" w:hAnsi="Arial" w:cs="Arial"/>
          <w:color w:val="000000"/>
          <w:lang w:val="cs-CZ"/>
        </w:rPr>
        <w:t>geol</w:t>
      </w:r>
      <w:proofErr w:type="spellEnd"/>
      <w:r w:rsidR="00E37B68">
        <w:rPr>
          <w:rFonts w:ascii="Arial" w:eastAsia="Times New Roman" w:hAnsi="Arial" w:cs="Arial"/>
          <w:color w:val="000000"/>
          <w:lang w:val="cs-CZ"/>
        </w:rPr>
        <w:t xml:space="preserve">. </w:t>
      </w:r>
      <w:r w:rsidR="00EC7EA1">
        <w:rPr>
          <w:rFonts w:ascii="Arial" w:eastAsia="Times New Roman" w:hAnsi="Arial" w:cs="Arial"/>
          <w:color w:val="000000"/>
          <w:lang w:val="cs-CZ"/>
        </w:rPr>
        <w:t>p</w:t>
      </w:r>
      <w:r w:rsidR="00E37B68">
        <w:rPr>
          <w:rFonts w:ascii="Arial" w:eastAsia="Times New Roman" w:hAnsi="Arial" w:cs="Arial"/>
          <w:color w:val="000000"/>
          <w:lang w:val="cs-CZ"/>
        </w:rPr>
        <w:t>růzkumu a nezbytných výpočtů pro vodohospodářskou část PSZ</w:t>
      </w:r>
      <w:r w:rsidRPr="00531AA3">
        <w:rPr>
          <w:rFonts w:ascii="Arial" w:eastAsia="Times New Roman" w:hAnsi="Arial" w:cs="Arial"/>
          <w:color w:val="00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/>
        </w:rPr>
        <w:t xml:space="preserve">termín: </w:t>
      </w:r>
      <w:r w:rsidR="00E37B68">
        <w:rPr>
          <w:rFonts w:ascii="Arial" w:eastAsia="Times New Roman" w:hAnsi="Arial" w:cs="Arial"/>
          <w:color w:val="000000"/>
          <w:lang w:val="cs-CZ"/>
        </w:rPr>
        <w:t>30</w:t>
      </w:r>
      <w:r>
        <w:rPr>
          <w:rFonts w:ascii="Arial" w:eastAsia="Times New Roman" w:hAnsi="Arial" w:cs="Arial"/>
          <w:color w:val="000000"/>
          <w:lang w:val="cs-CZ"/>
        </w:rPr>
        <w:t>.4. 2019</w:t>
      </w:r>
      <w:r>
        <w:rPr>
          <w:rFonts w:ascii="Arial" w:hAnsi="Arial" w:cs="Arial"/>
        </w:rPr>
        <w:t xml:space="preserve"> </w:t>
      </w:r>
    </w:p>
    <w:p w14:paraId="7D9FBBA0" w14:textId="77777777" w:rsidR="005A0E0B" w:rsidRPr="00F25DDB" w:rsidRDefault="005A0E0B" w:rsidP="004927D6">
      <w:pPr>
        <w:rPr>
          <w:rFonts w:ascii="Arial" w:hAnsi="Arial" w:cs="Arial"/>
          <w:color w:val="FF0000"/>
        </w:rPr>
      </w:pPr>
    </w:p>
    <w:p w14:paraId="73EDE474" w14:textId="77777777" w:rsidR="00DC26BE" w:rsidRPr="00A40D7E" w:rsidRDefault="00DC26BE" w:rsidP="00DC26BE">
      <w:pPr>
        <w:rPr>
          <w:rFonts w:ascii="Arial" w:hAnsi="Arial" w:cs="Arial"/>
          <w:snapToGrid w:val="0"/>
        </w:rPr>
      </w:pPr>
      <w:r w:rsidRPr="00A40D7E">
        <w:rPr>
          <w:rFonts w:ascii="Arial" w:hAnsi="Arial" w:cs="Arial"/>
          <w:snapToGrid w:val="0"/>
        </w:rPr>
        <w:t xml:space="preserve">Ostatní ustanovení </w:t>
      </w:r>
      <w:r w:rsidR="00C82A57">
        <w:rPr>
          <w:rFonts w:ascii="Arial" w:hAnsi="Arial" w:cs="Arial"/>
          <w:snapToGrid w:val="0"/>
        </w:rPr>
        <w:t xml:space="preserve"> smlouvy  </w:t>
      </w:r>
      <w:r w:rsidRPr="00A40D7E">
        <w:rPr>
          <w:rFonts w:ascii="Arial" w:hAnsi="Arial" w:cs="Arial"/>
          <w:snapToGrid w:val="0"/>
        </w:rPr>
        <w:t>o dílo zůstávají v platnosti.</w:t>
      </w:r>
    </w:p>
    <w:p w14:paraId="086235BF" w14:textId="77777777" w:rsidR="00DC26BE" w:rsidRDefault="00DC26BE" w:rsidP="00DC26BE">
      <w:pPr>
        <w:rPr>
          <w:rFonts w:ascii="Arial" w:hAnsi="Arial" w:cs="Arial"/>
          <w:snapToGrid w:val="0"/>
        </w:rPr>
      </w:pPr>
    </w:p>
    <w:p w14:paraId="3AB4A0C0" w14:textId="77777777" w:rsidR="005A0E0B" w:rsidRDefault="005A0E0B" w:rsidP="00DC26BE">
      <w:pPr>
        <w:rPr>
          <w:rFonts w:ascii="Arial" w:hAnsi="Arial" w:cs="Arial"/>
          <w:snapToGrid w:val="0"/>
        </w:rPr>
      </w:pPr>
    </w:p>
    <w:p w14:paraId="3E87C0B7" w14:textId="77777777" w:rsidR="00115A9A" w:rsidRPr="00A40D7E" w:rsidRDefault="00115A9A" w:rsidP="00DC26BE">
      <w:pPr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B2914" w:rsidRPr="00A40D7E" w14:paraId="3F5B2EDC" w14:textId="77777777" w:rsidTr="0084139A">
        <w:trPr>
          <w:trHeight w:val="1020"/>
        </w:trPr>
        <w:tc>
          <w:tcPr>
            <w:tcW w:w="4531" w:type="dxa"/>
          </w:tcPr>
          <w:p w14:paraId="78F8F396" w14:textId="2B84CBDD" w:rsidR="001B2914" w:rsidRPr="00A40D7E" w:rsidRDefault="001B2914" w:rsidP="0084139A">
            <w:pPr>
              <w:spacing w:before="240"/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 xml:space="preserve">V </w:t>
            </w:r>
            <w:r w:rsidR="00375A25">
              <w:rPr>
                <w:rFonts w:ascii="Arial" w:hAnsi="Arial" w:cs="Arial"/>
                <w:lang w:val="cs-CZ"/>
              </w:rPr>
              <w:t>Praze</w:t>
            </w:r>
            <w:r w:rsidR="002C3216" w:rsidRPr="00A40D7E">
              <w:rPr>
                <w:rFonts w:ascii="Arial" w:hAnsi="Arial" w:cs="Arial"/>
                <w:lang w:val="cs-CZ"/>
              </w:rPr>
              <w:t xml:space="preserve"> </w:t>
            </w:r>
            <w:r w:rsidRPr="00A40D7E">
              <w:rPr>
                <w:rFonts w:ascii="Arial" w:hAnsi="Arial" w:cs="Arial"/>
                <w:lang w:val="cs-CZ"/>
              </w:rPr>
              <w:t xml:space="preserve">dne </w:t>
            </w:r>
            <w:r w:rsidR="00DC451F">
              <w:rPr>
                <w:rFonts w:ascii="Arial" w:hAnsi="Arial" w:cs="Arial"/>
                <w:lang w:val="cs-CZ"/>
              </w:rPr>
              <w:t>30. 4. 2019</w:t>
            </w:r>
          </w:p>
          <w:p w14:paraId="01A5A9CC" w14:textId="77777777" w:rsidR="001B2914" w:rsidRPr="00A40D7E" w:rsidRDefault="001B2914" w:rsidP="008413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4B6FA497" w14:textId="7AF6ABDC" w:rsidR="001B2914" w:rsidRPr="00A40D7E" w:rsidRDefault="001B2914" w:rsidP="0084139A">
            <w:pPr>
              <w:spacing w:before="240"/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 xml:space="preserve">V </w:t>
            </w:r>
            <w:r w:rsidR="00375A25">
              <w:rPr>
                <w:rFonts w:ascii="Arial" w:hAnsi="Arial" w:cs="Arial"/>
                <w:lang w:val="cs-CZ"/>
              </w:rPr>
              <w:t>Praze</w:t>
            </w:r>
            <w:r w:rsidR="003C43C1" w:rsidRPr="00A40D7E">
              <w:rPr>
                <w:rFonts w:ascii="Arial" w:hAnsi="Arial" w:cs="Arial"/>
                <w:lang w:val="cs-CZ"/>
              </w:rPr>
              <w:t xml:space="preserve"> </w:t>
            </w:r>
            <w:r w:rsidRPr="00A40D7E">
              <w:rPr>
                <w:rFonts w:ascii="Arial" w:hAnsi="Arial" w:cs="Arial"/>
                <w:lang w:val="cs-CZ"/>
              </w:rPr>
              <w:t xml:space="preserve">dne </w:t>
            </w:r>
            <w:r w:rsidR="00DC451F">
              <w:rPr>
                <w:rFonts w:ascii="Arial" w:hAnsi="Arial" w:cs="Arial"/>
                <w:lang w:val="cs-CZ"/>
              </w:rPr>
              <w:t>30. 4. 2019</w:t>
            </w:r>
            <w:bookmarkStart w:id="0" w:name="_GoBack"/>
            <w:bookmarkEnd w:id="0"/>
          </w:p>
          <w:p w14:paraId="150A1884" w14:textId="77777777" w:rsidR="001B2914" w:rsidRPr="00A40D7E" w:rsidRDefault="001B2914" w:rsidP="008413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1B2914" w:rsidRPr="00A40D7E" w14:paraId="159E1062" w14:textId="77777777" w:rsidTr="0084139A">
        <w:tc>
          <w:tcPr>
            <w:tcW w:w="4531" w:type="dxa"/>
          </w:tcPr>
          <w:p w14:paraId="28217C86" w14:textId="77777777" w:rsidR="001B2914" w:rsidRPr="00A40D7E" w:rsidRDefault="001B2914" w:rsidP="0084139A">
            <w:pPr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>Za objednatele:</w:t>
            </w:r>
            <w:r w:rsidRPr="00A40D7E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27B2E8EA" w14:textId="77777777" w:rsidR="001B2914" w:rsidRPr="00A40D7E" w:rsidRDefault="001B2914" w:rsidP="0084139A">
            <w:pPr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1B2914" w:rsidRPr="00A40D7E" w14:paraId="0D2C94D5" w14:textId="77777777" w:rsidTr="0084139A">
        <w:trPr>
          <w:trHeight w:val="1299"/>
        </w:trPr>
        <w:tc>
          <w:tcPr>
            <w:tcW w:w="4531" w:type="dxa"/>
          </w:tcPr>
          <w:p w14:paraId="6BE73BFE" w14:textId="77777777" w:rsidR="001B2914" w:rsidRPr="00A40D7E" w:rsidRDefault="001B2914" w:rsidP="0084139A">
            <w:pPr>
              <w:rPr>
                <w:rFonts w:ascii="Arial" w:hAnsi="Arial" w:cs="Arial"/>
                <w:lang w:val="cs-CZ"/>
              </w:rPr>
            </w:pPr>
          </w:p>
          <w:p w14:paraId="20F5688D" w14:textId="77777777" w:rsidR="001B2914" w:rsidRPr="00A40D7E" w:rsidRDefault="001B2914" w:rsidP="0084139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1B8A4A5" w14:textId="77777777" w:rsidR="001B2914" w:rsidRPr="00A40D7E" w:rsidRDefault="001B2914" w:rsidP="0084139A">
            <w:pPr>
              <w:rPr>
                <w:rFonts w:ascii="Arial" w:hAnsi="Arial" w:cs="Arial"/>
                <w:lang w:val="cs-CZ"/>
              </w:rPr>
            </w:pPr>
          </w:p>
          <w:p w14:paraId="239102FE" w14:textId="77777777" w:rsidR="001B2914" w:rsidRPr="00A40D7E" w:rsidRDefault="001B2914" w:rsidP="0084139A">
            <w:pPr>
              <w:rPr>
                <w:rFonts w:ascii="Arial" w:hAnsi="Arial" w:cs="Arial"/>
                <w:lang w:val="cs-CZ"/>
              </w:rPr>
            </w:pPr>
          </w:p>
        </w:tc>
      </w:tr>
      <w:tr w:rsidR="001B2914" w:rsidRPr="00A40D7E" w14:paraId="1CD5321A" w14:textId="77777777" w:rsidTr="0084139A">
        <w:tc>
          <w:tcPr>
            <w:tcW w:w="4531" w:type="dxa"/>
          </w:tcPr>
          <w:p w14:paraId="02566F99" w14:textId="77777777" w:rsidR="001B2914" w:rsidRPr="00A40D7E" w:rsidRDefault="001B2914" w:rsidP="00375A25">
            <w:pPr>
              <w:pBdr>
                <w:bottom w:val="single" w:sz="6" w:space="1" w:color="auto"/>
              </w:pBdr>
              <w:spacing w:after="0"/>
              <w:ind w:right="459"/>
              <w:jc w:val="center"/>
              <w:rPr>
                <w:rFonts w:ascii="Arial" w:hAnsi="Arial" w:cs="Arial"/>
                <w:lang w:val="cs-CZ"/>
              </w:rPr>
            </w:pPr>
          </w:p>
          <w:p w14:paraId="4903E73F" w14:textId="77777777" w:rsidR="001B2914" w:rsidRPr="00A40D7E" w:rsidRDefault="001B2914" w:rsidP="00375A25">
            <w:pPr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  <w:p w14:paraId="35CB2B3D" w14:textId="77777777" w:rsidR="001B2914" w:rsidRPr="00A40D7E" w:rsidRDefault="002573A5" w:rsidP="00375A25">
            <w:pPr>
              <w:spacing w:after="0"/>
              <w:jc w:val="center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 xml:space="preserve">Ing. </w:t>
            </w:r>
            <w:r w:rsidR="00375A25">
              <w:rPr>
                <w:rFonts w:ascii="Arial" w:hAnsi="Arial" w:cs="Arial"/>
              </w:rPr>
              <w:t>Jiří Veselý,</w:t>
            </w:r>
          </w:p>
          <w:p w14:paraId="4E469B5A" w14:textId="77777777" w:rsidR="0009176B" w:rsidRDefault="00375A25" w:rsidP="00375A2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</w:t>
            </w:r>
            <w:r w:rsidR="0009176B">
              <w:rPr>
                <w:rFonts w:ascii="Arial" w:hAnsi="Arial" w:cs="Arial"/>
              </w:rPr>
              <w:t>rajského pozemkového úřadu</w:t>
            </w:r>
          </w:p>
          <w:p w14:paraId="05C29D85" w14:textId="77777777" w:rsidR="002573A5" w:rsidRPr="00A40D7E" w:rsidRDefault="00375A25" w:rsidP="00AE5CD3">
            <w:pPr>
              <w:spacing w:after="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 xml:space="preserve"> pro Středočeský kraj</w:t>
            </w:r>
            <w:r w:rsidR="00AE5C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a hlavní město Praha</w:t>
            </w:r>
          </w:p>
        </w:tc>
        <w:tc>
          <w:tcPr>
            <w:tcW w:w="4531" w:type="dxa"/>
          </w:tcPr>
          <w:p w14:paraId="1621B848" w14:textId="77777777" w:rsidR="001B2914" w:rsidRPr="00A40D7E" w:rsidRDefault="001B2914" w:rsidP="00375A25">
            <w:pPr>
              <w:pBdr>
                <w:bottom w:val="single" w:sz="6" w:space="1" w:color="auto"/>
              </w:pBdr>
              <w:spacing w:after="0"/>
              <w:ind w:right="454"/>
              <w:jc w:val="center"/>
              <w:rPr>
                <w:rFonts w:ascii="Arial" w:hAnsi="Arial" w:cs="Arial"/>
                <w:lang w:val="cs-CZ"/>
              </w:rPr>
            </w:pPr>
          </w:p>
          <w:p w14:paraId="26A76824" w14:textId="77777777" w:rsidR="001B2914" w:rsidRPr="00A40D7E" w:rsidRDefault="001B2914" w:rsidP="00375A25">
            <w:pPr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  <w:p w14:paraId="7F52F994" w14:textId="77777777" w:rsidR="00FA3B0A" w:rsidRDefault="00AE5F1C" w:rsidP="00375A25">
            <w:pPr>
              <w:spacing w:after="0"/>
              <w:jc w:val="center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 xml:space="preserve">Ing. </w:t>
            </w:r>
            <w:r w:rsidR="00FA3B0A">
              <w:rPr>
                <w:rFonts w:ascii="Arial" w:hAnsi="Arial" w:cs="Arial"/>
              </w:rPr>
              <w:t>Zbyněk Pilař</w:t>
            </w:r>
          </w:p>
          <w:p w14:paraId="2D3D8E10" w14:textId="77777777" w:rsidR="001B2914" w:rsidRPr="00FA3B0A" w:rsidRDefault="00FA3B0A" w:rsidP="00375A2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57B06">
              <w:rPr>
                <w:rFonts w:ascii="Arial" w:hAnsi="Arial" w:cs="Arial"/>
              </w:rPr>
              <w:t>ednatel</w:t>
            </w:r>
            <w:r>
              <w:rPr>
                <w:rFonts w:ascii="Arial" w:hAnsi="Arial" w:cs="Arial"/>
              </w:rPr>
              <w:t xml:space="preserve"> </w:t>
            </w:r>
            <w:r w:rsidR="00AE5F1C" w:rsidRPr="00A40D7E">
              <w:rPr>
                <w:rFonts w:ascii="Arial" w:hAnsi="Arial" w:cs="Arial"/>
                <w:lang w:val="cs-CZ"/>
              </w:rPr>
              <w:t>G</w:t>
            </w:r>
            <w:r w:rsidR="00657B06">
              <w:rPr>
                <w:rFonts w:ascii="Arial" w:hAnsi="Arial" w:cs="Arial"/>
                <w:lang w:val="cs-CZ"/>
              </w:rPr>
              <w:t>AP</w:t>
            </w:r>
            <w:r>
              <w:rPr>
                <w:rFonts w:ascii="Arial" w:hAnsi="Arial" w:cs="Arial"/>
                <w:lang w:val="cs-CZ"/>
              </w:rPr>
              <w:t xml:space="preserve"> Pardubice</w:t>
            </w:r>
            <w:r w:rsidR="00657B06">
              <w:rPr>
                <w:rFonts w:ascii="Arial" w:hAnsi="Arial" w:cs="Arial"/>
                <w:lang w:val="cs-CZ"/>
              </w:rPr>
              <w:t xml:space="preserve"> s</w:t>
            </w:r>
            <w:r>
              <w:rPr>
                <w:rFonts w:ascii="Arial" w:hAnsi="Arial" w:cs="Arial"/>
                <w:lang w:val="cs-CZ"/>
              </w:rPr>
              <w:t>.</w:t>
            </w:r>
            <w:r w:rsidR="00AE5F1C" w:rsidRPr="00A40D7E">
              <w:rPr>
                <w:rFonts w:ascii="Arial" w:hAnsi="Arial" w:cs="Arial"/>
                <w:lang w:val="cs-CZ"/>
              </w:rPr>
              <w:t xml:space="preserve"> r. o.</w:t>
            </w:r>
          </w:p>
          <w:p w14:paraId="2D7FD9D9" w14:textId="77777777" w:rsidR="00657B06" w:rsidRPr="00A40D7E" w:rsidRDefault="00657B06" w:rsidP="00375A25">
            <w:pPr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</w:tc>
      </w:tr>
    </w:tbl>
    <w:p w14:paraId="39EFC1DF" w14:textId="77777777" w:rsidR="00B16D90" w:rsidRPr="00A40D7E" w:rsidRDefault="00B16D90">
      <w:pPr>
        <w:rPr>
          <w:rFonts w:ascii="Arial" w:hAnsi="Arial" w:cs="Arial"/>
        </w:rPr>
      </w:pPr>
    </w:p>
    <w:sectPr w:rsidR="00B16D90" w:rsidRPr="00A40D7E" w:rsidSect="00D57D5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4F21" w14:textId="77777777" w:rsidR="005A07A0" w:rsidRDefault="00D83699">
      <w:pPr>
        <w:spacing w:after="0" w:line="240" w:lineRule="auto"/>
      </w:pPr>
      <w:r>
        <w:separator/>
      </w:r>
    </w:p>
  </w:endnote>
  <w:endnote w:type="continuationSeparator" w:id="0">
    <w:p w14:paraId="2D42E9AE" w14:textId="77777777" w:rsidR="005A07A0" w:rsidRDefault="00D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5A63" w14:textId="77777777" w:rsidR="000667FF" w:rsidRDefault="00DC451F">
    <w:pPr>
      <w:pStyle w:val="Zpat"/>
      <w:pBdr>
        <w:bottom w:val="single" w:sz="6" w:space="1" w:color="auto"/>
      </w:pBdr>
      <w:jc w:val="right"/>
    </w:pPr>
  </w:p>
  <w:p w14:paraId="06B6770D" w14:textId="0B582810" w:rsidR="000667FF" w:rsidRPr="00701A88" w:rsidRDefault="00DC451F">
    <w:pPr>
      <w:pStyle w:val="Zpat"/>
      <w:jc w:val="right"/>
      <w:rPr>
        <w:i/>
        <w:sz w:val="16"/>
      </w:rPr>
    </w:pPr>
    <w:sdt>
      <w:sdtPr>
        <w:rPr>
          <w:i/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550C19" w:rsidRPr="00701A88">
          <w:rPr>
            <w:i/>
            <w:sz w:val="16"/>
          </w:rPr>
          <w:t xml:space="preserve">Strana </w:t>
        </w:r>
        <w:r w:rsidR="00550C19" w:rsidRPr="00701A88">
          <w:rPr>
            <w:i/>
            <w:sz w:val="16"/>
          </w:rPr>
          <w:fldChar w:fldCharType="begin"/>
        </w:r>
        <w:r w:rsidR="00550C19" w:rsidRPr="00701A88">
          <w:rPr>
            <w:i/>
            <w:sz w:val="16"/>
          </w:rPr>
          <w:instrText>PAGE   \* MERGEFORMAT</w:instrText>
        </w:r>
        <w:r w:rsidR="00550C19" w:rsidRPr="00701A88">
          <w:rPr>
            <w:i/>
            <w:sz w:val="16"/>
          </w:rPr>
          <w:fldChar w:fldCharType="separate"/>
        </w:r>
        <w:r w:rsidRPr="00DC451F">
          <w:rPr>
            <w:i/>
            <w:noProof/>
            <w:sz w:val="16"/>
            <w:lang w:val="cs-CZ"/>
          </w:rPr>
          <w:t>2</w:t>
        </w:r>
        <w:r w:rsidR="00550C19" w:rsidRPr="00701A88">
          <w:rPr>
            <w:i/>
            <w:sz w:val="16"/>
          </w:rPr>
          <w:fldChar w:fldCharType="end"/>
        </w:r>
      </w:sdtContent>
    </w:sdt>
  </w:p>
  <w:p w14:paraId="2101D8F5" w14:textId="77777777" w:rsidR="000667FF" w:rsidRPr="0072075B" w:rsidRDefault="00DC451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709B3" w14:textId="77777777" w:rsidR="005A07A0" w:rsidRDefault="00D83699">
      <w:pPr>
        <w:spacing w:after="0" w:line="240" w:lineRule="auto"/>
      </w:pPr>
      <w:r>
        <w:separator/>
      </w:r>
    </w:p>
  </w:footnote>
  <w:footnote w:type="continuationSeparator" w:id="0">
    <w:p w14:paraId="7B339E33" w14:textId="77777777" w:rsidR="005A07A0" w:rsidRDefault="00D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1638D" w14:textId="77777777" w:rsidR="000667FF" w:rsidRPr="00E75ECB" w:rsidRDefault="00550C19" w:rsidP="00E75ECB">
    <w:pPr>
      <w:pBdr>
        <w:bottom w:val="single" w:sz="4" w:space="1" w:color="auto"/>
      </w:pBdr>
      <w:jc w:val="right"/>
      <w:rPr>
        <w:i/>
        <w:sz w:val="18"/>
        <w:szCs w:val="18"/>
      </w:rPr>
    </w:pPr>
    <w:r w:rsidRPr="00E75ECB">
      <w:rPr>
        <w:i/>
        <w:sz w:val="18"/>
        <w:szCs w:val="18"/>
      </w:rPr>
      <w:t>Komplexní pozemkov</w:t>
    </w:r>
    <w:r w:rsidR="00EC6496">
      <w:rPr>
        <w:i/>
        <w:sz w:val="18"/>
        <w:szCs w:val="18"/>
      </w:rPr>
      <w:t>á</w:t>
    </w:r>
    <w:r w:rsidRPr="00E75ECB">
      <w:rPr>
        <w:i/>
        <w:sz w:val="18"/>
        <w:szCs w:val="18"/>
      </w:rPr>
      <w:t xml:space="preserve"> úprav</w:t>
    </w:r>
    <w:r w:rsidR="00EC6496">
      <w:rPr>
        <w:i/>
        <w:sz w:val="18"/>
        <w:szCs w:val="18"/>
      </w:rPr>
      <w:t>a</w:t>
    </w:r>
    <w:r w:rsidRPr="00E75ECB">
      <w:rPr>
        <w:i/>
        <w:sz w:val="18"/>
        <w:szCs w:val="18"/>
      </w:rPr>
      <w:t xml:space="preserve"> v k. ú. </w:t>
    </w:r>
    <w:r w:rsidR="00EC6496">
      <w:rPr>
        <w:i/>
        <w:sz w:val="18"/>
        <w:szCs w:val="18"/>
      </w:rPr>
      <w:t>Pňov a Předhradí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4F2" w14:textId="77777777" w:rsidR="00164864" w:rsidRPr="00164864" w:rsidRDefault="00164864" w:rsidP="004F54F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</w:r>
  </w:p>
  <w:p w14:paraId="0965034C" w14:textId="77777777" w:rsidR="00164864" w:rsidRPr="00164864" w:rsidRDefault="00164864" w:rsidP="0016486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  <w:t>Komplexní pozemkové úpravy v k. ú.</w:t>
    </w:r>
    <w:r w:rsidR="00D57D50">
      <w:rPr>
        <w:i/>
        <w:sz w:val="18"/>
        <w:szCs w:val="18"/>
      </w:rPr>
      <w:t xml:space="preserve"> Horní Jelčany a v částech k. ú. Hatě a Sobočice</w:t>
    </w:r>
  </w:p>
  <w:p w14:paraId="033C23C0" w14:textId="77777777" w:rsidR="00164864" w:rsidRPr="0025120D" w:rsidRDefault="00164864" w:rsidP="00164864">
    <w:pPr>
      <w:pStyle w:val="Zhlav"/>
      <w:rPr>
        <w:sz w:val="14"/>
      </w:rPr>
    </w:pPr>
  </w:p>
  <w:p w14:paraId="35342583" w14:textId="77777777" w:rsidR="000667FF" w:rsidRPr="0025120D" w:rsidRDefault="00DC451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49C"/>
    <w:multiLevelType w:val="multilevel"/>
    <w:tmpl w:val="B4F83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26735408"/>
    <w:multiLevelType w:val="hybridMultilevel"/>
    <w:tmpl w:val="5E901DCC"/>
    <w:lvl w:ilvl="0" w:tplc="93243958">
      <w:start w:val="2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9597EB3"/>
    <w:multiLevelType w:val="multilevel"/>
    <w:tmpl w:val="BFEC3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2EDA2F5E"/>
    <w:multiLevelType w:val="hybridMultilevel"/>
    <w:tmpl w:val="C0109DD2"/>
    <w:lvl w:ilvl="0" w:tplc="F2F8B986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95232E4"/>
    <w:multiLevelType w:val="hybridMultilevel"/>
    <w:tmpl w:val="3F1C815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14"/>
    <w:rsid w:val="00032CBC"/>
    <w:rsid w:val="0009176B"/>
    <w:rsid w:val="000C7B4B"/>
    <w:rsid w:val="000E65C9"/>
    <w:rsid w:val="000F17D1"/>
    <w:rsid w:val="0011489C"/>
    <w:rsid w:val="00115A9A"/>
    <w:rsid w:val="0015153C"/>
    <w:rsid w:val="00164864"/>
    <w:rsid w:val="00183702"/>
    <w:rsid w:val="001A3C64"/>
    <w:rsid w:val="001B2914"/>
    <w:rsid w:val="001B5F33"/>
    <w:rsid w:val="00216EA8"/>
    <w:rsid w:val="002517B0"/>
    <w:rsid w:val="002573A5"/>
    <w:rsid w:val="00276C45"/>
    <w:rsid w:val="00294DAE"/>
    <w:rsid w:val="002C3216"/>
    <w:rsid w:val="002E6B47"/>
    <w:rsid w:val="00322BAA"/>
    <w:rsid w:val="003327B7"/>
    <w:rsid w:val="00367768"/>
    <w:rsid w:val="00375A25"/>
    <w:rsid w:val="003766A0"/>
    <w:rsid w:val="003C43C1"/>
    <w:rsid w:val="003D2083"/>
    <w:rsid w:val="003E1248"/>
    <w:rsid w:val="0040543C"/>
    <w:rsid w:val="00430F4E"/>
    <w:rsid w:val="00445E09"/>
    <w:rsid w:val="00452D4C"/>
    <w:rsid w:val="00481B61"/>
    <w:rsid w:val="004927D6"/>
    <w:rsid w:val="004A391D"/>
    <w:rsid w:val="004D682C"/>
    <w:rsid w:val="004F54F8"/>
    <w:rsid w:val="00550C19"/>
    <w:rsid w:val="005A07A0"/>
    <w:rsid w:val="005A0E0B"/>
    <w:rsid w:val="005B01EE"/>
    <w:rsid w:val="005E6059"/>
    <w:rsid w:val="005F04A1"/>
    <w:rsid w:val="00657B06"/>
    <w:rsid w:val="006A736F"/>
    <w:rsid w:val="00701A88"/>
    <w:rsid w:val="00723325"/>
    <w:rsid w:val="00771968"/>
    <w:rsid w:val="007C77F7"/>
    <w:rsid w:val="00806754"/>
    <w:rsid w:val="00857FFB"/>
    <w:rsid w:val="00871D77"/>
    <w:rsid w:val="00876230"/>
    <w:rsid w:val="0089235B"/>
    <w:rsid w:val="008E6D73"/>
    <w:rsid w:val="008F1889"/>
    <w:rsid w:val="00904B3E"/>
    <w:rsid w:val="00923696"/>
    <w:rsid w:val="0095126A"/>
    <w:rsid w:val="009D68BA"/>
    <w:rsid w:val="00A40D7E"/>
    <w:rsid w:val="00AE5CD3"/>
    <w:rsid w:val="00AE5F1C"/>
    <w:rsid w:val="00B1607E"/>
    <w:rsid w:val="00B16D90"/>
    <w:rsid w:val="00BF63D9"/>
    <w:rsid w:val="00C1054A"/>
    <w:rsid w:val="00C12A11"/>
    <w:rsid w:val="00C33FD0"/>
    <w:rsid w:val="00C82A57"/>
    <w:rsid w:val="00C84469"/>
    <w:rsid w:val="00CA6437"/>
    <w:rsid w:val="00CE494D"/>
    <w:rsid w:val="00D366AC"/>
    <w:rsid w:val="00D52FEF"/>
    <w:rsid w:val="00D57D50"/>
    <w:rsid w:val="00D83699"/>
    <w:rsid w:val="00DA2CED"/>
    <w:rsid w:val="00DC26BE"/>
    <w:rsid w:val="00DC41E8"/>
    <w:rsid w:val="00DC451F"/>
    <w:rsid w:val="00E15F4B"/>
    <w:rsid w:val="00E1655E"/>
    <w:rsid w:val="00E24DE3"/>
    <w:rsid w:val="00E37B68"/>
    <w:rsid w:val="00E4545A"/>
    <w:rsid w:val="00E75ECB"/>
    <w:rsid w:val="00E80D07"/>
    <w:rsid w:val="00EB1221"/>
    <w:rsid w:val="00EC6496"/>
    <w:rsid w:val="00EC7EA1"/>
    <w:rsid w:val="00F25DDB"/>
    <w:rsid w:val="00FA306D"/>
    <w:rsid w:val="00FA3B0A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E2FB2B8"/>
  <w15:docId w15:val="{10E89E71-58A1-4B48-8ADE-905B2E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91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2914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91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1B291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1B291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1B291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1B291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1B291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B291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1B291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B291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91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91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B291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1B291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1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14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291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2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291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914"/>
    <w:rPr>
      <w:rFonts w:ascii="Tahoma" w:hAnsi="Tahoma" w:cs="Tahoma"/>
      <w:sz w:val="16"/>
      <w:szCs w:val="16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A736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36F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DC26B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876230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8762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52FEF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6D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6D73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C4BE-742E-433A-B8B0-F7F56CA7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Jitka Ing.</dc:creator>
  <cp:lastModifiedBy>Fuxová Petra Ing.</cp:lastModifiedBy>
  <cp:revision>3</cp:revision>
  <cp:lastPrinted>2019-04-02T05:54:00Z</cp:lastPrinted>
  <dcterms:created xsi:type="dcterms:W3CDTF">2019-04-30T10:41:00Z</dcterms:created>
  <dcterms:modified xsi:type="dcterms:W3CDTF">2019-04-30T10:42:00Z</dcterms:modified>
</cp:coreProperties>
</file>