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CC06C7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CC06C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C06C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CC06C7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C06C7">
        <w:rPr>
          <w:rFonts w:ascii="Arial" w:hAnsi="Arial" w:cs="Arial"/>
          <w:sz w:val="22"/>
          <w:szCs w:val="22"/>
        </w:rPr>
        <w:t>11a</w:t>
      </w:r>
      <w:proofErr w:type="gramEnd"/>
      <w:r w:rsidRPr="00CC06C7">
        <w:rPr>
          <w:rFonts w:ascii="Arial" w:hAnsi="Arial" w:cs="Arial"/>
          <w:sz w:val="22"/>
          <w:szCs w:val="22"/>
        </w:rPr>
        <w:t>, 130 00 Praha 3</w:t>
      </w:r>
      <w:r w:rsidR="0015746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</w:t>
      </w:r>
      <w:r w:rsidR="00253C58" w:rsidRPr="00CC06C7">
        <w:rPr>
          <w:rFonts w:ascii="Arial" w:hAnsi="Arial" w:cs="Arial"/>
          <w:color w:val="000000"/>
          <w:sz w:val="22"/>
          <w:szCs w:val="22"/>
        </w:rPr>
        <w:t>ou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color w:val="000000"/>
          <w:sz w:val="22"/>
          <w:szCs w:val="22"/>
        </w:rPr>
        <w:t>Papež Jiří Ing., ředitel Krajského pozemkového úřadu pro Plzeňský kraj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775F21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CC06C7">
        <w:rPr>
          <w:rFonts w:ascii="Arial" w:hAnsi="Arial" w:cs="Arial"/>
          <w:sz w:val="22"/>
          <w:szCs w:val="22"/>
        </w:rPr>
        <w:t>DIČ:  CZ</w:t>
      </w:r>
      <w:proofErr w:type="gramEnd"/>
      <w:r w:rsidRPr="00CC06C7">
        <w:rPr>
          <w:rFonts w:ascii="Arial" w:hAnsi="Arial" w:cs="Arial"/>
          <w:sz w:val="22"/>
          <w:szCs w:val="22"/>
        </w:rPr>
        <w:t>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1013931930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b/>
          <w:color w:val="000000"/>
          <w:sz w:val="22"/>
          <w:szCs w:val="22"/>
        </w:rPr>
        <w:t>Šmíd František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C06C7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>. 71</w:t>
      </w:r>
      <w:r w:rsidR="00F75198">
        <w:rPr>
          <w:rFonts w:ascii="Arial" w:hAnsi="Arial" w:cs="Arial"/>
          <w:color w:val="000000"/>
          <w:sz w:val="22"/>
          <w:szCs w:val="22"/>
        </w:rPr>
        <w:t>xxxxxxxx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trvale bytem Černá Řeka </w:t>
      </w:r>
      <w:proofErr w:type="spellStart"/>
      <w:r w:rsidR="00F75198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>, Domažlice, PSČ 34401</w:t>
      </w:r>
    </w:p>
    <w:p w:rsidR="00F75198" w:rsidRPr="00CC06C7" w:rsidRDefault="00F7519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C06C7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CC06C7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KUPNÍ SMLOUVU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č. </w:t>
      </w:r>
      <w:r w:rsidRPr="00CC06C7">
        <w:rPr>
          <w:rFonts w:ascii="Arial" w:hAnsi="Arial" w:cs="Arial"/>
          <w:color w:val="000000"/>
          <w:sz w:val="22"/>
          <w:szCs w:val="22"/>
        </w:rPr>
        <w:t>1013931930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CC06C7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CC06C7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Domažlice na LV 10 002: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CC06C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 xml:space="preserve">Klenčí pod </w:t>
      </w:r>
      <w:proofErr w:type="spellStart"/>
      <w:r w:rsidRPr="00CC06C7">
        <w:rPr>
          <w:rFonts w:ascii="Arial" w:hAnsi="Arial" w:cs="Arial"/>
          <w:sz w:val="18"/>
          <w:szCs w:val="18"/>
        </w:rPr>
        <w:t>Čerchovem</w:t>
      </w:r>
      <w:proofErr w:type="spellEnd"/>
      <w:r w:rsidRPr="00CC06C7">
        <w:rPr>
          <w:rFonts w:ascii="Arial" w:hAnsi="Arial" w:cs="Arial"/>
          <w:sz w:val="18"/>
          <w:szCs w:val="18"/>
        </w:rPr>
        <w:tab/>
        <w:t>Jindřichova Hora</w:t>
      </w:r>
      <w:r w:rsidRPr="00CC06C7">
        <w:rPr>
          <w:rFonts w:ascii="Arial" w:hAnsi="Arial" w:cs="Arial"/>
          <w:sz w:val="18"/>
          <w:szCs w:val="18"/>
        </w:rPr>
        <w:tab/>
        <w:t>272/41</w:t>
      </w:r>
      <w:r w:rsidRPr="00CC06C7">
        <w:rPr>
          <w:rFonts w:ascii="Arial" w:hAnsi="Arial" w:cs="Arial"/>
          <w:sz w:val="18"/>
          <w:szCs w:val="18"/>
        </w:rPr>
        <w:tab/>
        <w:t>zahrada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7252B2" w:rsidRPr="00CC06C7">
        <w:rPr>
          <w:rFonts w:ascii="Arial" w:hAnsi="Arial" w:cs="Arial"/>
          <w:sz w:val="22"/>
          <w:szCs w:val="22"/>
        </w:rPr>
        <w:t>Čl.II</w:t>
      </w:r>
      <w:proofErr w:type="spellEnd"/>
      <w:r w:rsidR="007252B2" w:rsidRPr="00CC06C7">
        <w:rPr>
          <w:rFonts w:ascii="Arial" w:hAnsi="Arial" w:cs="Arial"/>
          <w:sz w:val="22"/>
          <w:szCs w:val="22"/>
        </w:rPr>
        <w:t xml:space="preserve"> zákona č. 185/2016 Sb.).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CC06C7">
        <w:rPr>
          <w:rFonts w:ascii="Arial" w:hAnsi="Arial" w:cs="Arial"/>
          <w:sz w:val="22"/>
          <w:szCs w:val="22"/>
        </w:rPr>
        <w:t>stavu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v jakém se nachází ke dni </w:t>
      </w:r>
      <w:r w:rsidR="007125F8">
        <w:rPr>
          <w:rFonts w:ascii="Arial" w:hAnsi="Arial" w:cs="Arial"/>
          <w:sz w:val="22"/>
          <w:szCs w:val="22"/>
        </w:rPr>
        <w:t xml:space="preserve">účinnosti </w:t>
      </w:r>
      <w:r w:rsidRPr="00CC06C7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CC06C7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IV.</w:t>
      </w:r>
    </w:p>
    <w:p w:rsidR="00F95815" w:rsidRPr="002347D6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7D6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Jindřichova Hora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272/41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83 640,00 Kč</w:t>
            </w:r>
          </w:p>
        </w:tc>
      </w:tr>
    </w:tbl>
    <w:p w:rsidR="001873DB" w:rsidRPr="002347D6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2347D6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83 640,00 Kč</w:t>
            </w:r>
          </w:p>
        </w:tc>
      </w:tr>
    </w:tbl>
    <w:p w:rsidR="001873DB" w:rsidRPr="002347D6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4231D8" w:rsidRDefault="004231D8">
      <w:pPr>
        <w:widowControl/>
        <w:tabs>
          <w:tab w:val="left" w:pos="426"/>
        </w:tabs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>V.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CC06C7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 Užívací vztah k prodávanému pozemku je řešen: nájemní smlouvou č. </w:t>
      </w:r>
      <w:proofErr w:type="spellStart"/>
      <w:r w:rsidR="00F75198">
        <w:rPr>
          <w:rFonts w:ascii="Arial" w:hAnsi="Arial" w:cs="Arial"/>
          <w:sz w:val="22"/>
          <w:szCs w:val="22"/>
        </w:rPr>
        <w:t>xxxxxx</w:t>
      </w:r>
      <w:proofErr w:type="spellEnd"/>
      <w:r w:rsidRPr="00CC06C7">
        <w:rPr>
          <w:rFonts w:ascii="Arial" w:hAnsi="Arial" w:cs="Arial"/>
          <w:sz w:val="22"/>
          <w:szCs w:val="22"/>
        </w:rPr>
        <w:t xml:space="preserve">, kterou s SPÚ, resp. dříve PF ČR uzavřel </w:t>
      </w:r>
      <w:proofErr w:type="spellStart"/>
      <w:r w:rsidR="00F75198">
        <w:rPr>
          <w:rFonts w:ascii="Arial" w:hAnsi="Arial" w:cs="Arial"/>
          <w:sz w:val="22"/>
          <w:szCs w:val="22"/>
        </w:rPr>
        <w:t>xxxxxx</w:t>
      </w:r>
      <w:proofErr w:type="spellEnd"/>
      <w:r w:rsidRPr="00CC06C7">
        <w:rPr>
          <w:rFonts w:ascii="Arial" w:hAnsi="Arial" w:cs="Arial"/>
          <w:sz w:val="22"/>
          <w:szCs w:val="22"/>
        </w:rPr>
        <w:t xml:space="preserve">, jakožto nájemce. S obsahem nájemní </w:t>
      </w:r>
      <w:proofErr w:type="gramStart"/>
      <w:r w:rsidRPr="00CC06C7">
        <w:rPr>
          <w:rFonts w:ascii="Arial" w:hAnsi="Arial" w:cs="Arial"/>
          <w:sz w:val="22"/>
          <w:szCs w:val="22"/>
        </w:rPr>
        <w:t>smlouvy  byl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kupující seznámen před podpisem této smlouvy, což stvrzuje svým podpisem.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3) </w:t>
      </w:r>
      <w:r w:rsidR="00116A29" w:rsidRPr="00CC06C7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7B3BD1" w:rsidRPr="00CC06C7" w:rsidRDefault="00412D61" w:rsidP="00CA1DE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</w:t>
      </w:r>
      <w:r w:rsidR="00B113ED">
        <w:rPr>
          <w:rFonts w:ascii="Arial" w:hAnsi="Arial" w:cs="Arial"/>
          <w:sz w:val="22"/>
          <w:szCs w:val="22"/>
        </w:rPr>
        <w:t xml:space="preserve">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="00B113ED"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B113ED"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  <w:r w:rsidR="007B3BD1" w:rsidRPr="007B3BD1">
        <w:rPr>
          <w:rFonts w:ascii="Arial" w:hAnsi="Arial" w:cs="Arial"/>
          <w:sz w:val="22"/>
          <w:szCs w:val="22"/>
        </w:rPr>
        <w:t xml:space="preserve"> </w:t>
      </w:r>
    </w:p>
    <w:p w:rsidR="007B3BD1" w:rsidRDefault="007B3BD1" w:rsidP="007B3BD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101/2000 Sb., o ochraně osobních údajů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7B3BD1" w:rsidRDefault="007B3BD1" w:rsidP="007B3BD1">
      <w:pPr>
        <w:ind w:firstLine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>Státní pozemkový úřad se zavazuje, že při správě a zpracování osobních údajů bude dále postupovat v souladu s aktuální platnou a účinnou legislativou. Postupy a opatření se SPÚ zavazuje dodržovat po celou dobu trvání skartační lhůty ve smyslu § 2 písm. s) zákona č.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2"/>
          <w:szCs w:val="22"/>
        </w:rPr>
        <w:t>499/2004 Sb. o archivnictví a spisové službě a o změně některých zákonů, ve znění pozdějších předpisů.</w:t>
      </w:r>
    </w:p>
    <w:p w:rsidR="00412D61" w:rsidRPr="007B3BD1" w:rsidRDefault="00412D61" w:rsidP="007B3BD1">
      <w:pPr>
        <w:pStyle w:val="VnitrniText0"/>
        <w:rPr>
          <w:sz w:val="22"/>
          <w:szCs w:val="22"/>
        </w:rPr>
      </w:pPr>
    </w:p>
    <w:p w:rsidR="00746C63" w:rsidRPr="00CC06C7" w:rsidRDefault="00746C63" w:rsidP="007B3BD1">
      <w:pPr>
        <w:pStyle w:val="VnitrniText0"/>
        <w:rPr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VIII.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806FD6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</w:t>
      </w:r>
      <w:r w:rsidR="000F3560" w:rsidRPr="00CC06C7">
        <w:rPr>
          <w:rFonts w:ascii="Arial" w:hAnsi="Arial" w:cs="Arial"/>
          <w:sz w:val="22"/>
          <w:szCs w:val="22"/>
        </w:rPr>
        <w:lastRenderedPageBreak/>
        <w:t xml:space="preserve">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, převeden</w:t>
      </w:r>
    </w:p>
    <w:p w:rsidR="00F24B49" w:rsidRPr="00CC06C7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. </w:t>
      </w:r>
    </w:p>
    <w:p w:rsidR="007252B2" w:rsidRPr="00CC06C7" w:rsidRDefault="007252B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CF7B8B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C06C7">
        <w:rPr>
          <w:rFonts w:ascii="Arial" w:hAnsi="Arial" w:cs="Arial"/>
          <w:sz w:val="22"/>
          <w:szCs w:val="22"/>
        </w:rPr>
        <w:t xml:space="preserve"> </w:t>
      </w:r>
    </w:p>
    <w:p w:rsidR="00746C63" w:rsidRPr="00CC06C7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7B3BD1">
        <w:rPr>
          <w:rFonts w:ascii="Arial" w:hAnsi="Arial" w:cs="Arial"/>
          <w:sz w:val="22"/>
          <w:szCs w:val="22"/>
        </w:rPr>
        <w:t>dpisy.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V Plzni dne </w:t>
      </w:r>
      <w:r w:rsidR="00EB1B20">
        <w:rPr>
          <w:rFonts w:ascii="Arial" w:hAnsi="Arial" w:cs="Arial"/>
          <w:sz w:val="22"/>
          <w:szCs w:val="22"/>
        </w:rPr>
        <w:t>30.4.2019</w:t>
      </w:r>
      <w:r w:rsidRPr="00CC06C7">
        <w:rPr>
          <w:rFonts w:ascii="Arial" w:hAnsi="Arial" w:cs="Arial"/>
          <w:sz w:val="22"/>
          <w:szCs w:val="22"/>
        </w:rPr>
        <w:tab/>
        <w:t xml:space="preserve">V </w:t>
      </w:r>
      <w:r w:rsidR="00F75198">
        <w:rPr>
          <w:rFonts w:ascii="Arial" w:hAnsi="Arial" w:cs="Arial"/>
          <w:sz w:val="22"/>
          <w:szCs w:val="22"/>
        </w:rPr>
        <w:t>Plzni</w:t>
      </w:r>
      <w:r w:rsidRPr="00CC06C7">
        <w:rPr>
          <w:rFonts w:ascii="Arial" w:hAnsi="Arial" w:cs="Arial"/>
          <w:sz w:val="22"/>
          <w:szCs w:val="22"/>
        </w:rPr>
        <w:t xml:space="preserve"> dne </w:t>
      </w:r>
      <w:r w:rsidR="00EB1B20">
        <w:rPr>
          <w:rFonts w:ascii="Arial" w:hAnsi="Arial" w:cs="Arial"/>
          <w:sz w:val="22"/>
          <w:szCs w:val="22"/>
        </w:rPr>
        <w:t>30.4.2019</w:t>
      </w:r>
      <w:bookmarkStart w:id="0" w:name="_GoBack"/>
      <w:bookmarkEnd w:id="0"/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5198" w:rsidRPr="00CC06C7" w:rsidRDefault="00F75198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  <w:t>Šmíd František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 Krajského pozemkového úřadu</w:t>
      </w:r>
      <w:r w:rsidRPr="00CC06C7">
        <w:rPr>
          <w:rFonts w:ascii="Arial" w:hAnsi="Arial" w:cs="Arial"/>
          <w:sz w:val="22"/>
          <w:szCs w:val="22"/>
        </w:rPr>
        <w:tab/>
        <w:t>kupující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 Plzeňský kraj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Papež Jiří Ing.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4234330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Dolejší Michal Ing.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CC06C7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CC06C7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:rsidR="004C0CB6" w:rsidRPr="00CC06C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Javorská Marie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</w:t>
      </w: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5198" w:rsidRDefault="00F7519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5198" w:rsidRDefault="00F7519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5198" w:rsidRDefault="00F7519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5198" w:rsidRDefault="00F7519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5198" w:rsidRDefault="00F7519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5198" w:rsidRDefault="00F7519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5198" w:rsidRDefault="00F7519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F1352" w:rsidRDefault="003F1352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5198" w:rsidRPr="00CC06C7" w:rsidRDefault="00F7519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:rsidR="00412D61" w:rsidRPr="00CC06C7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:rsidR="00CA1DE5" w:rsidRDefault="00CA1DE5" w:rsidP="00CA1D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registraci provedl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 …………</w:t>
      </w:r>
      <w:proofErr w:type="gramStart"/>
      <w:r w:rsidRPr="00CC06C7">
        <w:rPr>
          <w:rFonts w:ascii="Arial" w:hAnsi="Arial" w:cs="Arial"/>
          <w:sz w:val="22"/>
          <w:szCs w:val="22"/>
        </w:rPr>
        <w:t>…….</w:t>
      </w:r>
      <w:proofErr w:type="gramEnd"/>
      <w:r w:rsidRPr="00CC06C7">
        <w:rPr>
          <w:rFonts w:ascii="Arial" w:hAnsi="Arial" w:cs="Arial"/>
          <w:sz w:val="22"/>
          <w:szCs w:val="22"/>
        </w:rPr>
        <w:t>.</w:t>
      </w:r>
      <w:r w:rsidRPr="00CC06C7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CC06C7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CC06C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98" w:rsidRDefault="00F75198">
      <w:r>
        <w:separator/>
      </w:r>
    </w:p>
  </w:endnote>
  <w:endnote w:type="continuationSeparator" w:id="0">
    <w:p w:rsidR="00F75198" w:rsidRDefault="00F7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98" w:rsidRDefault="00F75198">
      <w:r>
        <w:separator/>
      </w:r>
    </w:p>
  </w:footnote>
  <w:footnote w:type="continuationSeparator" w:id="0">
    <w:p w:rsidR="00F75198" w:rsidRDefault="00F7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7354E"/>
    <w:rsid w:val="000819CE"/>
    <w:rsid w:val="00093ED5"/>
    <w:rsid w:val="000F3560"/>
    <w:rsid w:val="00105791"/>
    <w:rsid w:val="0011459A"/>
    <w:rsid w:val="00116A29"/>
    <w:rsid w:val="0015746A"/>
    <w:rsid w:val="001873DB"/>
    <w:rsid w:val="001D0844"/>
    <w:rsid w:val="002055A2"/>
    <w:rsid w:val="002347D6"/>
    <w:rsid w:val="00253C58"/>
    <w:rsid w:val="002750DE"/>
    <w:rsid w:val="002E3E07"/>
    <w:rsid w:val="003066F0"/>
    <w:rsid w:val="00320B1F"/>
    <w:rsid w:val="003F1352"/>
    <w:rsid w:val="00412D61"/>
    <w:rsid w:val="004231D8"/>
    <w:rsid w:val="0043604A"/>
    <w:rsid w:val="00450D6D"/>
    <w:rsid w:val="004C0CB6"/>
    <w:rsid w:val="004D056F"/>
    <w:rsid w:val="00560BCA"/>
    <w:rsid w:val="0056566C"/>
    <w:rsid w:val="005A57F5"/>
    <w:rsid w:val="00625710"/>
    <w:rsid w:val="00640AD7"/>
    <w:rsid w:val="00694205"/>
    <w:rsid w:val="006E458D"/>
    <w:rsid w:val="0070116E"/>
    <w:rsid w:val="007125F8"/>
    <w:rsid w:val="00724A2B"/>
    <w:rsid w:val="007252B2"/>
    <w:rsid w:val="00746C63"/>
    <w:rsid w:val="00775F21"/>
    <w:rsid w:val="007B3BD1"/>
    <w:rsid w:val="007B3D5D"/>
    <w:rsid w:val="007E3A0A"/>
    <w:rsid w:val="007F129E"/>
    <w:rsid w:val="00806FD6"/>
    <w:rsid w:val="00811E34"/>
    <w:rsid w:val="00831AF0"/>
    <w:rsid w:val="00864044"/>
    <w:rsid w:val="00881E28"/>
    <w:rsid w:val="008E67C2"/>
    <w:rsid w:val="00944C26"/>
    <w:rsid w:val="00957636"/>
    <w:rsid w:val="0098093E"/>
    <w:rsid w:val="009E770C"/>
    <w:rsid w:val="00A31C3B"/>
    <w:rsid w:val="00A807B7"/>
    <w:rsid w:val="00A902D3"/>
    <w:rsid w:val="00A92B9F"/>
    <w:rsid w:val="00AB397A"/>
    <w:rsid w:val="00B113ED"/>
    <w:rsid w:val="00B56780"/>
    <w:rsid w:val="00C6762E"/>
    <w:rsid w:val="00C70A46"/>
    <w:rsid w:val="00C9419D"/>
    <w:rsid w:val="00CA1DE5"/>
    <w:rsid w:val="00CB4222"/>
    <w:rsid w:val="00CC06C7"/>
    <w:rsid w:val="00CC2E03"/>
    <w:rsid w:val="00CF7B8B"/>
    <w:rsid w:val="00D4440D"/>
    <w:rsid w:val="00D6194B"/>
    <w:rsid w:val="00DB23D0"/>
    <w:rsid w:val="00E26F89"/>
    <w:rsid w:val="00EB1B20"/>
    <w:rsid w:val="00EC3E05"/>
    <w:rsid w:val="00ED6BD9"/>
    <w:rsid w:val="00EF63A2"/>
    <w:rsid w:val="00F24B49"/>
    <w:rsid w:val="00F75198"/>
    <w:rsid w:val="00F95815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CC005"/>
  <w14:defaultImageDpi w14:val="0"/>
  <w15:docId w15:val="{A453107E-6272-4C84-B4D9-B690751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7B3BD1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1091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Javorská Marie</dc:creator>
  <cp:keywords/>
  <dc:description/>
  <cp:lastModifiedBy>Javorská Marie</cp:lastModifiedBy>
  <cp:revision>3</cp:revision>
  <cp:lastPrinted>2019-04-08T08:22:00Z</cp:lastPrinted>
  <dcterms:created xsi:type="dcterms:W3CDTF">2019-04-08T08:18:00Z</dcterms:created>
  <dcterms:modified xsi:type="dcterms:W3CDTF">2019-04-29T07:25:00Z</dcterms:modified>
</cp:coreProperties>
</file>