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7D" w:rsidRDefault="00FC08D2" w:rsidP="006136CD">
      <w:pPr>
        <w:pStyle w:val="Nadpis1"/>
        <w:pBdr>
          <w:bottom w:val="double" w:sz="6" w:space="1" w:color="auto"/>
        </w:pBdr>
        <w:jc w:val="center"/>
      </w:pPr>
      <w:r>
        <w:t xml:space="preserve">Dodatek č. 1 ke smlouvě o dílo </w:t>
      </w:r>
      <w:r w:rsidR="006804E5">
        <w:t xml:space="preserve">ze dne </w:t>
      </w:r>
      <w:proofErr w:type="gramStart"/>
      <w:r w:rsidR="006804E5">
        <w:t>4.3.2019</w:t>
      </w:r>
      <w:proofErr w:type="gramEnd"/>
    </w:p>
    <w:p w:rsidR="0067087D" w:rsidRDefault="0067087D"/>
    <w:p w:rsidR="0067087D" w:rsidRDefault="0067087D" w:rsidP="005B21A2">
      <w:r>
        <w:t>Základní škola a Dům dětí a mládeže Krasohled Zábřeh,</w:t>
      </w:r>
    </w:p>
    <w:p w:rsidR="0067087D" w:rsidRDefault="0067087D" w:rsidP="005B21A2">
      <w:r>
        <w:t xml:space="preserve">Severovýchod 484/26, okres Šumperk </w:t>
      </w:r>
    </w:p>
    <w:p w:rsidR="0067087D" w:rsidRDefault="0067087D" w:rsidP="005B21A2">
      <w:r>
        <w:t>IČ</w:t>
      </w:r>
      <w:r w:rsidRPr="007674E6">
        <w:t xml:space="preserve"> </w:t>
      </w:r>
      <w:r>
        <w:t xml:space="preserve">00852252, DIČ CZ00852252, </w:t>
      </w:r>
    </w:p>
    <w:p w:rsidR="0067087D" w:rsidRPr="001C4B5E" w:rsidRDefault="0067087D" w:rsidP="005B21A2">
      <w:r>
        <w:t xml:space="preserve">zastoupena ředitelkou organizace Mgr. Markétou </w:t>
      </w:r>
      <w:proofErr w:type="spellStart"/>
      <w:r w:rsidR="00CE5C04">
        <w:t>Bahounkovou</w:t>
      </w:r>
      <w:proofErr w:type="spellEnd"/>
      <w:r w:rsidR="00CE5C04">
        <w:t xml:space="preserve"> </w:t>
      </w:r>
      <w:proofErr w:type="spellStart"/>
      <w:r>
        <w:t>Bartáškovou</w:t>
      </w:r>
      <w:proofErr w:type="spellEnd"/>
    </w:p>
    <w:p w:rsidR="0067087D" w:rsidRDefault="0067087D">
      <w:r>
        <w:t xml:space="preserve">jako objednatel </w:t>
      </w:r>
    </w:p>
    <w:p w:rsidR="0067087D" w:rsidRDefault="0067087D"/>
    <w:p w:rsidR="0067087D" w:rsidRDefault="0067087D">
      <w:r>
        <w:t>a</w:t>
      </w:r>
    </w:p>
    <w:p w:rsidR="0067087D" w:rsidRDefault="0067087D"/>
    <w:p w:rsidR="006804E5" w:rsidRPr="00884CA2" w:rsidRDefault="006804E5" w:rsidP="006804E5">
      <w:r w:rsidRPr="00884CA2">
        <w:t xml:space="preserve">Firma POHL INVEST, s. r. </w:t>
      </w:r>
      <w:proofErr w:type="gramStart"/>
      <w:r w:rsidRPr="00884CA2">
        <w:t>o. ,</w:t>
      </w:r>
      <w:proofErr w:type="gramEnd"/>
      <w:r w:rsidRPr="00884CA2">
        <w:t xml:space="preserve"> </w:t>
      </w:r>
    </w:p>
    <w:p w:rsidR="006804E5" w:rsidRPr="00884CA2" w:rsidRDefault="006804E5" w:rsidP="006804E5">
      <w:proofErr w:type="spellStart"/>
      <w:r w:rsidRPr="00884CA2">
        <w:t>Leštinská</w:t>
      </w:r>
      <w:proofErr w:type="spellEnd"/>
      <w:r w:rsidRPr="00884CA2">
        <w:t xml:space="preserve"> 2366/22c, Zábřeh 789 01 </w:t>
      </w:r>
    </w:p>
    <w:p w:rsidR="006804E5" w:rsidRPr="00884CA2" w:rsidRDefault="006804E5" w:rsidP="006804E5">
      <w:r w:rsidRPr="00884CA2">
        <w:t>IČ: 26836742</w:t>
      </w:r>
    </w:p>
    <w:p w:rsidR="006804E5" w:rsidRPr="00884CA2" w:rsidRDefault="006804E5" w:rsidP="006804E5">
      <w:r w:rsidRPr="00884CA2">
        <w:t>DIČ: CZ26836742</w:t>
      </w:r>
    </w:p>
    <w:p w:rsidR="006804E5" w:rsidRPr="00884CA2" w:rsidRDefault="006804E5" w:rsidP="006804E5">
      <w:r w:rsidRPr="00884CA2">
        <w:t xml:space="preserve">zastoupená jednatelem: </w:t>
      </w:r>
      <w:bookmarkStart w:id="0" w:name="_GoBack"/>
      <w:bookmarkEnd w:id="0"/>
    </w:p>
    <w:p w:rsidR="006804E5" w:rsidRPr="00884CA2" w:rsidRDefault="006804E5" w:rsidP="006804E5">
      <w:r w:rsidRPr="00884CA2">
        <w:t>jako zhotovitel</w:t>
      </w:r>
    </w:p>
    <w:p w:rsidR="0067087D" w:rsidRPr="00C167A5" w:rsidRDefault="0067087D">
      <w:pPr>
        <w:rPr>
          <w:color w:val="FF0000"/>
        </w:rPr>
      </w:pPr>
    </w:p>
    <w:p w:rsidR="0067087D" w:rsidRPr="00C167A5" w:rsidRDefault="0067087D">
      <w:pPr>
        <w:rPr>
          <w:color w:val="FF0000"/>
        </w:rPr>
      </w:pPr>
    </w:p>
    <w:p w:rsidR="006804E5" w:rsidRPr="006804E5" w:rsidRDefault="006804E5" w:rsidP="006804E5">
      <w:pPr>
        <w:rPr>
          <w:b/>
        </w:rPr>
      </w:pPr>
      <w:r w:rsidRPr="006804E5">
        <w:rPr>
          <w:b/>
        </w:rPr>
        <w:t>Smluvní strany se tímto dodatkem dohodly na změně výše uvedené smlouvy takto:</w:t>
      </w:r>
    </w:p>
    <w:p w:rsidR="00FC08D2" w:rsidRDefault="00FC08D2">
      <w:pPr>
        <w:jc w:val="center"/>
      </w:pPr>
    </w:p>
    <w:p w:rsidR="007175E0" w:rsidRDefault="007175E0" w:rsidP="007175E0">
      <w:pPr>
        <w:pStyle w:val="Odstavecseseznamem"/>
        <w:numPr>
          <w:ilvl w:val="0"/>
          <w:numId w:val="6"/>
        </w:numPr>
      </w:pPr>
      <w:r>
        <w:t>Cena díla uvedená v článku 5 se mění na částku 90.766 Kč na základě skutečně provedených prací odsouhlasených dne 25.</w:t>
      </w:r>
      <w:r w:rsidR="003F1608">
        <w:t xml:space="preserve"> </w:t>
      </w:r>
      <w:r>
        <w:t>4.</w:t>
      </w:r>
      <w:r w:rsidR="003F1608">
        <w:t xml:space="preserve"> </w:t>
      </w:r>
      <w:r>
        <w:t>2019</w:t>
      </w:r>
      <w:r w:rsidR="003F1608">
        <w:t>.</w:t>
      </w:r>
    </w:p>
    <w:p w:rsidR="007175E0" w:rsidRDefault="007175E0" w:rsidP="007175E0"/>
    <w:p w:rsidR="0067087D" w:rsidRDefault="0067087D"/>
    <w:p w:rsidR="0067087D" w:rsidRDefault="0067087D">
      <w:r>
        <w:t>T</w:t>
      </w:r>
      <w:r w:rsidR="007175E0">
        <w:t>ento dodatek</w:t>
      </w:r>
      <w:r>
        <w:t xml:space="preserve"> je vyhotoven ve dvou vyhotovení</w:t>
      </w:r>
      <w:r w:rsidR="00F75EF0">
        <w:t xml:space="preserve">ch, </w:t>
      </w:r>
      <w:r>
        <w:t>z nichž každá strana obdrží po jednom.</w:t>
      </w:r>
    </w:p>
    <w:p w:rsidR="0067087D" w:rsidRDefault="0067087D"/>
    <w:p w:rsidR="0067087D" w:rsidRDefault="0067087D">
      <w:r>
        <w:t>Objednatel t</w:t>
      </w:r>
      <w:r w:rsidR="007175E0">
        <w:t xml:space="preserve">ento dodatek </w:t>
      </w:r>
      <w:r>
        <w:t>uveřejnění v registru smluv.</w:t>
      </w:r>
    </w:p>
    <w:p w:rsidR="0067087D" w:rsidRDefault="0067087D"/>
    <w:p w:rsidR="0067087D" w:rsidRDefault="00F75EF0">
      <w:r>
        <w:t xml:space="preserve">Účastníci si </w:t>
      </w:r>
      <w:r w:rsidR="007175E0">
        <w:t>dodatek</w:t>
      </w:r>
      <w:r>
        <w:t xml:space="preserve"> přečetli a </w:t>
      </w:r>
      <w:r w:rsidR="0067087D">
        <w:t>souhlasí s celým jejím obsahem a na důkaz toho připojují</w:t>
      </w:r>
    </w:p>
    <w:p w:rsidR="0067087D" w:rsidRDefault="0067087D">
      <w:r>
        <w:t>své podpisy.</w:t>
      </w:r>
    </w:p>
    <w:p w:rsidR="0067087D" w:rsidRDefault="0067087D"/>
    <w:p w:rsidR="0067087D" w:rsidRDefault="0067087D"/>
    <w:p w:rsidR="0067087D" w:rsidRDefault="0067087D">
      <w:r>
        <w:t>V </w:t>
      </w:r>
      <w:proofErr w:type="spellStart"/>
      <w:r>
        <w:t>Zábřeze</w:t>
      </w:r>
      <w:proofErr w:type="spellEnd"/>
      <w:r>
        <w:t xml:space="preserve"> dne </w:t>
      </w:r>
      <w:proofErr w:type="gramStart"/>
      <w:r w:rsidR="007175E0">
        <w:t>25</w:t>
      </w:r>
      <w:r w:rsidR="00F75EF0">
        <w:t>.0</w:t>
      </w:r>
      <w:r w:rsidR="007175E0">
        <w:t>4</w:t>
      </w:r>
      <w:r w:rsidR="00F75EF0">
        <w:t>.2019</w:t>
      </w:r>
      <w:proofErr w:type="gramEnd"/>
    </w:p>
    <w:p w:rsidR="0067087D" w:rsidRDefault="0067087D"/>
    <w:p w:rsidR="0067087D" w:rsidRDefault="0067087D">
      <w:r>
        <w:t xml:space="preserve">                                   </w:t>
      </w:r>
    </w:p>
    <w:p w:rsidR="0067087D" w:rsidRDefault="0067087D"/>
    <w:p w:rsidR="0067087D" w:rsidRDefault="0067087D">
      <w:r>
        <w:t>objednatel</w:t>
      </w:r>
      <w:r>
        <w:tab/>
        <w:t>……………………………….</w:t>
      </w:r>
    </w:p>
    <w:p w:rsidR="0067087D" w:rsidRDefault="0067087D"/>
    <w:p w:rsidR="0067087D" w:rsidRDefault="0067087D"/>
    <w:p w:rsidR="0067087D" w:rsidRDefault="0067087D"/>
    <w:p w:rsidR="0067087D" w:rsidRDefault="0067087D"/>
    <w:p w:rsidR="0067087D" w:rsidRDefault="0067087D"/>
    <w:p w:rsidR="0067087D" w:rsidRDefault="0067087D"/>
    <w:p w:rsidR="0067087D" w:rsidRDefault="0067087D">
      <w:r>
        <w:t>zhotovitel</w:t>
      </w:r>
      <w:r>
        <w:tab/>
        <w:t xml:space="preserve">…………………...................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087D" w:rsidRDefault="0067087D"/>
    <w:p w:rsidR="0067087D" w:rsidRDefault="0067087D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67087D" w:rsidSect="00456D88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42" w:rsidRDefault="00431D42">
      <w:r>
        <w:separator/>
      </w:r>
    </w:p>
  </w:endnote>
  <w:endnote w:type="continuationSeparator" w:id="0">
    <w:p w:rsidR="00431D42" w:rsidRDefault="0043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7D" w:rsidRDefault="0067087D" w:rsidP="00ED72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87D" w:rsidRDefault="0067087D" w:rsidP="00FD785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7D" w:rsidRDefault="0067087D" w:rsidP="00ED72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C509C">
      <w:rPr>
        <w:rStyle w:val="slostrnky"/>
        <w:noProof/>
      </w:rPr>
      <w:t>1</w:t>
    </w:r>
    <w:r>
      <w:rPr>
        <w:rStyle w:val="slostrnky"/>
      </w:rPr>
      <w:fldChar w:fldCharType="end"/>
    </w:r>
  </w:p>
  <w:p w:rsidR="0067087D" w:rsidRDefault="0067087D" w:rsidP="00FD785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42" w:rsidRDefault="00431D42">
      <w:r>
        <w:separator/>
      </w:r>
    </w:p>
  </w:footnote>
  <w:footnote w:type="continuationSeparator" w:id="0">
    <w:p w:rsidR="00431D42" w:rsidRDefault="00431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2D5E"/>
    <w:multiLevelType w:val="hybridMultilevel"/>
    <w:tmpl w:val="13BA1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5001"/>
    <w:multiLevelType w:val="hybridMultilevel"/>
    <w:tmpl w:val="F7E6EF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730F20"/>
    <w:multiLevelType w:val="hybridMultilevel"/>
    <w:tmpl w:val="0688DE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B95288"/>
    <w:multiLevelType w:val="hybridMultilevel"/>
    <w:tmpl w:val="5BB810C6"/>
    <w:lvl w:ilvl="0" w:tplc="99721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C0C73"/>
    <w:multiLevelType w:val="hybridMultilevel"/>
    <w:tmpl w:val="1DF46F7A"/>
    <w:lvl w:ilvl="0" w:tplc="3078D294">
      <w:start w:val="78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A2"/>
    <w:rsid w:val="0001058B"/>
    <w:rsid w:val="00023D6B"/>
    <w:rsid w:val="00025B6D"/>
    <w:rsid w:val="00037F2F"/>
    <w:rsid w:val="000431AD"/>
    <w:rsid w:val="0007783D"/>
    <w:rsid w:val="000B2B89"/>
    <w:rsid w:val="000B4329"/>
    <w:rsid w:val="0011565B"/>
    <w:rsid w:val="001658DF"/>
    <w:rsid w:val="001A3969"/>
    <w:rsid w:val="001B1346"/>
    <w:rsid w:val="001B188F"/>
    <w:rsid w:val="001C4B5E"/>
    <w:rsid w:val="001D59BC"/>
    <w:rsid w:val="001E5050"/>
    <w:rsid w:val="002248A0"/>
    <w:rsid w:val="002373B9"/>
    <w:rsid w:val="00245B9C"/>
    <w:rsid w:val="00245DF5"/>
    <w:rsid w:val="00265B0B"/>
    <w:rsid w:val="00277078"/>
    <w:rsid w:val="00283411"/>
    <w:rsid w:val="002A1718"/>
    <w:rsid w:val="002A2900"/>
    <w:rsid w:val="002B075F"/>
    <w:rsid w:val="003103F2"/>
    <w:rsid w:val="00313AAA"/>
    <w:rsid w:val="00330671"/>
    <w:rsid w:val="003811AD"/>
    <w:rsid w:val="00397261"/>
    <w:rsid w:val="003A200A"/>
    <w:rsid w:val="003A6C8E"/>
    <w:rsid w:val="003B2AD4"/>
    <w:rsid w:val="003C5A16"/>
    <w:rsid w:val="003D41F1"/>
    <w:rsid w:val="003D67C9"/>
    <w:rsid w:val="003E533C"/>
    <w:rsid w:val="003F1608"/>
    <w:rsid w:val="0040241B"/>
    <w:rsid w:val="0042150D"/>
    <w:rsid w:val="00431D42"/>
    <w:rsid w:val="00432C12"/>
    <w:rsid w:val="00436264"/>
    <w:rsid w:val="004421DE"/>
    <w:rsid w:val="00446CE1"/>
    <w:rsid w:val="00456D88"/>
    <w:rsid w:val="0046262C"/>
    <w:rsid w:val="004721BB"/>
    <w:rsid w:val="00474D55"/>
    <w:rsid w:val="004C509C"/>
    <w:rsid w:val="00504410"/>
    <w:rsid w:val="0051237C"/>
    <w:rsid w:val="00516CFF"/>
    <w:rsid w:val="00587402"/>
    <w:rsid w:val="005B21A2"/>
    <w:rsid w:val="005E1B38"/>
    <w:rsid w:val="006136CD"/>
    <w:rsid w:val="0067087D"/>
    <w:rsid w:val="006804E5"/>
    <w:rsid w:val="00697483"/>
    <w:rsid w:val="006B6E76"/>
    <w:rsid w:val="006D63A6"/>
    <w:rsid w:val="007175E0"/>
    <w:rsid w:val="00724BC8"/>
    <w:rsid w:val="00747C91"/>
    <w:rsid w:val="007674E6"/>
    <w:rsid w:val="007B530D"/>
    <w:rsid w:val="00844E4C"/>
    <w:rsid w:val="008454EC"/>
    <w:rsid w:val="00885AFE"/>
    <w:rsid w:val="008E5010"/>
    <w:rsid w:val="00906BB0"/>
    <w:rsid w:val="00971FA8"/>
    <w:rsid w:val="009955AC"/>
    <w:rsid w:val="009B14A0"/>
    <w:rsid w:val="00A206FF"/>
    <w:rsid w:val="00A55FEF"/>
    <w:rsid w:val="00A83FC6"/>
    <w:rsid w:val="00A96960"/>
    <w:rsid w:val="00AD786E"/>
    <w:rsid w:val="00B07746"/>
    <w:rsid w:val="00B3288F"/>
    <w:rsid w:val="00B74A6A"/>
    <w:rsid w:val="00BF1045"/>
    <w:rsid w:val="00C16254"/>
    <w:rsid w:val="00C167A5"/>
    <w:rsid w:val="00C353B0"/>
    <w:rsid w:val="00C47704"/>
    <w:rsid w:val="00C53141"/>
    <w:rsid w:val="00C604D2"/>
    <w:rsid w:val="00C714F7"/>
    <w:rsid w:val="00C770FF"/>
    <w:rsid w:val="00C86C96"/>
    <w:rsid w:val="00CA72A0"/>
    <w:rsid w:val="00CE053E"/>
    <w:rsid w:val="00CE5C04"/>
    <w:rsid w:val="00D51A30"/>
    <w:rsid w:val="00D51C3B"/>
    <w:rsid w:val="00D6039A"/>
    <w:rsid w:val="00D73514"/>
    <w:rsid w:val="00D73C60"/>
    <w:rsid w:val="00D85E78"/>
    <w:rsid w:val="00DA11FB"/>
    <w:rsid w:val="00DB39F3"/>
    <w:rsid w:val="00DC6DF8"/>
    <w:rsid w:val="00DD2162"/>
    <w:rsid w:val="00DD6ED1"/>
    <w:rsid w:val="00DF0C90"/>
    <w:rsid w:val="00E11EF5"/>
    <w:rsid w:val="00E44AEA"/>
    <w:rsid w:val="00E70767"/>
    <w:rsid w:val="00E768BD"/>
    <w:rsid w:val="00E95DD0"/>
    <w:rsid w:val="00E96757"/>
    <w:rsid w:val="00EC14D0"/>
    <w:rsid w:val="00ED7240"/>
    <w:rsid w:val="00EE341B"/>
    <w:rsid w:val="00F0152F"/>
    <w:rsid w:val="00F03F8F"/>
    <w:rsid w:val="00F100FA"/>
    <w:rsid w:val="00F279DB"/>
    <w:rsid w:val="00F54EAD"/>
    <w:rsid w:val="00F55779"/>
    <w:rsid w:val="00F577B5"/>
    <w:rsid w:val="00F617E7"/>
    <w:rsid w:val="00F75EF0"/>
    <w:rsid w:val="00F83ABD"/>
    <w:rsid w:val="00F96397"/>
    <w:rsid w:val="00FC08D2"/>
    <w:rsid w:val="00FC5A0C"/>
    <w:rsid w:val="00FD539E"/>
    <w:rsid w:val="00FD7853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9FAAD2-9BF1-4FD5-8D97-3ECB0EEE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6D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56D88"/>
    <w:pPr>
      <w:keepNext/>
      <w:outlineLvl w:val="0"/>
    </w:pPr>
    <w:rPr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456D88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73C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73C60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103F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103F2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714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714F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FD78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FD785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F7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3102</Words>
  <Characters>18308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sro</Company>
  <LinksUpToDate>false</LinksUpToDate>
  <CharactersWithSpaces>21368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EKONOM</cp:lastModifiedBy>
  <cp:revision>7</cp:revision>
  <cp:lastPrinted>2019-04-25T09:16:00Z</cp:lastPrinted>
  <dcterms:created xsi:type="dcterms:W3CDTF">2019-04-01T11:11:00Z</dcterms:created>
  <dcterms:modified xsi:type="dcterms:W3CDTF">2019-04-30T07:42:00Z</dcterms:modified>
</cp:coreProperties>
</file>