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91B" w:rsidRPr="00EB4AED" w:rsidRDefault="00EB4AED" w:rsidP="001D391B">
      <w:pPr>
        <w:rPr>
          <w:b/>
        </w:rPr>
      </w:pPr>
      <w:r w:rsidRPr="00EB4AED">
        <w:rPr>
          <w:b/>
        </w:rPr>
        <w:t>EKOFILTR, s.r.o.</w:t>
      </w:r>
    </w:p>
    <w:p w:rsidR="001D391B" w:rsidRPr="00EB4AED" w:rsidRDefault="001D391B" w:rsidP="001D391B">
      <w:r w:rsidRPr="00EB4AED">
        <w:t>sídlo:</w:t>
      </w:r>
      <w:r w:rsidRPr="00EB4AED">
        <w:tab/>
        <w:t xml:space="preserve"> </w:t>
      </w:r>
      <w:r w:rsidR="00EB4AED" w:rsidRPr="00EB4AED">
        <w:t xml:space="preserve">Slavičín, </w:t>
      </w:r>
      <w:proofErr w:type="spellStart"/>
      <w:r w:rsidR="00EB4AED" w:rsidRPr="00EB4AED">
        <w:t>Divnice</w:t>
      </w:r>
      <w:proofErr w:type="spellEnd"/>
      <w:r w:rsidR="00EB4AED" w:rsidRPr="00EB4AED">
        <w:t xml:space="preserve"> 134, 763 21</w:t>
      </w:r>
    </w:p>
    <w:p w:rsidR="001D391B" w:rsidRPr="00EB4AED" w:rsidRDefault="001D391B" w:rsidP="001D391B">
      <w:r w:rsidRPr="00EB4AED">
        <w:t>IČ:</w:t>
      </w:r>
      <w:r w:rsidRPr="00EB4AED">
        <w:tab/>
      </w:r>
      <w:r w:rsidR="00EB4AED" w:rsidRPr="00EB4AED">
        <w:t>45467587</w:t>
      </w:r>
    </w:p>
    <w:p w:rsidR="001D391B" w:rsidRPr="00EB4AED" w:rsidRDefault="001D391B" w:rsidP="001D391B">
      <w:r w:rsidRPr="00EB4AED">
        <w:t>zastoupená:</w:t>
      </w:r>
      <w:r w:rsidRPr="00EB4AED">
        <w:tab/>
        <w:t>ve věcech smluvních:</w:t>
      </w:r>
      <w:r w:rsidRPr="00EB4AED">
        <w:tab/>
      </w:r>
      <w:r w:rsidR="00EB4AED" w:rsidRPr="00EB4AED">
        <w:t xml:space="preserve"> Jaromír </w:t>
      </w:r>
      <w:proofErr w:type="spellStart"/>
      <w:r w:rsidR="00EB4AED" w:rsidRPr="00EB4AED">
        <w:t>Münster</w:t>
      </w:r>
      <w:proofErr w:type="spellEnd"/>
    </w:p>
    <w:p w:rsidR="001D391B" w:rsidRPr="00830D48" w:rsidRDefault="001D391B" w:rsidP="001D391B">
      <w:pPr>
        <w:ind w:left="708" w:firstLine="708"/>
      </w:pPr>
      <w:r w:rsidRPr="00EB4AED">
        <w:t xml:space="preserve">ve věcech technických: </w:t>
      </w:r>
      <w:r w:rsidR="00EB4AED" w:rsidRPr="00EB4AED">
        <w:t xml:space="preserve">David </w:t>
      </w:r>
      <w:proofErr w:type="spellStart"/>
      <w:r w:rsidR="00EB4AED" w:rsidRPr="00EB4AED">
        <w:t>Münster</w:t>
      </w:r>
      <w:proofErr w:type="spellEnd"/>
    </w:p>
    <w:p w:rsidR="001D391B" w:rsidRPr="00830D48" w:rsidRDefault="001D391B" w:rsidP="001D391B">
      <w:pPr>
        <w:rPr>
          <w:i/>
        </w:rPr>
      </w:pPr>
    </w:p>
    <w:p w:rsidR="001D391B" w:rsidRPr="00830D48" w:rsidRDefault="001D391B" w:rsidP="001D391B">
      <w:pPr>
        <w:rPr>
          <w:i/>
        </w:rPr>
      </w:pPr>
      <w:r w:rsidRPr="00830D48">
        <w:rPr>
          <w:i/>
        </w:rPr>
        <w:t xml:space="preserve">(jako „prodávající“) na straně jedné </w:t>
      </w:r>
    </w:p>
    <w:p w:rsidR="001D391B" w:rsidRPr="00830D48" w:rsidRDefault="001D391B" w:rsidP="001D391B">
      <w:pPr>
        <w:rPr>
          <w:b/>
        </w:rPr>
      </w:pPr>
    </w:p>
    <w:p w:rsidR="001D391B" w:rsidRPr="00830D48" w:rsidRDefault="001D391B" w:rsidP="001D391B">
      <w:r w:rsidRPr="00830D48">
        <w:t>a</w:t>
      </w:r>
    </w:p>
    <w:p w:rsidR="001D391B" w:rsidRPr="00830D48" w:rsidRDefault="001D391B" w:rsidP="001D391B">
      <w:pPr>
        <w:rPr>
          <w:b/>
        </w:rPr>
      </w:pPr>
    </w:p>
    <w:p w:rsidR="001D391B" w:rsidRPr="00830D48" w:rsidRDefault="001D391B" w:rsidP="001D391B">
      <w:pPr>
        <w:rPr>
          <w:b/>
        </w:rPr>
      </w:pPr>
      <w:r w:rsidRPr="00830D48">
        <w:rPr>
          <w:b/>
        </w:rPr>
        <w:t>Moravská zemská knihovna v Brně</w:t>
      </w:r>
    </w:p>
    <w:p w:rsidR="001D391B" w:rsidRPr="00830D48" w:rsidRDefault="001D391B" w:rsidP="001D391B">
      <w:r w:rsidRPr="00830D48">
        <w:t>státní příspěvková organizace zřízená Ministerstvem kultury České republiky</w:t>
      </w:r>
    </w:p>
    <w:p w:rsidR="001D391B" w:rsidRPr="00830D48" w:rsidRDefault="001D391B" w:rsidP="001D391B">
      <w:r w:rsidRPr="00830D48">
        <w:t xml:space="preserve">sídlo: </w:t>
      </w:r>
      <w:r w:rsidRPr="00830D48">
        <w:tab/>
      </w:r>
      <w:r w:rsidRPr="00830D48">
        <w:tab/>
      </w:r>
      <w:r w:rsidRPr="00830D48">
        <w:tab/>
        <w:t>Kounicova 65a, 601 87 Brno</w:t>
      </w:r>
    </w:p>
    <w:p w:rsidR="001D391B" w:rsidRPr="00830D48" w:rsidRDefault="001D391B" w:rsidP="001D391B">
      <w:r w:rsidRPr="00830D48">
        <w:t xml:space="preserve">IČ: </w:t>
      </w:r>
      <w:r w:rsidRPr="00830D48">
        <w:tab/>
      </w:r>
      <w:r w:rsidRPr="00830D48">
        <w:tab/>
      </w:r>
      <w:r w:rsidRPr="00830D48">
        <w:tab/>
        <w:t>00094943</w:t>
      </w:r>
    </w:p>
    <w:p w:rsidR="001D391B" w:rsidRPr="00830D48" w:rsidRDefault="001D391B" w:rsidP="001D391B">
      <w:r w:rsidRPr="00830D48">
        <w:t xml:space="preserve">DIČ: </w:t>
      </w:r>
      <w:r w:rsidRPr="00830D48">
        <w:tab/>
      </w:r>
      <w:r w:rsidRPr="00830D48">
        <w:tab/>
      </w:r>
      <w:r w:rsidRPr="00830D48">
        <w:tab/>
        <w:t>CZ00094943</w:t>
      </w:r>
    </w:p>
    <w:p w:rsidR="001D391B" w:rsidRPr="00830D48" w:rsidRDefault="001D391B" w:rsidP="001D391B">
      <w:r w:rsidRPr="00830D48">
        <w:t xml:space="preserve">bankovní spojení: </w:t>
      </w:r>
      <w:r w:rsidRPr="00830D48">
        <w:tab/>
      </w:r>
      <w:r>
        <w:t>ČNB</w:t>
      </w:r>
      <w:r w:rsidRPr="00830D48">
        <w:t xml:space="preserve">, číslo účtu: </w:t>
      </w:r>
      <w:r>
        <w:t>197638621/0710</w:t>
      </w:r>
      <w:r w:rsidRPr="00830D48">
        <w:t xml:space="preserve"> </w:t>
      </w:r>
    </w:p>
    <w:p w:rsidR="001D391B" w:rsidRPr="00830D48" w:rsidRDefault="001D391B" w:rsidP="001D391B">
      <w:r w:rsidRPr="00830D48">
        <w:t>zastoupená:</w:t>
      </w:r>
      <w:r w:rsidRPr="00830D48">
        <w:tab/>
        <w:t>ve věcech smluvníc</w:t>
      </w:r>
      <w:r>
        <w:t>h:</w:t>
      </w:r>
      <w:r>
        <w:tab/>
        <w:t xml:space="preserve"> prof. PhDr. Tomášem Kubíčkem, Ph.D., ředitelem</w:t>
      </w:r>
    </w:p>
    <w:p w:rsidR="001D391B" w:rsidRPr="00830D48" w:rsidRDefault="001D391B" w:rsidP="001D391B">
      <w:pPr>
        <w:spacing w:after="120"/>
        <w:ind w:left="708" w:firstLine="708"/>
      </w:pPr>
      <w:r w:rsidRPr="00830D48">
        <w:t xml:space="preserve">ve věcech technických: </w:t>
      </w:r>
      <w:r w:rsidR="004C4F29">
        <w:t>Ing. Jiří Smrž, správa budov</w:t>
      </w:r>
      <w:r>
        <w:tab/>
      </w:r>
    </w:p>
    <w:p w:rsidR="001D391B" w:rsidRPr="00830D48" w:rsidRDefault="001D391B" w:rsidP="001D391B">
      <w:pPr>
        <w:rPr>
          <w:i/>
        </w:rPr>
      </w:pPr>
    </w:p>
    <w:p w:rsidR="001D391B" w:rsidRPr="00830D48" w:rsidRDefault="001D391B" w:rsidP="001D391B">
      <w:pPr>
        <w:rPr>
          <w:i/>
        </w:rPr>
      </w:pPr>
      <w:r w:rsidRPr="00830D48">
        <w:rPr>
          <w:i/>
        </w:rPr>
        <w:t xml:space="preserve"> (jako „kupující“) na straně druhé</w:t>
      </w:r>
    </w:p>
    <w:p w:rsidR="001D391B" w:rsidRPr="00830D48" w:rsidRDefault="001D391B" w:rsidP="001D391B">
      <w:pPr>
        <w:rPr>
          <w:b/>
        </w:rPr>
      </w:pPr>
    </w:p>
    <w:p w:rsidR="001D391B" w:rsidRPr="00830D48" w:rsidRDefault="001D391B" w:rsidP="001D391B"/>
    <w:p w:rsidR="001D391B" w:rsidRPr="00830D48" w:rsidRDefault="001D391B" w:rsidP="001D391B"/>
    <w:p w:rsidR="001D391B" w:rsidRPr="00830D48" w:rsidRDefault="001D391B" w:rsidP="001D391B"/>
    <w:p w:rsidR="001D391B" w:rsidRPr="00830D48" w:rsidRDefault="001D391B" w:rsidP="001D391B"/>
    <w:p w:rsidR="001D391B" w:rsidRPr="00830D48" w:rsidRDefault="001D391B" w:rsidP="001D391B">
      <w:pPr>
        <w:jc w:val="center"/>
      </w:pPr>
      <w:r w:rsidRPr="00830D48">
        <w:t>uzavírají v </w:t>
      </w:r>
      <w:proofErr w:type="gramStart"/>
      <w:r w:rsidRPr="00830D48">
        <w:t>souladu s</w:t>
      </w:r>
      <w:r>
        <w:t> </w:t>
      </w:r>
      <w:proofErr w:type="spellStart"/>
      <w:r>
        <w:t>z.č</w:t>
      </w:r>
      <w:proofErr w:type="spellEnd"/>
      <w:r>
        <w:t>.</w:t>
      </w:r>
      <w:proofErr w:type="gramEnd"/>
      <w:r>
        <w:t xml:space="preserve"> 89/2012 Sb., občanským zákoníkem</w:t>
      </w:r>
      <w:r w:rsidRPr="00830D48">
        <w:t xml:space="preserve"> tuto </w:t>
      </w:r>
    </w:p>
    <w:p w:rsidR="001D391B" w:rsidRPr="00830D48" w:rsidRDefault="001D391B" w:rsidP="001D391B">
      <w:pPr>
        <w:jc w:val="center"/>
      </w:pPr>
    </w:p>
    <w:p w:rsidR="001D391B" w:rsidRDefault="001D391B" w:rsidP="001D391B">
      <w:pPr>
        <w:jc w:val="center"/>
        <w:rPr>
          <w:b/>
          <w:smallCaps/>
          <w:sz w:val="32"/>
          <w:szCs w:val="32"/>
        </w:rPr>
      </w:pPr>
      <w:r w:rsidRPr="00830D48">
        <w:rPr>
          <w:b/>
          <w:smallCaps/>
          <w:sz w:val="32"/>
          <w:szCs w:val="32"/>
        </w:rPr>
        <w:t>kupní smlouvu</w:t>
      </w:r>
    </w:p>
    <w:p w:rsidR="003B1D34" w:rsidRPr="003B1D34" w:rsidRDefault="003B1D34" w:rsidP="003B1D34">
      <w:pPr>
        <w:jc w:val="center"/>
        <w:rPr>
          <w:b/>
          <w:smallCaps/>
        </w:rPr>
      </w:pPr>
      <w:r w:rsidRPr="003B1D34">
        <w:rPr>
          <w:b/>
          <w:smallCaps/>
        </w:rPr>
        <w:t>č.201</w:t>
      </w:r>
      <w:r w:rsidR="00B127D9">
        <w:rPr>
          <w:b/>
          <w:smallCaps/>
        </w:rPr>
        <w:t>9</w:t>
      </w:r>
      <w:r w:rsidRPr="003B1D34">
        <w:rPr>
          <w:b/>
          <w:smallCaps/>
        </w:rPr>
        <w:t>_9_90</w:t>
      </w:r>
      <w:r w:rsidR="001855FB">
        <w:rPr>
          <w:b/>
          <w:smallCaps/>
        </w:rPr>
        <w:t>161</w:t>
      </w:r>
    </w:p>
    <w:p w:rsidR="001D391B" w:rsidRPr="00830D48" w:rsidRDefault="001D391B" w:rsidP="001D391B">
      <w:pPr>
        <w:rPr>
          <w:sz w:val="32"/>
          <w:szCs w:val="32"/>
        </w:rPr>
      </w:pPr>
    </w:p>
    <w:p w:rsidR="001D391B" w:rsidRPr="00830D48" w:rsidRDefault="001D391B" w:rsidP="001D391B"/>
    <w:p w:rsidR="001D391B" w:rsidRPr="00830D48" w:rsidRDefault="001D391B" w:rsidP="001D391B">
      <w:pPr>
        <w:jc w:val="center"/>
        <w:rPr>
          <w:b/>
        </w:rPr>
      </w:pPr>
      <w:r w:rsidRPr="00830D48">
        <w:rPr>
          <w:b/>
        </w:rPr>
        <w:t>I.</w:t>
      </w:r>
    </w:p>
    <w:p w:rsidR="001D391B" w:rsidRPr="00830D48" w:rsidRDefault="001D391B" w:rsidP="001D391B">
      <w:pPr>
        <w:jc w:val="center"/>
        <w:rPr>
          <w:b/>
        </w:rPr>
      </w:pPr>
      <w:r w:rsidRPr="00830D48">
        <w:rPr>
          <w:b/>
        </w:rPr>
        <w:t>Předmět smlouvy</w:t>
      </w:r>
    </w:p>
    <w:p w:rsidR="001D391B" w:rsidRDefault="001D391B" w:rsidP="001D391B">
      <w:pPr>
        <w:numPr>
          <w:ilvl w:val="0"/>
          <w:numId w:val="12"/>
        </w:numPr>
        <w:suppressAutoHyphens w:val="0"/>
        <w:ind w:left="284" w:hanging="284"/>
        <w:jc w:val="both"/>
      </w:pPr>
      <w:r w:rsidRPr="00830D48">
        <w:t>Předmětem této smlouvy je závazek prodávajícího dodat kupujícímu zboží blíže specifikované v příloze č. 1 této smlouvy, která je její nedílnou součástí (dále jen „předmět koupě“) a převést na něj vlastnické právo k předmětu koupě a závazek kupujícího předmět koupě od prodávajícího převzít a uhradit prodávajícímu kupní cenu, to vše za podmínek sjednaných v této smlouvě.</w:t>
      </w:r>
    </w:p>
    <w:p w:rsidR="001D391B" w:rsidRDefault="001D391B" w:rsidP="001D391B">
      <w:pPr>
        <w:numPr>
          <w:ilvl w:val="0"/>
          <w:numId w:val="12"/>
        </w:numPr>
        <w:suppressAutoHyphens w:val="0"/>
        <w:ind w:left="284" w:hanging="284"/>
        <w:jc w:val="both"/>
      </w:pPr>
      <w:r>
        <w:t>Součástí předmětu smlouvy je</w:t>
      </w:r>
      <w:r w:rsidR="003B1D34">
        <w:t xml:space="preserve"> i</w:t>
      </w:r>
      <w:r w:rsidR="00B127D9">
        <w:t xml:space="preserve"> odvoz a likvidace starých použitých filtrů a</w:t>
      </w:r>
      <w:r w:rsidR="003B1D34">
        <w:t xml:space="preserve"> doprava </w:t>
      </w:r>
      <w:r w:rsidR="00B127D9">
        <w:t xml:space="preserve">filtrů nových </w:t>
      </w:r>
      <w:r w:rsidR="003B1D34">
        <w:t>do sídla kupujícího.</w:t>
      </w:r>
    </w:p>
    <w:p w:rsidR="001D391B" w:rsidRDefault="001D391B" w:rsidP="001D391B">
      <w:pPr>
        <w:numPr>
          <w:ilvl w:val="0"/>
          <w:numId w:val="12"/>
        </w:numPr>
        <w:suppressAutoHyphens w:val="0"/>
        <w:ind w:left="284" w:hanging="284"/>
        <w:jc w:val="both"/>
      </w:pPr>
      <w:r>
        <w:t xml:space="preserve">Prodávající není oprávněn dodatečně určit vlastnosti předmětu smlouvy, pokud je neurčí kupující. </w:t>
      </w:r>
    </w:p>
    <w:p w:rsidR="001D391B" w:rsidRDefault="001D391B" w:rsidP="001D391B">
      <w:pPr>
        <w:numPr>
          <w:ilvl w:val="0"/>
          <w:numId w:val="12"/>
        </w:numPr>
        <w:suppressAutoHyphens w:val="0"/>
        <w:ind w:left="284" w:hanging="284"/>
        <w:jc w:val="both"/>
      </w:pPr>
      <w:r>
        <w:t xml:space="preserve">Pokud prodávající dodá kupujícímu větší množství předmětu smlouvy, než je uvedeno ve smlouvě, platí, že na toto větší množství předmětu smlouvy nebyla mezi smluvními stranami uzavřena smlouva a kupující toto přebytečné množství odmítl. </w:t>
      </w:r>
    </w:p>
    <w:p w:rsidR="001D391B" w:rsidRPr="00A954CF" w:rsidRDefault="001D391B" w:rsidP="001D391B">
      <w:pPr>
        <w:numPr>
          <w:ilvl w:val="0"/>
          <w:numId w:val="12"/>
        </w:numPr>
        <w:suppressAutoHyphens w:val="0"/>
        <w:ind w:left="284" w:hanging="284"/>
        <w:jc w:val="both"/>
      </w:pPr>
      <w:r w:rsidRPr="00A954CF">
        <w:lastRenderedPageBreak/>
        <w:t xml:space="preserve">Ustanovení § </w:t>
      </w:r>
      <w:proofErr w:type="gramStart"/>
      <w:r w:rsidRPr="00A954CF">
        <w:t xml:space="preserve">577 </w:t>
      </w:r>
      <w:proofErr w:type="spellStart"/>
      <w:r w:rsidRPr="00A954CF">
        <w:t>z.č</w:t>
      </w:r>
      <w:proofErr w:type="spellEnd"/>
      <w:r w:rsidRPr="00A954CF">
        <w:t>.</w:t>
      </w:r>
      <w:proofErr w:type="gramEnd"/>
      <w:r w:rsidRPr="00A954CF">
        <w:t xml:space="preserve"> 89/2012 Sb. občanského zákoníku se nepoužije. Určení množstevního, časového, územního nebo jiného rozsahu v této </w:t>
      </w:r>
      <w:r>
        <w:t>smlouvě</w:t>
      </w:r>
      <w:r w:rsidRPr="00A954CF">
        <w:t xml:space="preserve"> je pevně určeno </w:t>
      </w:r>
      <w:r>
        <w:t>v této smlouvě</w:t>
      </w:r>
      <w:r w:rsidRPr="00A954CF">
        <w:t xml:space="preserve"> a soud není oprávněn do tohoto jakkoliv zasahovat.</w:t>
      </w:r>
    </w:p>
    <w:p w:rsidR="001D391B" w:rsidRPr="00DF5DA9" w:rsidRDefault="001D391B" w:rsidP="001D391B">
      <w:pPr>
        <w:ind w:left="284"/>
        <w:jc w:val="both"/>
      </w:pPr>
    </w:p>
    <w:p w:rsidR="001D391B" w:rsidRPr="00830D48" w:rsidRDefault="001D391B" w:rsidP="001D391B">
      <w:pPr>
        <w:jc w:val="both"/>
      </w:pPr>
    </w:p>
    <w:p w:rsidR="001D391B" w:rsidRPr="00830D48" w:rsidRDefault="001D391B" w:rsidP="001D391B">
      <w:pPr>
        <w:jc w:val="both"/>
      </w:pPr>
    </w:p>
    <w:p w:rsidR="001D391B" w:rsidRPr="00830D48" w:rsidRDefault="001D391B" w:rsidP="001D391B">
      <w:pPr>
        <w:jc w:val="both"/>
      </w:pPr>
    </w:p>
    <w:p w:rsidR="001D391B" w:rsidRPr="00830D48" w:rsidRDefault="001D391B" w:rsidP="001D391B">
      <w:pPr>
        <w:jc w:val="center"/>
        <w:rPr>
          <w:b/>
        </w:rPr>
      </w:pPr>
      <w:r w:rsidRPr="00830D48">
        <w:rPr>
          <w:b/>
        </w:rPr>
        <w:t>II.</w:t>
      </w:r>
    </w:p>
    <w:p w:rsidR="001D391B" w:rsidRPr="00830D48" w:rsidRDefault="001D391B" w:rsidP="001D391B">
      <w:pPr>
        <w:jc w:val="center"/>
        <w:rPr>
          <w:b/>
        </w:rPr>
      </w:pPr>
      <w:r w:rsidRPr="00830D48">
        <w:rPr>
          <w:b/>
        </w:rPr>
        <w:t>Místo a doba plnění</w:t>
      </w:r>
    </w:p>
    <w:p w:rsidR="001D391B" w:rsidRPr="00830D48" w:rsidRDefault="001D391B" w:rsidP="001D391B">
      <w:pPr>
        <w:numPr>
          <w:ilvl w:val="0"/>
          <w:numId w:val="1"/>
        </w:numPr>
        <w:suppressAutoHyphens w:val="0"/>
        <w:jc w:val="both"/>
      </w:pPr>
      <w:r w:rsidRPr="00830D48">
        <w:t>Místem plnění je sídlo kupujícího</w:t>
      </w:r>
      <w:r>
        <w:t xml:space="preserve"> (pokud je součástí smlouvy i výroba, pak je místem plnění pro výrobu sídlo prodávajícího)</w:t>
      </w:r>
      <w:r w:rsidRPr="00830D48">
        <w:t xml:space="preserve">. </w:t>
      </w:r>
    </w:p>
    <w:p w:rsidR="001D391B" w:rsidRPr="00830D48" w:rsidRDefault="001D391B" w:rsidP="001D391B">
      <w:pPr>
        <w:ind w:left="360"/>
        <w:jc w:val="both"/>
      </w:pPr>
    </w:p>
    <w:p w:rsidR="001D391B" w:rsidRPr="00830D48" w:rsidRDefault="001D391B" w:rsidP="001D391B">
      <w:pPr>
        <w:numPr>
          <w:ilvl w:val="0"/>
          <w:numId w:val="1"/>
        </w:numPr>
        <w:suppressAutoHyphens w:val="0"/>
        <w:jc w:val="both"/>
      </w:pPr>
      <w:r w:rsidRPr="00830D48">
        <w:t xml:space="preserve">Prodávající se zavazuje dodat kupujícímu předmět </w:t>
      </w:r>
      <w:r>
        <w:t xml:space="preserve">smlouvy </w:t>
      </w:r>
      <w:r w:rsidRPr="00830D48">
        <w:t xml:space="preserve">do </w:t>
      </w:r>
      <w:r w:rsidR="001C001B">
        <w:t>2</w:t>
      </w:r>
      <w:r w:rsidR="003B1D34">
        <w:t xml:space="preserve"> týdnů od podpisu t</w:t>
      </w:r>
      <w:r w:rsidR="004C4F29">
        <w:t>é</w:t>
      </w:r>
      <w:r w:rsidR="003B1D34">
        <w:t>to smlouvy.</w:t>
      </w:r>
    </w:p>
    <w:p w:rsidR="001D391B" w:rsidRDefault="001D391B" w:rsidP="001D391B">
      <w:pPr>
        <w:jc w:val="both"/>
      </w:pPr>
    </w:p>
    <w:p w:rsidR="001D391B" w:rsidRPr="00830D48" w:rsidRDefault="001D391B" w:rsidP="001D391B">
      <w:pPr>
        <w:keepNext/>
        <w:keepLines/>
        <w:ind w:left="780"/>
        <w:rPr>
          <w:b/>
          <w:bCs/>
        </w:rPr>
      </w:pPr>
    </w:p>
    <w:p w:rsidR="001D391B" w:rsidRPr="00830D48" w:rsidRDefault="001D391B" w:rsidP="001D391B">
      <w:pPr>
        <w:keepNext/>
        <w:keepLines/>
        <w:jc w:val="center"/>
        <w:rPr>
          <w:b/>
          <w:bCs/>
        </w:rPr>
      </w:pPr>
      <w:r>
        <w:rPr>
          <w:b/>
          <w:bCs/>
        </w:rPr>
        <w:t>II</w:t>
      </w:r>
      <w:r w:rsidRPr="00830D48">
        <w:rPr>
          <w:b/>
          <w:bCs/>
        </w:rPr>
        <w:t>I.</w:t>
      </w:r>
    </w:p>
    <w:p w:rsidR="001D391B" w:rsidRPr="00830D48" w:rsidRDefault="001D391B" w:rsidP="001D391B">
      <w:pPr>
        <w:keepNext/>
        <w:keepLines/>
        <w:jc w:val="center"/>
        <w:rPr>
          <w:b/>
          <w:bCs/>
        </w:rPr>
      </w:pPr>
      <w:r>
        <w:rPr>
          <w:b/>
          <w:bCs/>
        </w:rPr>
        <w:t xml:space="preserve">Dodání předmětu smlouvy </w:t>
      </w:r>
    </w:p>
    <w:p w:rsidR="001D391B" w:rsidRDefault="001D391B" w:rsidP="001D391B">
      <w:pPr>
        <w:numPr>
          <w:ilvl w:val="0"/>
          <w:numId w:val="10"/>
        </w:numPr>
        <w:suppressAutoHyphens w:val="0"/>
        <w:ind w:left="284" w:hanging="284"/>
        <w:jc w:val="both"/>
      </w:pPr>
      <w:r w:rsidRPr="00830D48">
        <w:t xml:space="preserve">Předmět </w:t>
      </w:r>
      <w:r>
        <w:t>smlouvy</w:t>
      </w:r>
      <w:r w:rsidRPr="00830D48">
        <w:t xml:space="preserve"> pokládají smluvní strany za dodaný, jestliže </w:t>
      </w:r>
      <w:r>
        <w:t xml:space="preserve">je bez jakýchkoliv vad (i nebránících užívání, vadou je i dodání menšího množství než je uvedeno ve smlouvě, i když toto menší množství bude uvedeno v prohlášení prodávajícího nebo v dokladu o předání) a </w:t>
      </w:r>
      <w:r w:rsidRPr="00830D48">
        <w:t>dojde k jeho pře</w:t>
      </w:r>
      <w:r>
        <w:t>vzetí od zástupce prodávajícího. V případě, že předmět smlouvy je prodávajícím zasílán zasílatelem, dojde k tomuto převzetí až okamžikem převzetí kupujícím od zasílatele v místě plnění. V případě, že předmět smlouvy je prodávajícím předán dopravci, dojde k tomuto převzetí až okamžikem převzetí od dopravce kupujícím v místě plnění</w:t>
      </w:r>
      <w:r w:rsidRPr="00830D48">
        <w:t>.</w:t>
      </w:r>
      <w:r>
        <w:t xml:space="preserve"> Součástí tohoto dodání je i dodání součástí i příslušenství nutných k užívání předmětu smlouvy vč. všech dokladů k tomuto užívání.</w:t>
      </w:r>
    </w:p>
    <w:p w:rsidR="001D391B" w:rsidRPr="003B1D34" w:rsidRDefault="001D391B" w:rsidP="00605B82">
      <w:pPr>
        <w:numPr>
          <w:ilvl w:val="0"/>
          <w:numId w:val="10"/>
        </w:numPr>
        <w:suppressAutoHyphens w:val="0"/>
        <w:ind w:left="284" w:hanging="284"/>
        <w:jc w:val="both"/>
      </w:pPr>
      <w:r w:rsidRPr="00830D48">
        <w:t xml:space="preserve">Dokladem o splnění dodávky předmětu </w:t>
      </w:r>
      <w:r>
        <w:t>smlouvy</w:t>
      </w:r>
      <w:r w:rsidRPr="00830D48">
        <w:t xml:space="preserve"> podle této smlouvy je</w:t>
      </w:r>
      <w:r>
        <w:t xml:space="preserve"> </w:t>
      </w:r>
      <w:r w:rsidR="003B1D34" w:rsidRPr="003B1D34">
        <w:t>dodací list opatřený podpisem odpovědného pracovníka kupujícího</w:t>
      </w:r>
      <w:r w:rsidR="003B1D34">
        <w:t>.</w:t>
      </w:r>
    </w:p>
    <w:p w:rsidR="001D391B" w:rsidRPr="00830D48" w:rsidRDefault="001D391B" w:rsidP="001D391B">
      <w:pPr>
        <w:jc w:val="both"/>
      </w:pPr>
    </w:p>
    <w:p w:rsidR="001D391B" w:rsidRPr="00830D48" w:rsidRDefault="001D391B" w:rsidP="001D391B">
      <w:pPr>
        <w:jc w:val="both"/>
      </w:pPr>
    </w:p>
    <w:p w:rsidR="001D391B" w:rsidRPr="00830D48" w:rsidRDefault="001D391B" w:rsidP="001D391B">
      <w:pPr>
        <w:jc w:val="center"/>
        <w:rPr>
          <w:b/>
        </w:rPr>
      </w:pPr>
      <w:r w:rsidRPr="00830D48">
        <w:rPr>
          <w:b/>
        </w:rPr>
        <w:t>I</w:t>
      </w:r>
      <w:r>
        <w:rPr>
          <w:b/>
        </w:rPr>
        <w:t>V</w:t>
      </w:r>
      <w:r w:rsidRPr="00830D48">
        <w:rPr>
          <w:b/>
        </w:rPr>
        <w:t>.</w:t>
      </w:r>
    </w:p>
    <w:p w:rsidR="001D391B" w:rsidRPr="00830D48" w:rsidRDefault="001D391B" w:rsidP="001D391B">
      <w:pPr>
        <w:jc w:val="center"/>
        <w:rPr>
          <w:b/>
        </w:rPr>
      </w:pPr>
      <w:r w:rsidRPr="00830D48">
        <w:rPr>
          <w:b/>
        </w:rPr>
        <w:t xml:space="preserve">Kupní cena </w:t>
      </w:r>
    </w:p>
    <w:p w:rsidR="001D391B" w:rsidRPr="00830D48" w:rsidRDefault="001D391B" w:rsidP="001B5A70">
      <w:pPr>
        <w:numPr>
          <w:ilvl w:val="0"/>
          <w:numId w:val="2"/>
        </w:numPr>
        <w:suppressAutoHyphens w:val="0"/>
        <w:jc w:val="both"/>
      </w:pPr>
      <w:r w:rsidRPr="00830D48">
        <w:t xml:space="preserve">Kupující se zavazuje zaplatit za předmět </w:t>
      </w:r>
      <w:r>
        <w:t>smlouvy</w:t>
      </w:r>
      <w:r w:rsidRPr="00830D48">
        <w:t xml:space="preserve"> cenu ve </w:t>
      </w:r>
      <w:proofErr w:type="gramStart"/>
      <w:r w:rsidRPr="00830D48">
        <w:t>výši</w:t>
      </w:r>
      <w:r>
        <w:t xml:space="preserve"> </w:t>
      </w:r>
      <w:r w:rsidR="001B5A70">
        <w:t xml:space="preserve"> 54.657,</w:t>
      </w:r>
      <w:proofErr w:type="gramEnd"/>
      <w:r w:rsidR="001B5A70">
        <w:t>-</w:t>
      </w:r>
      <w:r>
        <w:t xml:space="preserve"> Kč</w:t>
      </w:r>
      <w:r w:rsidR="001B5A70">
        <w:t xml:space="preserve"> (slovy </w:t>
      </w:r>
      <w:proofErr w:type="spellStart"/>
      <w:r w:rsidR="001B5A70">
        <w:t>padesátčtyřitisícšestsetpadesátsedm</w:t>
      </w:r>
      <w:proofErr w:type="spellEnd"/>
      <w:r>
        <w:t>. korun českých</w:t>
      </w:r>
      <w:r w:rsidR="001B5A70">
        <w:t xml:space="preserve">) včetně DPH, </w:t>
      </w:r>
      <w:r w:rsidR="004C4F29">
        <w:t xml:space="preserve">DPH </w:t>
      </w:r>
      <w:r w:rsidRPr="00830D48">
        <w:t xml:space="preserve">v sazbě </w:t>
      </w:r>
      <w:r w:rsidR="001B5A70">
        <w:t>21</w:t>
      </w:r>
      <w:r w:rsidRPr="00830D48">
        <w:t>%, DPH činí</w:t>
      </w:r>
      <w:r w:rsidR="001B5A70">
        <w:t xml:space="preserve"> 9.486 Kč</w:t>
      </w:r>
      <w:r w:rsidR="003B1D34">
        <w:t>.</w:t>
      </w:r>
      <w:r>
        <w:t xml:space="preserve"> </w:t>
      </w:r>
    </w:p>
    <w:p w:rsidR="001D391B" w:rsidRPr="00830D48" w:rsidRDefault="001D391B" w:rsidP="001D391B">
      <w:pPr>
        <w:numPr>
          <w:ilvl w:val="0"/>
          <w:numId w:val="2"/>
        </w:numPr>
        <w:tabs>
          <w:tab w:val="clear" w:pos="360"/>
        </w:tabs>
        <w:suppressAutoHyphens w:val="0"/>
        <w:jc w:val="both"/>
      </w:pPr>
      <w:r w:rsidRPr="00830D48">
        <w:t>Cena uvedená v bodu 1 tohoto článku je nejvýše přípustná, zahrnuje veškeré náklady prodávajícího</w:t>
      </w:r>
      <w:r>
        <w:t>, zejména n</w:t>
      </w:r>
      <w:r w:rsidRPr="00830D48">
        <w:t>a dopravu,</w:t>
      </w:r>
      <w:r w:rsidR="003B1D34">
        <w:t xml:space="preserve"> balení a </w:t>
      </w:r>
      <w:proofErr w:type="gramStart"/>
      <w:r>
        <w:t xml:space="preserve">odeslání,. </w:t>
      </w:r>
      <w:r w:rsidRPr="00830D48">
        <w:t>Žádné</w:t>
      </w:r>
      <w:proofErr w:type="gramEnd"/>
      <w:r w:rsidRPr="00830D48">
        <w:t xml:space="preserve"> dodatečné poplatky nebudou účtovány.</w:t>
      </w:r>
    </w:p>
    <w:p w:rsidR="001D391B" w:rsidRPr="00830D48" w:rsidRDefault="001D391B" w:rsidP="001D391B">
      <w:pPr>
        <w:ind w:left="360"/>
        <w:jc w:val="both"/>
      </w:pPr>
    </w:p>
    <w:p w:rsidR="001D391B" w:rsidRPr="00830D48" w:rsidRDefault="001D391B" w:rsidP="001D391B">
      <w:pPr>
        <w:jc w:val="center"/>
        <w:rPr>
          <w:b/>
        </w:rPr>
      </w:pPr>
    </w:p>
    <w:p w:rsidR="001D391B" w:rsidRPr="00830D48" w:rsidRDefault="001D391B" w:rsidP="001D391B">
      <w:pPr>
        <w:jc w:val="center"/>
        <w:rPr>
          <w:b/>
        </w:rPr>
      </w:pPr>
      <w:r w:rsidRPr="00830D48">
        <w:rPr>
          <w:b/>
        </w:rPr>
        <w:t>V.</w:t>
      </w:r>
    </w:p>
    <w:p w:rsidR="001D391B" w:rsidRPr="00830D48" w:rsidRDefault="001D391B" w:rsidP="001D391B">
      <w:pPr>
        <w:jc w:val="center"/>
        <w:rPr>
          <w:b/>
        </w:rPr>
      </w:pPr>
      <w:r w:rsidRPr="00830D48">
        <w:rPr>
          <w:b/>
        </w:rPr>
        <w:t>Platební podmínky</w:t>
      </w:r>
    </w:p>
    <w:p w:rsidR="001D391B" w:rsidRPr="00830D48" w:rsidRDefault="001D391B" w:rsidP="001D391B">
      <w:pPr>
        <w:numPr>
          <w:ilvl w:val="0"/>
          <w:numId w:val="3"/>
        </w:numPr>
        <w:suppressAutoHyphens w:val="0"/>
        <w:jc w:val="both"/>
      </w:pPr>
      <w:r w:rsidRPr="00830D48">
        <w:t>Platba za předmět koupě bude uskutečněna bankovním bezhotovostním převodem na základě dodavatelské faktury vystavené po dodávce předmětu koupě</w:t>
      </w:r>
      <w:r>
        <w:t xml:space="preserve"> dle čl. III. této smlouvy</w:t>
      </w:r>
      <w:r w:rsidRPr="00830D48">
        <w:t xml:space="preserve">. Splatnost faktury je </w:t>
      </w:r>
      <w:r w:rsidR="004C4F29">
        <w:t>21</w:t>
      </w:r>
      <w:r w:rsidRPr="00830D48">
        <w:t xml:space="preserve"> dnů od jejího doručení. </w:t>
      </w:r>
    </w:p>
    <w:p w:rsidR="001D391B" w:rsidRPr="00830D48" w:rsidRDefault="001D391B" w:rsidP="001D391B">
      <w:pPr>
        <w:ind w:left="360"/>
        <w:jc w:val="both"/>
      </w:pPr>
    </w:p>
    <w:p w:rsidR="001D391B" w:rsidRPr="00830D48" w:rsidRDefault="001D391B" w:rsidP="001D391B">
      <w:pPr>
        <w:numPr>
          <w:ilvl w:val="0"/>
          <w:numId w:val="3"/>
        </w:numPr>
        <w:suppressAutoHyphens w:val="0"/>
        <w:jc w:val="both"/>
      </w:pPr>
      <w:r>
        <w:t xml:space="preserve">Faktura bude obsahovat specifikaci předmětu smlouvy vč. samostatného uvedení cen všech jejích součástí. </w:t>
      </w:r>
      <w:r w:rsidRPr="00830D48">
        <w:t xml:space="preserve">Faktura bude obsahovat náležitosti stanovené v zákoně č. 235/2004 Sb. o dani z přidané hodnoty, v platném znění a náležitosti obchodní listiny dle § 13a </w:t>
      </w:r>
      <w:r w:rsidRPr="00830D48">
        <w:lastRenderedPageBreak/>
        <w:t xml:space="preserve">obchodního zákoníku. V případě, že faktura nebude obsahovat správné náležitosti nebo v ní některé náležitosti chybí, má kupující právo vrátit ji prodávajícímu neprodleně k doplnění či opravě. Nová lhůta splatnosti počíná běžet ode dne opětovného doručení faktury kupujícímu. </w:t>
      </w:r>
    </w:p>
    <w:p w:rsidR="001D391B" w:rsidRPr="00830D48" w:rsidRDefault="001D391B" w:rsidP="001D391B">
      <w:pPr>
        <w:ind w:left="360"/>
        <w:jc w:val="both"/>
      </w:pPr>
    </w:p>
    <w:p w:rsidR="001D391B" w:rsidRPr="00830D48" w:rsidRDefault="001D391B" w:rsidP="001D391B">
      <w:pPr>
        <w:numPr>
          <w:ilvl w:val="0"/>
          <w:numId w:val="3"/>
        </w:numPr>
        <w:suppressAutoHyphens w:val="0"/>
        <w:jc w:val="both"/>
      </w:pPr>
      <w:r w:rsidRPr="00830D48">
        <w:t>Kupující neposkytuje na dodání předmětu koupě zálohy.</w:t>
      </w:r>
    </w:p>
    <w:p w:rsidR="001D391B" w:rsidRPr="00830D48" w:rsidRDefault="001D391B" w:rsidP="001D391B">
      <w:pPr>
        <w:ind w:left="360"/>
        <w:jc w:val="both"/>
      </w:pPr>
    </w:p>
    <w:p w:rsidR="001D391B" w:rsidRPr="00830D48" w:rsidRDefault="001D391B" w:rsidP="001D391B">
      <w:pPr>
        <w:jc w:val="center"/>
        <w:rPr>
          <w:b/>
        </w:rPr>
      </w:pPr>
    </w:p>
    <w:p w:rsidR="001D391B" w:rsidRPr="00830D48" w:rsidRDefault="001D391B" w:rsidP="001D391B">
      <w:pPr>
        <w:jc w:val="center"/>
        <w:rPr>
          <w:b/>
        </w:rPr>
      </w:pPr>
      <w:r w:rsidRPr="00830D48">
        <w:rPr>
          <w:b/>
        </w:rPr>
        <w:t>V</w:t>
      </w:r>
      <w:r>
        <w:rPr>
          <w:b/>
        </w:rPr>
        <w:t>I</w:t>
      </w:r>
      <w:r w:rsidRPr="00830D48">
        <w:rPr>
          <w:b/>
        </w:rPr>
        <w:t>.</w:t>
      </w:r>
    </w:p>
    <w:p w:rsidR="001D391B" w:rsidRPr="00830D48" w:rsidRDefault="001D391B" w:rsidP="001D391B">
      <w:pPr>
        <w:jc w:val="center"/>
        <w:rPr>
          <w:b/>
        </w:rPr>
      </w:pPr>
      <w:r w:rsidRPr="00830D48">
        <w:rPr>
          <w:b/>
        </w:rPr>
        <w:t>P</w:t>
      </w:r>
      <w:r>
        <w:rPr>
          <w:b/>
        </w:rPr>
        <w:t>rohlášení prodávajícího</w:t>
      </w:r>
    </w:p>
    <w:p w:rsidR="001D391B" w:rsidRDefault="001D391B" w:rsidP="001D391B">
      <w:pPr>
        <w:numPr>
          <w:ilvl w:val="0"/>
          <w:numId w:val="7"/>
        </w:numPr>
        <w:suppressAutoHyphens w:val="0"/>
        <w:jc w:val="both"/>
      </w:pPr>
      <w:r w:rsidRPr="00830D48">
        <w:t xml:space="preserve">Prodávající prohlašuje, že předmět </w:t>
      </w:r>
      <w:r>
        <w:t>smlouvy</w:t>
      </w:r>
      <w:r w:rsidRPr="00830D48">
        <w:t xml:space="preserve"> nemá žádné vady faktické ani právní, neváznou na něm zástavy ani žádní jiná práva třetích osob.</w:t>
      </w:r>
    </w:p>
    <w:p w:rsidR="001D391B" w:rsidRDefault="001D391B" w:rsidP="001D391B">
      <w:pPr>
        <w:numPr>
          <w:ilvl w:val="0"/>
          <w:numId w:val="7"/>
        </w:numPr>
        <w:suppressAutoHyphens w:val="0"/>
        <w:jc w:val="both"/>
      </w:pPr>
      <w:r w:rsidRPr="00830D48">
        <w:t xml:space="preserve">Prodávající zaručuje, že předmět </w:t>
      </w:r>
      <w:r>
        <w:t>smlouvy</w:t>
      </w:r>
      <w:r w:rsidRPr="00830D48">
        <w:t xml:space="preserve"> je vyroben dle příslušných norem platných v zemi výrobce a zároveň splňuje veškeré požadavky českých zákonných norem, platných ke dni předání. </w:t>
      </w:r>
    </w:p>
    <w:p w:rsidR="001D391B" w:rsidRPr="00AE19B8" w:rsidRDefault="001D391B" w:rsidP="001D391B">
      <w:pPr>
        <w:pStyle w:val="Zhlav"/>
        <w:numPr>
          <w:ilvl w:val="0"/>
          <w:numId w:val="7"/>
        </w:numPr>
        <w:tabs>
          <w:tab w:val="clear" w:pos="4536"/>
          <w:tab w:val="clear" w:pos="9072"/>
        </w:tabs>
        <w:jc w:val="both"/>
        <w:rPr>
          <w:sz w:val="24"/>
          <w:szCs w:val="24"/>
        </w:rPr>
      </w:pPr>
      <w:r w:rsidRPr="00AE19B8">
        <w:rPr>
          <w:sz w:val="24"/>
          <w:szCs w:val="24"/>
        </w:rPr>
        <w:t xml:space="preserve">Prodávající prohlašuje, že je oprávněn vlastnické právo k předmětu smlouvy převést na základě řádného titulu umožňujícího vznik vlastnického práva kupujícího </w:t>
      </w:r>
      <w:r>
        <w:rPr>
          <w:sz w:val="24"/>
          <w:szCs w:val="24"/>
        </w:rPr>
        <w:t xml:space="preserve">k předmětu smlouvy </w:t>
      </w:r>
      <w:r w:rsidRPr="00AE19B8">
        <w:rPr>
          <w:sz w:val="24"/>
          <w:szCs w:val="24"/>
        </w:rPr>
        <w:t>a zánik veškerých případných práv třetích osob k předmětu smlouvy.</w:t>
      </w:r>
    </w:p>
    <w:p w:rsidR="001D391B" w:rsidRPr="00A954CF" w:rsidRDefault="001D391B" w:rsidP="001D391B">
      <w:pPr>
        <w:ind w:left="360"/>
        <w:jc w:val="both"/>
      </w:pPr>
    </w:p>
    <w:p w:rsidR="001D391B" w:rsidRDefault="001D391B" w:rsidP="001D391B">
      <w:pPr>
        <w:ind w:left="360"/>
        <w:jc w:val="both"/>
        <w:rPr>
          <w:b/>
          <w:bCs/>
        </w:rPr>
      </w:pPr>
    </w:p>
    <w:p w:rsidR="001D391B" w:rsidRDefault="001D391B" w:rsidP="001D391B">
      <w:pPr>
        <w:keepNext/>
        <w:keepLines/>
        <w:jc w:val="center"/>
        <w:rPr>
          <w:b/>
          <w:bCs/>
        </w:rPr>
      </w:pPr>
      <w:r>
        <w:rPr>
          <w:b/>
          <w:bCs/>
        </w:rPr>
        <w:t>VII.</w:t>
      </w:r>
    </w:p>
    <w:p w:rsidR="001D391B" w:rsidRDefault="001D391B" w:rsidP="001D391B">
      <w:pPr>
        <w:keepNext/>
        <w:keepLines/>
        <w:jc w:val="center"/>
        <w:rPr>
          <w:b/>
          <w:bCs/>
        </w:rPr>
      </w:pPr>
      <w:r>
        <w:rPr>
          <w:b/>
          <w:bCs/>
        </w:rPr>
        <w:t>Nebezpečí škody a vlastnictví</w:t>
      </w:r>
    </w:p>
    <w:p w:rsidR="001D391B" w:rsidRDefault="001D391B" w:rsidP="001D391B">
      <w:pPr>
        <w:pStyle w:val="Zhlav"/>
        <w:numPr>
          <w:ilvl w:val="0"/>
          <w:numId w:val="9"/>
        </w:numPr>
        <w:tabs>
          <w:tab w:val="clear" w:pos="4536"/>
          <w:tab w:val="clear" w:pos="9072"/>
        </w:tabs>
        <w:ind w:left="284" w:hanging="284"/>
        <w:jc w:val="both"/>
        <w:rPr>
          <w:sz w:val="24"/>
          <w:szCs w:val="24"/>
        </w:rPr>
      </w:pPr>
      <w:r w:rsidRPr="005274D9">
        <w:rPr>
          <w:sz w:val="24"/>
          <w:szCs w:val="24"/>
        </w:rPr>
        <w:t xml:space="preserve">Nebezpečí škody na předmětu </w:t>
      </w:r>
      <w:r>
        <w:rPr>
          <w:sz w:val="24"/>
          <w:szCs w:val="24"/>
        </w:rPr>
        <w:t>smlouvy</w:t>
      </w:r>
      <w:r w:rsidRPr="005274D9">
        <w:rPr>
          <w:sz w:val="24"/>
          <w:szCs w:val="24"/>
        </w:rPr>
        <w:t xml:space="preserve"> přechází na </w:t>
      </w:r>
      <w:r>
        <w:rPr>
          <w:sz w:val="24"/>
          <w:szCs w:val="24"/>
        </w:rPr>
        <w:t>kupujícího</w:t>
      </w:r>
      <w:r w:rsidRPr="005274D9">
        <w:rPr>
          <w:sz w:val="24"/>
          <w:szCs w:val="24"/>
        </w:rPr>
        <w:t xml:space="preserve"> až převzetím předmětu </w:t>
      </w:r>
      <w:r>
        <w:rPr>
          <w:sz w:val="24"/>
          <w:szCs w:val="24"/>
        </w:rPr>
        <w:t>smlouvy bez vad kupujícím dle čl. III. této smlouvy.</w:t>
      </w:r>
    </w:p>
    <w:p w:rsidR="001D391B" w:rsidRDefault="001D391B" w:rsidP="001D391B">
      <w:pPr>
        <w:pStyle w:val="Zhlav"/>
        <w:numPr>
          <w:ilvl w:val="0"/>
          <w:numId w:val="9"/>
        </w:numPr>
        <w:tabs>
          <w:tab w:val="clear" w:pos="4536"/>
          <w:tab w:val="clear" w:pos="9072"/>
        </w:tabs>
        <w:ind w:left="284" w:hanging="284"/>
        <w:jc w:val="both"/>
        <w:rPr>
          <w:sz w:val="24"/>
          <w:szCs w:val="24"/>
        </w:rPr>
      </w:pPr>
      <w:r w:rsidRPr="00533AA6">
        <w:rPr>
          <w:sz w:val="24"/>
          <w:szCs w:val="24"/>
        </w:rPr>
        <w:t>Vlastnické právo k předmětu smlouvy nabývá</w:t>
      </w:r>
      <w:r>
        <w:rPr>
          <w:sz w:val="24"/>
          <w:szCs w:val="24"/>
        </w:rPr>
        <w:t xml:space="preserve"> kupující</w:t>
      </w:r>
      <w:r w:rsidRPr="00533AA6">
        <w:rPr>
          <w:sz w:val="24"/>
          <w:szCs w:val="24"/>
        </w:rPr>
        <w:t xml:space="preserve"> jeho předáním v místě plnění.</w:t>
      </w:r>
    </w:p>
    <w:p w:rsidR="001D391B" w:rsidRDefault="001D391B" w:rsidP="001D391B">
      <w:pPr>
        <w:pStyle w:val="Zhlav"/>
        <w:tabs>
          <w:tab w:val="clear" w:pos="4536"/>
          <w:tab w:val="clear" w:pos="9072"/>
        </w:tabs>
        <w:ind w:left="284"/>
        <w:jc w:val="both"/>
        <w:rPr>
          <w:sz w:val="24"/>
          <w:szCs w:val="24"/>
        </w:rPr>
      </w:pPr>
    </w:p>
    <w:p w:rsidR="001D391B" w:rsidRPr="00830D48" w:rsidRDefault="001D391B" w:rsidP="001D391B">
      <w:pPr>
        <w:keepNext/>
        <w:keepLines/>
        <w:jc w:val="center"/>
        <w:rPr>
          <w:b/>
          <w:bCs/>
        </w:rPr>
      </w:pPr>
      <w:r w:rsidRPr="00830D48">
        <w:rPr>
          <w:b/>
          <w:bCs/>
        </w:rPr>
        <w:t>V</w:t>
      </w:r>
      <w:r>
        <w:rPr>
          <w:b/>
          <w:bCs/>
        </w:rPr>
        <w:t>II</w:t>
      </w:r>
      <w:r w:rsidRPr="00830D48">
        <w:rPr>
          <w:b/>
          <w:bCs/>
        </w:rPr>
        <w:t>I.</w:t>
      </w:r>
    </w:p>
    <w:p w:rsidR="001D391B" w:rsidRPr="00830D48" w:rsidRDefault="001D391B" w:rsidP="001D391B">
      <w:pPr>
        <w:keepNext/>
        <w:keepLines/>
        <w:jc w:val="center"/>
        <w:rPr>
          <w:b/>
          <w:bCs/>
        </w:rPr>
      </w:pPr>
      <w:r>
        <w:rPr>
          <w:b/>
          <w:bCs/>
        </w:rPr>
        <w:t>Odpovědnost za vady</w:t>
      </w:r>
    </w:p>
    <w:p w:rsidR="001D391B" w:rsidRDefault="001D391B" w:rsidP="001D391B">
      <w:pPr>
        <w:keepNext/>
        <w:keepLines/>
        <w:numPr>
          <w:ilvl w:val="0"/>
          <w:numId w:val="8"/>
        </w:numPr>
        <w:suppressAutoHyphens w:val="0"/>
        <w:jc w:val="both"/>
      </w:pPr>
      <w:r>
        <w:t>Kupující je oprávněn reklamovat i vady předmětu smlouvy, které mohl poznat při uzavření smlouvy a při předání předmětu smlouvy.</w:t>
      </w:r>
    </w:p>
    <w:p w:rsidR="001D391B" w:rsidRDefault="001D391B" w:rsidP="001D391B">
      <w:pPr>
        <w:keepNext/>
        <w:keepLines/>
        <w:numPr>
          <w:ilvl w:val="0"/>
          <w:numId w:val="8"/>
        </w:numPr>
        <w:suppressAutoHyphens w:val="0"/>
        <w:jc w:val="both"/>
      </w:pPr>
      <w:r w:rsidRPr="00830D48">
        <w:t xml:space="preserve">Prodávající odpovídá kupujícímu za vady předmětu </w:t>
      </w:r>
      <w:r>
        <w:t>smlouvy</w:t>
      </w:r>
      <w:r w:rsidRPr="00830D48">
        <w:t xml:space="preserve"> v záruční době, která je poskytována po dobu </w:t>
      </w:r>
      <w:r>
        <w:t>………</w:t>
      </w:r>
      <w:proofErr w:type="gramStart"/>
      <w:r>
        <w:t>…..</w:t>
      </w:r>
      <w:r w:rsidRPr="00830D48">
        <w:t xml:space="preserve"> měsíců</w:t>
      </w:r>
      <w:proofErr w:type="gramEnd"/>
      <w:r w:rsidRPr="00830D48">
        <w:t xml:space="preserve"> ode dne </w:t>
      </w:r>
      <w:r>
        <w:t>předání předmětu smlouvy</w:t>
      </w:r>
      <w:r w:rsidRPr="00830D48">
        <w:t xml:space="preserve"> tak, že předmět koupě bude mít smluvenou jakost</w:t>
      </w:r>
      <w:r>
        <w:t>, není-li smluvena tak jakost vhodnou pro účel obvyklý.</w:t>
      </w:r>
    </w:p>
    <w:p w:rsidR="001D391B" w:rsidRPr="00830D48" w:rsidRDefault="001D391B" w:rsidP="001D391B">
      <w:pPr>
        <w:keepNext/>
        <w:keepLines/>
        <w:numPr>
          <w:ilvl w:val="0"/>
          <w:numId w:val="8"/>
        </w:numPr>
        <w:suppressAutoHyphens w:val="0"/>
        <w:jc w:val="both"/>
      </w:pPr>
      <w:r w:rsidRPr="00830D48">
        <w:t xml:space="preserve">Do záruční doby se nezapočítává doba, po kterou není možno předmět koupě </w:t>
      </w:r>
      <w:r>
        <w:t>řádně u</w:t>
      </w:r>
      <w:r w:rsidRPr="00830D48">
        <w:t xml:space="preserve">žívat </w:t>
      </w:r>
      <w:r>
        <w:t>v důsledku rek</w:t>
      </w:r>
      <w:r w:rsidRPr="00830D48">
        <w:t xml:space="preserve">lamované vady. </w:t>
      </w:r>
    </w:p>
    <w:p w:rsidR="001D391B" w:rsidRDefault="001D391B" w:rsidP="001D391B">
      <w:pPr>
        <w:keepNext/>
        <w:keepLines/>
        <w:numPr>
          <w:ilvl w:val="0"/>
          <w:numId w:val="8"/>
        </w:numPr>
        <w:suppressAutoHyphens w:val="0"/>
        <w:jc w:val="both"/>
      </w:pPr>
      <w:r>
        <w:t>Kupující je oprávněn reklamovat vadu i mailem na adresu……</w:t>
      </w:r>
    </w:p>
    <w:p w:rsidR="001D391B" w:rsidRDefault="001D391B" w:rsidP="001D391B">
      <w:pPr>
        <w:keepNext/>
        <w:keepLines/>
        <w:numPr>
          <w:ilvl w:val="0"/>
          <w:numId w:val="8"/>
        </w:numPr>
        <w:suppressAutoHyphens w:val="0"/>
        <w:jc w:val="both"/>
      </w:pPr>
      <w:r w:rsidRPr="00830D48">
        <w:t xml:space="preserve">Prodávající je povinen reklamovanou vadu odstranit do ………. </w:t>
      </w:r>
      <w:proofErr w:type="gramStart"/>
      <w:r w:rsidRPr="00830D48">
        <w:t>dnů</w:t>
      </w:r>
      <w:proofErr w:type="gramEnd"/>
      <w:r w:rsidRPr="00830D48">
        <w:t xml:space="preserve"> ode dne reklamace. V případě, že bude v prodlení s tímto odstraněním vady, je kupující oprávněn vadu odstranit sám, nebo prostřednictvím třetí osoby a takto vzniklé nákl</w:t>
      </w:r>
      <w:r>
        <w:t>a</w:t>
      </w:r>
      <w:r w:rsidRPr="00830D48">
        <w:t xml:space="preserve">dy prodávajícímu vyúčtovat. Smluvní strany se dohodly, že součástí těchto nákladů bude mj. cena za odstranění vady, kterou kupující uhradí třetí osobě. </w:t>
      </w:r>
    </w:p>
    <w:p w:rsidR="001D391B" w:rsidRPr="00830D48" w:rsidRDefault="001D391B" w:rsidP="001D391B">
      <w:pPr>
        <w:keepNext/>
        <w:keepLines/>
        <w:ind w:left="360"/>
        <w:jc w:val="both"/>
      </w:pPr>
    </w:p>
    <w:p w:rsidR="001D391B" w:rsidRPr="00830D48" w:rsidRDefault="001D391B" w:rsidP="001D391B">
      <w:pPr>
        <w:jc w:val="center"/>
        <w:rPr>
          <w:b/>
        </w:rPr>
      </w:pPr>
    </w:p>
    <w:p w:rsidR="001D391B" w:rsidRPr="00830D48" w:rsidRDefault="001D391B" w:rsidP="001D391B">
      <w:pPr>
        <w:jc w:val="center"/>
        <w:rPr>
          <w:b/>
        </w:rPr>
      </w:pPr>
      <w:r>
        <w:rPr>
          <w:b/>
        </w:rPr>
        <w:t>IX</w:t>
      </w:r>
      <w:r w:rsidRPr="00830D48">
        <w:rPr>
          <w:b/>
        </w:rPr>
        <w:t>.</w:t>
      </w:r>
    </w:p>
    <w:p w:rsidR="001D391B" w:rsidRPr="00830D48" w:rsidRDefault="001D391B" w:rsidP="001D391B">
      <w:pPr>
        <w:jc w:val="center"/>
        <w:rPr>
          <w:b/>
        </w:rPr>
      </w:pPr>
      <w:r w:rsidRPr="00830D48">
        <w:rPr>
          <w:b/>
        </w:rPr>
        <w:t>Sankce a odstoupení od smlouvy</w:t>
      </w:r>
    </w:p>
    <w:p w:rsidR="001D391B" w:rsidRPr="00830D48" w:rsidRDefault="001D391B" w:rsidP="001D391B">
      <w:pPr>
        <w:numPr>
          <w:ilvl w:val="0"/>
          <w:numId w:val="4"/>
        </w:numPr>
        <w:suppressAutoHyphens w:val="0"/>
        <w:jc w:val="both"/>
      </w:pPr>
      <w:r w:rsidRPr="00830D48">
        <w:t xml:space="preserve">V případě prodlení prodávajícího s dodáním předmětu </w:t>
      </w:r>
      <w:r>
        <w:t>smlouvy</w:t>
      </w:r>
      <w:r w:rsidRPr="00830D48">
        <w:t xml:space="preserve"> </w:t>
      </w:r>
      <w:r>
        <w:t xml:space="preserve">řádně a včas </w:t>
      </w:r>
      <w:r w:rsidRPr="00830D48">
        <w:t xml:space="preserve">je kupující oprávněn </w:t>
      </w:r>
      <w:r>
        <w:t>požadovat po</w:t>
      </w:r>
      <w:r w:rsidRPr="00830D48">
        <w:t xml:space="preserve"> prodávajícím smluvní pokutu ve výši 0,05% z kupní ceny </w:t>
      </w:r>
      <w:r>
        <w:t xml:space="preserve">vč. DPH </w:t>
      </w:r>
      <w:r w:rsidRPr="00830D48">
        <w:t>za každý den prodlení.</w:t>
      </w:r>
    </w:p>
    <w:p w:rsidR="001D391B" w:rsidRDefault="001D391B" w:rsidP="001D391B">
      <w:pPr>
        <w:numPr>
          <w:ilvl w:val="0"/>
          <w:numId w:val="4"/>
        </w:numPr>
        <w:suppressAutoHyphens w:val="0"/>
        <w:jc w:val="both"/>
      </w:pPr>
      <w:r w:rsidRPr="00830D48">
        <w:lastRenderedPageBreak/>
        <w:t xml:space="preserve">V případě prodlení kupujícího s úhradou předmětu </w:t>
      </w:r>
      <w:r>
        <w:t>smlouvy</w:t>
      </w:r>
      <w:r w:rsidRPr="00830D48">
        <w:t xml:space="preserve"> je prodávající oprávněn </w:t>
      </w:r>
      <w:r>
        <w:t>požadovat po</w:t>
      </w:r>
      <w:r w:rsidRPr="00830D48">
        <w:t xml:space="preserve"> kupujícím </w:t>
      </w:r>
      <w:r>
        <w:t>smluvní pokutu</w:t>
      </w:r>
      <w:r w:rsidRPr="00830D48">
        <w:t xml:space="preserve"> ve výši 0,05% z dlužné částky za každý den prodlení.</w:t>
      </w:r>
    </w:p>
    <w:p w:rsidR="001D391B" w:rsidRPr="00830D48" w:rsidRDefault="001D391B" w:rsidP="001D391B">
      <w:pPr>
        <w:numPr>
          <w:ilvl w:val="0"/>
          <w:numId w:val="4"/>
        </w:numPr>
        <w:suppressAutoHyphens w:val="0"/>
        <w:jc w:val="both"/>
      </w:pPr>
      <w:r>
        <w:t>V případě prodlení prodávajícího s odstraněním vady, je kupující oprávněn požadovat po kupujícím smluvní pokutu ve výši 500,- Kč za každý den prodlení s odstraněním vady a každou vadu.</w:t>
      </w:r>
    </w:p>
    <w:p w:rsidR="001D391B" w:rsidRDefault="001D391B" w:rsidP="001D391B">
      <w:pPr>
        <w:pStyle w:val="Zhlav"/>
        <w:numPr>
          <w:ilvl w:val="0"/>
          <w:numId w:val="4"/>
        </w:numPr>
        <w:tabs>
          <w:tab w:val="clear" w:pos="4536"/>
          <w:tab w:val="clear" w:pos="9072"/>
        </w:tabs>
        <w:jc w:val="both"/>
        <w:rPr>
          <w:sz w:val="24"/>
          <w:szCs w:val="24"/>
        </w:rPr>
      </w:pPr>
      <w:r>
        <w:rPr>
          <w:sz w:val="24"/>
          <w:szCs w:val="24"/>
        </w:rPr>
        <w:t>Podpisem této smlouvy obě strany stvrzují, že ke dni podpisu smlouvy nebylo mezi stranami sjednáno ústně žádné utvrzení dluhu. Toto utvrzení dluhu je možné sjednat pouze písemně dohodou obou stran.</w:t>
      </w:r>
    </w:p>
    <w:p w:rsidR="001D391B" w:rsidRDefault="001D391B" w:rsidP="001D391B">
      <w:pPr>
        <w:pStyle w:val="Zhlav"/>
        <w:numPr>
          <w:ilvl w:val="0"/>
          <w:numId w:val="4"/>
        </w:numPr>
        <w:tabs>
          <w:tab w:val="clear" w:pos="4536"/>
          <w:tab w:val="clear" w:pos="9072"/>
        </w:tabs>
        <w:jc w:val="both"/>
        <w:rPr>
          <w:sz w:val="24"/>
          <w:szCs w:val="24"/>
        </w:rPr>
      </w:pPr>
      <w:r>
        <w:rPr>
          <w:sz w:val="24"/>
          <w:szCs w:val="24"/>
        </w:rPr>
        <w:t>Podpisem této smlouvy obě strany stvrzují, že výše uvedené smluvní pokuty nejsou nepřiměřeně vysoké.</w:t>
      </w:r>
    </w:p>
    <w:p w:rsidR="001D391B" w:rsidRPr="00AE19B8" w:rsidRDefault="001D391B" w:rsidP="001D391B">
      <w:pPr>
        <w:pStyle w:val="Zhlav"/>
        <w:numPr>
          <w:ilvl w:val="0"/>
          <w:numId w:val="4"/>
        </w:numPr>
        <w:tabs>
          <w:tab w:val="clear" w:pos="4536"/>
          <w:tab w:val="clear" w:pos="9072"/>
        </w:tabs>
        <w:jc w:val="both"/>
        <w:rPr>
          <w:sz w:val="24"/>
          <w:szCs w:val="24"/>
        </w:rPr>
      </w:pPr>
      <w:r>
        <w:rPr>
          <w:sz w:val="24"/>
          <w:szCs w:val="24"/>
        </w:rPr>
        <w:t>Vedle práva na smluvní pokutu vzniká stranám právo i na náhradu škody</w:t>
      </w:r>
    </w:p>
    <w:p w:rsidR="001D391B" w:rsidRPr="00830D48" w:rsidRDefault="001D391B" w:rsidP="001D391B">
      <w:pPr>
        <w:numPr>
          <w:ilvl w:val="0"/>
          <w:numId w:val="4"/>
        </w:numPr>
        <w:suppressAutoHyphens w:val="0"/>
        <w:jc w:val="both"/>
      </w:pPr>
      <w:r>
        <w:t>Za podstatné porušení smlouvy, které zakládá právo k</w:t>
      </w:r>
      <w:r w:rsidRPr="00830D48">
        <w:t>upující</w:t>
      </w:r>
      <w:r>
        <w:t xml:space="preserve">ho </w:t>
      </w:r>
      <w:r w:rsidRPr="00830D48">
        <w:t>ods</w:t>
      </w:r>
      <w:r>
        <w:t xml:space="preserve">toupit od smlouvy, se považuje zejména: </w:t>
      </w:r>
    </w:p>
    <w:p w:rsidR="001D391B" w:rsidRPr="00830D48" w:rsidRDefault="001D391B" w:rsidP="001D391B">
      <w:pPr>
        <w:numPr>
          <w:ilvl w:val="1"/>
          <w:numId w:val="6"/>
        </w:numPr>
        <w:suppressAutoHyphens w:val="0"/>
        <w:jc w:val="both"/>
      </w:pPr>
      <w:r w:rsidRPr="00830D48">
        <w:t>předmět této smlouvy není dodán v takovém provedení, jak je uvedeno v této smlouvě, nebo technické parametry neodpovídají uživatelskému manuálu výrobku</w:t>
      </w:r>
    </w:p>
    <w:p w:rsidR="001D391B" w:rsidRPr="00830D48" w:rsidRDefault="001D391B" w:rsidP="001D391B">
      <w:pPr>
        <w:numPr>
          <w:ilvl w:val="1"/>
          <w:numId w:val="6"/>
        </w:numPr>
        <w:suppressAutoHyphens w:val="0"/>
        <w:jc w:val="both"/>
      </w:pPr>
      <w:r w:rsidRPr="00830D48">
        <w:t>při podstatném porušení této smlouvy,</w:t>
      </w:r>
    </w:p>
    <w:p w:rsidR="001D391B" w:rsidRDefault="001D391B" w:rsidP="001D391B">
      <w:pPr>
        <w:numPr>
          <w:ilvl w:val="1"/>
          <w:numId w:val="6"/>
        </w:numPr>
        <w:suppressAutoHyphens w:val="0"/>
        <w:jc w:val="both"/>
      </w:pPr>
      <w:r w:rsidRPr="00830D48">
        <w:t xml:space="preserve">v záruční době se vyskytne neopravitelná vada nebo se vyskytne opakující se opravitelná vada (vada se objevila nejméně dvakrát) a prodávající ve lhůtě </w:t>
      </w:r>
      <w:r>
        <w:t>pro odstranění vady</w:t>
      </w:r>
      <w:r w:rsidRPr="00830D48">
        <w:t xml:space="preserve"> neposkytne kupujícímu náhradní plnění.</w:t>
      </w:r>
    </w:p>
    <w:p w:rsidR="001D391B" w:rsidRPr="00AE19B8" w:rsidRDefault="001D391B" w:rsidP="001D391B">
      <w:pPr>
        <w:numPr>
          <w:ilvl w:val="1"/>
          <w:numId w:val="6"/>
        </w:numPr>
        <w:suppressAutoHyphens w:val="0"/>
        <w:jc w:val="both"/>
        <w:rPr>
          <w:b/>
        </w:rPr>
      </w:pPr>
      <w:r w:rsidRPr="00533AA6">
        <w:rPr>
          <w:bCs/>
        </w:rPr>
        <w:t>nedodání zboží ani do 10 dnů po uplynutí dodací lhůty a nedodání náhradního zboží podle záruky do 10 dnů ode dne reklamace.</w:t>
      </w:r>
      <w:r w:rsidRPr="00830D48">
        <w:t xml:space="preserve"> </w:t>
      </w:r>
    </w:p>
    <w:p w:rsidR="001D391B" w:rsidRPr="00A954CF" w:rsidRDefault="001D391B" w:rsidP="001D391B">
      <w:pPr>
        <w:ind w:left="1073"/>
        <w:jc w:val="both"/>
        <w:rPr>
          <w:b/>
        </w:rPr>
      </w:pPr>
    </w:p>
    <w:p w:rsidR="001D391B" w:rsidRPr="00A954CF" w:rsidRDefault="001D391B" w:rsidP="001D391B">
      <w:pPr>
        <w:jc w:val="center"/>
        <w:rPr>
          <w:b/>
        </w:rPr>
      </w:pPr>
      <w:r w:rsidRPr="00A954CF">
        <w:rPr>
          <w:b/>
        </w:rPr>
        <w:t>X.</w:t>
      </w:r>
    </w:p>
    <w:p w:rsidR="001D391B" w:rsidRDefault="001D391B" w:rsidP="001D391B">
      <w:pPr>
        <w:jc w:val="center"/>
        <w:rPr>
          <w:b/>
        </w:rPr>
      </w:pPr>
      <w:r>
        <w:rPr>
          <w:b/>
        </w:rPr>
        <w:t>Ostatní ujednání</w:t>
      </w:r>
    </w:p>
    <w:p w:rsidR="001D391B" w:rsidRPr="00DF5DA9" w:rsidRDefault="001D391B" w:rsidP="001D391B">
      <w:pPr>
        <w:pStyle w:val="Zhlav"/>
        <w:numPr>
          <w:ilvl w:val="0"/>
          <w:numId w:val="11"/>
        </w:numPr>
        <w:tabs>
          <w:tab w:val="clear" w:pos="4536"/>
          <w:tab w:val="clear" w:pos="9072"/>
        </w:tabs>
        <w:ind w:left="284" w:hanging="284"/>
        <w:jc w:val="both"/>
        <w:rPr>
          <w:sz w:val="24"/>
          <w:szCs w:val="24"/>
        </w:rPr>
      </w:pPr>
      <w:r w:rsidRPr="00DF5DA9">
        <w:rPr>
          <w:sz w:val="24"/>
          <w:szCs w:val="24"/>
        </w:rPr>
        <w:t>Změny sml</w:t>
      </w:r>
      <w:r>
        <w:rPr>
          <w:sz w:val="24"/>
          <w:szCs w:val="24"/>
        </w:rPr>
        <w:t>ouvy</w:t>
      </w:r>
      <w:r w:rsidRPr="00DF5DA9">
        <w:rPr>
          <w:sz w:val="24"/>
          <w:szCs w:val="24"/>
        </w:rPr>
        <w:t xml:space="preserve"> mohou být prováděny pouze písemnou formou</w:t>
      </w:r>
      <w:r>
        <w:rPr>
          <w:sz w:val="24"/>
          <w:szCs w:val="24"/>
        </w:rPr>
        <w:t>, a to dohodou stran</w:t>
      </w:r>
      <w:r w:rsidRPr="00DF5DA9">
        <w:rPr>
          <w:sz w:val="24"/>
          <w:szCs w:val="24"/>
        </w:rPr>
        <w:t>, jestliže tato změna nebude provedena písemně, považuje se tato změna za neexistující. Písemnost není dána, není-li písemnost jedné strany potvrzena písemně druhou stranou. Neplatnosti nedodržení této písemnosti se může kterákoliv strana domáhat i poté, co bylo z</w:t>
      </w:r>
      <w:r>
        <w:rPr>
          <w:sz w:val="24"/>
          <w:szCs w:val="24"/>
        </w:rPr>
        <w:t> </w:t>
      </w:r>
      <w:r w:rsidRPr="00DF5DA9">
        <w:rPr>
          <w:sz w:val="24"/>
          <w:szCs w:val="24"/>
        </w:rPr>
        <w:t>t</w:t>
      </w:r>
      <w:r>
        <w:rPr>
          <w:sz w:val="24"/>
          <w:szCs w:val="24"/>
        </w:rPr>
        <w:t xml:space="preserve">éto smlouvy </w:t>
      </w:r>
      <w:r w:rsidRPr="00DF5DA9">
        <w:rPr>
          <w:sz w:val="24"/>
          <w:szCs w:val="24"/>
        </w:rPr>
        <w:t>již plněno</w:t>
      </w:r>
      <w:r>
        <w:rPr>
          <w:sz w:val="24"/>
          <w:szCs w:val="24"/>
        </w:rPr>
        <w:t>. V rozsahu této neplatnosti smlouvy jde o bezdůvodné obohacení.</w:t>
      </w:r>
    </w:p>
    <w:p w:rsidR="001D391B" w:rsidRPr="00DF5DA9" w:rsidRDefault="001D391B" w:rsidP="001D391B">
      <w:pPr>
        <w:pStyle w:val="Zhlav"/>
        <w:numPr>
          <w:ilvl w:val="0"/>
          <w:numId w:val="11"/>
        </w:numPr>
        <w:tabs>
          <w:tab w:val="clear" w:pos="4536"/>
          <w:tab w:val="clear" w:pos="9072"/>
        </w:tabs>
        <w:ind w:left="284" w:hanging="284"/>
        <w:jc w:val="both"/>
        <w:rPr>
          <w:sz w:val="24"/>
          <w:szCs w:val="24"/>
        </w:rPr>
      </w:pPr>
      <w:r w:rsidRPr="00DF5DA9">
        <w:rPr>
          <w:sz w:val="24"/>
          <w:szCs w:val="24"/>
        </w:rPr>
        <w:t xml:space="preserve">Veškeré úkony stran v souvislosti se smluvním vztahem vyplývajícím z této </w:t>
      </w:r>
      <w:r>
        <w:rPr>
          <w:sz w:val="24"/>
          <w:szCs w:val="24"/>
        </w:rPr>
        <w:t>smlouvy musí být provedeny písemně</w:t>
      </w:r>
      <w:r w:rsidRPr="00DF5DA9">
        <w:rPr>
          <w:sz w:val="24"/>
          <w:szCs w:val="24"/>
        </w:rPr>
        <w:t>.</w:t>
      </w:r>
    </w:p>
    <w:p w:rsidR="001D391B" w:rsidRDefault="001D391B" w:rsidP="001D391B">
      <w:pPr>
        <w:pStyle w:val="Zhlav"/>
        <w:numPr>
          <w:ilvl w:val="0"/>
          <w:numId w:val="11"/>
        </w:numPr>
        <w:tabs>
          <w:tab w:val="clear" w:pos="4536"/>
          <w:tab w:val="clear" w:pos="9072"/>
        </w:tabs>
        <w:ind w:left="284" w:hanging="284"/>
        <w:jc w:val="both"/>
      </w:pPr>
      <w:r w:rsidRPr="00DF5DA9">
        <w:rPr>
          <w:sz w:val="24"/>
          <w:szCs w:val="24"/>
        </w:rPr>
        <w:t xml:space="preserve">Při výkladu ujednání smluvního vztahu dle této </w:t>
      </w:r>
      <w:r>
        <w:rPr>
          <w:sz w:val="24"/>
          <w:szCs w:val="24"/>
        </w:rPr>
        <w:t>smlouvy</w:t>
      </w:r>
      <w:r w:rsidRPr="00DF5DA9">
        <w:rPr>
          <w:sz w:val="24"/>
          <w:szCs w:val="24"/>
        </w:rPr>
        <w:t xml:space="preserve"> se nepřihlíží k obecným obchodním zvyklostem oboru prodávajícího a k obecným obchodním zvyklostem, pokud s nimi prodávající kupujícího písemně neseznámil nejpozději v okamžik po</w:t>
      </w:r>
      <w:r>
        <w:rPr>
          <w:sz w:val="24"/>
          <w:szCs w:val="24"/>
        </w:rPr>
        <w:t>dpisu této smlouvy, nebo kupujícímu nejsou známy z jiného důvodu.</w:t>
      </w:r>
    </w:p>
    <w:p w:rsidR="001D391B" w:rsidRDefault="001D391B" w:rsidP="001D391B">
      <w:pPr>
        <w:pStyle w:val="Zhlav"/>
        <w:numPr>
          <w:ilvl w:val="0"/>
          <w:numId w:val="11"/>
        </w:numPr>
        <w:tabs>
          <w:tab w:val="clear" w:pos="4536"/>
          <w:tab w:val="clear" w:pos="9072"/>
        </w:tabs>
        <w:ind w:left="284" w:hanging="284"/>
        <w:jc w:val="both"/>
      </w:pPr>
      <w:r w:rsidRPr="00A954CF">
        <w:rPr>
          <w:sz w:val="24"/>
          <w:szCs w:val="24"/>
        </w:rPr>
        <w:t xml:space="preserve">Okamžikem </w:t>
      </w:r>
      <w:r>
        <w:rPr>
          <w:sz w:val="24"/>
          <w:szCs w:val="24"/>
        </w:rPr>
        <w:t>podpisu smlouvy</w:t>
      </w:r>
      <w:r w:rsidRPr="00A954CF">
        <w:rPr>
          <w:sz w:val="24"/>
          <w:szCs w:val="24"/>
        </w:rPr>
        <w:t xml:space="preserve"> zanikají jakékoliv úkony </w:t>
      </w:r>
      <w:r>
        <w:rPr>
          <w:sz w:val="24"/>
          <w:szCs w:val="24"/>
        </w:rPr>
        <w:t>kterékoliv strany</w:t>
      </w:r>
      <w:r w:rsidRPr="00A954CF">
        <w:rPr>
          <w:sz w:val="24"/>
          <w:szCs w:val="24"/>
        </w:rPr>
        <w:t xml:space="preserve">, které se od této </w:t>
      </w:r>
      <w:r>
        <w:rPr>
          <w:sz w:val="24"/>
          <w:szCs w:val="24"/>
        </w:rPr>
        <w:t>smlouvy obsahově</w:t>
      </w:r>
      <w:r w:rsidRPr="00A954CF">
        <w:rPr>
          <w:sz w:val="24"/>
          <w:szCs w:val="24"/>
        </w:rPr>
        <w:t xml:space="preserve"> odlišují a které by zakládaly kterékoliv straně nárok na náhradu škody, </w:t>
      </w:r>
      <w:r>
        <w:rPr>
          <w:sz w:val="24"/>
          <w:szCs w:val="24"/>
        </w:rPr>
        <w:t>podpisem této smlouvy</w:t>
      </w:r>
      <w:r w:rsidRPr="00A954CF">
        <w:rPr>
          <w:sz w:val="24"/>
          <w:szCs w:val="24"/>
        </w:rPr>
        <w:t xml:space="preserve"> se tyto úkony ruší bez nároku na náhradu škody v souvislosti s tímto zrušením bez ohledu na to, zda o této škod</w:t>
      </w:r>
      <w:r>
        <w:rPr>
          <w:sz w:val="24"/>
          <w:szCs w:val="24"/>
        </w:rPr>
        <w:t>ě</w:t>
      </w:r>
      <w:r w:rsidRPr="00A954CF">
        <w:rPr>
          <w:sz w:val="24"/>
          <w:szCs w:val="24"/>
        </w:rPr>
        <w:t xml:space="preserve"> v okamžiku </w:t>
      </w:r>
      <w:r>
        <w:rPr>
          <w:sz w:val="24"/>
          <w:szCs w:val="24"/>
        </w:rPr>
        <w:t xml:space="preserve">podpisu smlouvy strana </w:t>
      </w:r>
      <w:r w:rsidRPr="00A954CF">
        <w:rPr>
          <w:sz w:val="24"/>
          <w:szCs w:val="24"/>
        </w:rPr>
        <w:t>věděl</w:t>
      </w:r>
      <w:r>
        <w:rPr>
          <w:sz w:val="24"/>
          <w:szCs w:val="24"/>
        </w:rPr>
        <w:t>a</w:t>
      </w:r>
      <w:r w:rsidRPr="00A954CF">
        <w:rPr>
          <w:sz w:val="24"/>
          <w:szCs w:val="24"/>
        </w:rPr>
        <w:t xml:space="preserve"> či nikoli.</w:t>
      </w:r>
    </w:p>
    <w:p w:rsidR="001D391B" w:rsidRPr="00CD660D" w:rsidRDefault="001D391B" w:rsidP="001D391B">
      <w:pPr>
        <w:pStyle w:val="Zhlav"/>
        <w:numPr>
          <w:ilvl w:val="0"/>
          <w:numId w:val="11"/>
        </w:numPr>
        <w:tabs>
          <w:tab w:val="clear" w:pos="4536"/>
          <w:tab w:val="clear" w:pos="9072"/>
        </w:tabs>
        <w:ind w:left="284" w:hanging="284"/>
        <w:jc w:val="both"/>
        <w:rPr>
          <w:sz w:val="24"/>
          <w:szCs w:val="24"/>
        </w:rPr>
      </w:pPr>
      <w:r w:rsidRPr="00CD660D">
        <w:rPr>
          <w:sz w:val="24"/>
          <w:szCs w:val="24"/>
        </w:rPr>
        <w:t xml:space="preserve">Postoupení </w:t>
      </w:r>
      <w:r>
        <w:rPr>
          <w:sz w:val="24"/>
          <w:szCs w:val="24"/>
        </w:rPr>
        <w:t>té</w:t>
      </w:r>
      <w:r w:rsidRPr="00CD660D">
        <w:rPr>
          <w:sz w:val="24"/>
          <w:szCs w:val="24"/>
        </w:rPr>
        <w:t>to smlouvy je vyloučeno.</w:t>
      </w:r>
    </w:p>
    <w:p w:rsidR="001D391B" w:rsidRPr="00CD660D" w:rsidRDefault="001D391B" w:rsidP="001D391B">
      <w:pPr>
        <w:pStyle w:val="Zhlav"/>
        <w:numPr>
          <w:ilvl w:val="0"/>
          <w:numId w:val="11"/>
        </w:numPr>
        <w:tabs>
          <w:tab w:val="clear" w:pos="4536"/>
          <w:tab w:val="clear" w:pos="9072"/>
        </w:tabs>
        <w:ind w:left="284" w:hanging="284"/>
        <w:jc w:val="both"/>
      </w:pPr>
      <w:r w:rsidRPr="00CD660D">
        <w:rPr>
          <w:sz w:val="24"/>
          <w:szCs w:val="24"/>
        </w:rPr>
        <w:t xml:space="preserve">Smluvní strany okamžikem </w:t>
      </w:r>
      <w:r>
        <w:rPr>
          <w:sz w:val="24"/>
          <w:szCs w:val="24"/>
        </w:rPr>
        <w:t xml:space="preserve">podpisu této smlouvy </w:t>
      </w:r>
      <w:r w:rsidRPr="00CD660D">
        <w:rPr>
          <w:sz w:val="24"/>
          <w:szCs w:val="24"/>
        </w:rPr>
        <w:t xml:space="preserve">na sebe převzaly dle § 1765 </w:t>
      </w:r>
      <w:proofErr w:type="gramStart"/>
      <w:r w:rsidRPr="00CD660D">
        <w:rPr>
          <w:sz w:val="24"/>
          <w:szCs w:val="24"/>
        </w:rPr>
        <w:t xml:space="preserve">Sb. </w:t>
      </w:r>
      <w:proofErr w:type="spellStart"/>
      <w:r w:rsidRPr="00CD660D">
        <w:rPr>
          <w:sz w:val="24"/>
          <w:szCs w:val="24"/>
        </w:rPr>
        <w:t>z.č</w:t>
      </w:r>
      <w:proofErr w:type="spellEnd"/>
      <w:r w:rsidRPr="00CD660D">
        <w:rPr>
          <w:sz w:val="24"/>
          <w:szCs w:val="24"/>
        </w:rPr>
        <w:t>.</w:t>
      </w:r>
      <w:proofErr w:type="gramEnd"/>
      <w:r w:rsidRPr="00CD660D">
        <w:rPr>
          <w:sz w:val="24"/>
          <w:szCs w:val="24"/>
        </w:rPr>
        <w:t xml:space="preserve"> 89/2012 Sb. nebezpečí změny okolností. </w:t>
      </w:r>
      <w:r>
        <w:rPr>
          <w:sz w:val="24"/>
          <w:szCs w:val="24"/>
        </w:rPr>
        <w:t>Obě strany před podpisem smlouvy</w:t>
      </w:r>
      <w:r w:rsidRPr="00CD660D">
        <w:rPr>
          <w:sz w:val="24"/>
          <w:szCs w:val="24"/>
        </w:rPr>
        <w:t xml:space="preserve"> zvážil</w:t>
      </w:r>
      <w:r>
        <w:rPr>
          <w:sz w:val="24"/>
          <w:szCs w:val="24"/>
        </w:rPr>
        <w:t>y</w:t>
      </w:r>
      <w:r w:rsidRPr="00CD660D">
        <w:rPr>
          <w:sz w:val="24"/>
          <w:szCs w:val="24"/>
        </w:rPr>
        <w:t xml:space="preserve"> plně hospodářskou, ekonomickou i faktickou situaci a jsou si plně vědomy okolností učinění objednávky a jejího přijetí. Sml</w:t>
      </w:r>
      <w:r>
        <w:rPr>
          <w:sz w:val="24"/>
          <w:szCs w:val="24"/>
        </w:rPr>
        <w:t xml:space="preserve">ouvu tak </w:t>
      </w:r>
      <w:r w:rsidRPr="00CD660D">
        <w:rPr>
          <w:sz w:val="24"/>
          <w:szCs w:val="24"/>
        </w:rPr>
        <w:t>nelze měnit rozhodnutím soudu.</w:t>
      </w:r>
    </w:p>
    <w:p w:rsidR="001D391B" w:rsidRDefault="001D391B" w:rsidP="001D391B">
      <w:pPr>
        <w:jc w:val="center"/>
        <w:rPr>
          <w:b/>
        </w:rPr>
      </w:pPr>
    </w:p>
    <w:p w:rsidR="001D391B" w:rsidRPr="00830D48" w:rsidRDefault="001D391B" w:rsidP="001D391B">
      <w:pPr>
        <w:jc w:val="center"/>
        <w:rPr>
          <w:b/>
        </w:rPr>
      </w:pPr>
    </w:p>
    <w:p w:rsidR="001D391B" w:rsidRDefault="001D391B" w:rsidP="001D391B">
      <w:pPr>
        <w:jc w:val="center"/>
        <w:rPr>
          <w:b/>
        </w:rPr>
      </w:pPr>
      <w:r>
        <w:rPr>
          <w:b/>
        </w:rPr>
        <w:t>XII.</w:t>
      </w:r>
    </w:p>
    <w:p w:rsidR="001D391B" w:rsidRDefault="001D391B" w:rsidP="001D391B">
      <w:pPr>
        <w:jc w:val="center"/>
        <w:rPr>
          <w:b/>
        </w:rPr>
      </w:pPr>
      <w:r>
        <w:rPr>
          <w:b/>
        </w:rPr>
        <w:t>Zveřejnění smlouvy v Registru smluv</w:t>
      </w:r>
    </w:p>
    <w:p w:rsidR="001D391B" w:rsidRDefault="001D391B" w:rsidP="001D391B">
      <w:pPr>
        <w:pStyle w:val="Odstavecseseznamem"/>
        <w:numPr>
          <w:ilvl w:val="0"/>
          <w:numId w:val="13"/>
        </w:numPr>
        <w:ind w:left="284" w:hanging="284"/>
        <w:jc w:val="both"/>
      </w:pPr>
      <w:r>
        <w:t xml:space="preserve">Smluvní strany potvrzují, že tato smlouva se </w:t>
      </w:r>
      <w:proofErr w:type="gramStart"/>
      <w:r>
        <w:t xml:space="preserve">řídí </w:t>
      </w:r>
      <w:proofErr w:type="spellStart"/>
      <w:r>
        <w:t>z.č</w:t>
      </w:r>
      <w:proofErr w:type="spellEnd"/>
      <w:r>
        <w:t>.</w:t>
      </w:r>
      <w:proofErr w:type="gramEnd"/>
      <w:r>
        <w:t xml:space="preserve"> 340/2015 Sb. o registru smluv a podléhá zveřejnění v registru smluv.</w:t>
      </w:r>
    </w:p>
    <w:p w:rsidR="001D391B" w:rsidRDefault="001D391B" w:rsidP="001D391B">
      <w:pPr>
        <w:pStyle w:val="Odstavecseseznamem"/>
        <w:numPr>
          <w:ilvl w:val="0"/>
          <w:numId w:val="13"/>
        </w:numPr>
        <w:ind w:left="284" w:hanging="284"/>
        <w:jc w:val="both"/>
      </w:pPr>
      <w:r>
        <w:t>Smluvní strany souhlasí se zveřejněním celé této smlouvy v registru smluv včetně všech údajů v nich uvedených (např. telefonů, mailů, čísla účtu).</w:t>
      </w:r>
    </w:p>
    <w:p w:rsidR="001D391B" w:rsidRDefault="001D391B" w:rsidP="001D391B">
      <w:pPr>
        <w:pStyle w:val="Odstavecseseznamem"/>
        <w:numPr>
          <w:ilvl w:val="0"/>
          <w:numId w:val="13"/>
        </w:numPr>
        <w:ind w:left="284" w:hanging="284"/>
        <w:jc w:val="both"/>
      </w:pPr>
      <w:r>
        <w:t>Smluvní strany prohlašují, že</w:t>
      </w:r>
    </w:p>
    <w:p w:rsidR="001D391B" w:rsidRDefault="001D391B" w:rsidP="001D391B">
      <w:pPr>
        <w:pStyle w:val="Odstavecseseznamem"/>
        <w:numPr>
          <w:ilvl w:val="1"/>
          <w:numId w:val="6"/>
        </w:numPr>
        <w:jc w:val="both"/>
      </w:pPr>
      <w:r>
        <w:t>smlouva neobsahuje žádné obchodní tajemství, ani jiné údaje, které by nebylo možné zveřejnit</w:t>
      </w:r>
    </w:p>
    <w:p w:rsidR="001D391B" w:rsidRDefault="001D391B" w:rsidP="001D391B">
      <w:pPr>
        <w:pStyle w:val="Odstavecseseznamem"/>
        <w:numPr>
          <w:ilvl w:val="1"/>
          <w:numId w:val="6"/>
        </w:numPr>
        <w:jc w:val="both"/>
      </w:pPr>
      <w:r>
        <w:t>telefony a maily ve smlouvě uvedené jen uvedením kontaktu na příslušnou stranu a nejsou osobním údajem, ale</w:t>
      </w:r>
    </w:p>
    <w:p w:rsidR="001D391B" w:rsidRDefault="001D391B" w:rsidP="001D391B">
      <w:pPr>
        <w:pStyle w:val="Odstavecseseznamem"/>
        <w:numPr>
          <w:ilvl w:val="1"/>
          <w:numId w:val="6"/>
        </w:numPr>
        <w:jc w:val="both"/>
      </w:pPr>
      <w:r>
        <w:t>všechny osoby uvedené ve smlouvě daly souhlas se zveřejněním svého jména, telefonu a mailu v registru smluv v souvislosti s touto smlouvou</w:t>
      </w:r>
    </w:p>
    <w:p w:rsidR="001D391B" w:rsidRDefault="001D391B" w:rsidP="001D391B">
      <w:pPr>
        <w:pStyle w:val="Odstavecseseznamem"/>
        <w:numPr>
          <w:ilvl w:val="1"/>
          <w:numId w:val="6"/>
        </w:numPr>
        <w:jc w:val="both"/>
      </w:pPr>
      <w:r>
        <w:t>souhlasí se zveřejněním svých podpisů na této smlouvě v registru smluv na dobu neurčitou</w:t>
      </w:r>
    </w:p>
    <w:p w:rsidR="001D391B" w:rsidRDefault="001D391B" w:rsidP="001D391B">
      <w:pPr>
        <w:pStyle w:val="Odstavecseseznamem"/>
        <w:numPr>
          <w:ilvl w:val="1"/>
          <w:numId w:val="6"/>
        </w:numPr>
        <w:jc w:val="both"/>
      </w:pPr>
      <w:r>
        <w:t xml:space="preserve">souhlasí se zpracováním osobních údajů uvedených ve smlouvě </w:t>
      </w:r>
      <w:proofErr w:type="gramStart"/>
      <w:r>
        <w:t xml:space="preserve">dle </w:t>
      </w:r>
      <w:proofErr w:type="spellStart"/>
      <w:r>
        <w:t>z.č</w:t>
      </w:r>
      <w:proofErr w:type="spellEnd"/>
      <w:r>
        <w:t>.</w:t>
      </w:r>
      <w:proofErr w:type="gramEnd"/>
      <w:r>
        <w:t xml:space="preserve"> 101/2000 Sb. v souvislosti se zveřejněním této smlouvy v registru smluv</w:t>
      </w:r>
    </w:p>
    <w:p w:rsidR="001D391B" w:rsidRDefault="001D391B" w:rsidP="001D391B">
      <w:pPr>
        <w:pStyle w:val="Odstavecseseznamem"/>
        <w:numPr>
          <w:ilvl w:val="0"/>
          <w:numId w:val="13"/>
        </w:numPr>
        <w:ind w:left="284" w:hanging="284"/>
        <w:jc w:val="both"/>
      </w:pPr>
      <w:r>
        <w:t>Smluvní strany se dohodly, že smlouvu ke zveřejnění zašle do registru smluv kupující, avšak ke zveřejnění této smlouvy je oprávněna kterákoliv ze stran, proto pokud nedojde ke zveřejnění této smlouvy do tří měsíců ode dne jejího podpisu, a smlouva tak pozbude účinnosti, nemají vůči sobě strany nárok na náhradu škody.</w:t>
      </w:r>
    </w:p>
    <w:p w:rsidR="001D391B" w:rsidRDefault="001D391B" w:rsidP="001D391B">
      <w:pPr>
        <w:pStyle w:val="Odstavecseseznamem"/>
        <w:numPr>
          <w:ilvl w:val="0"/>
          <w:numId w:val="13"/>
        </w:numPr>
        <w:ind w:left="284" w:hanging="284"/>
        <w:jc w:val="both"/>
      </w:pPr>
      <w:r>
        <w:t xml:space="preserve">Smluvní strany se dohodly na těchto následcích spojených s povinností zveřejnit smlouvu v registru smluv a zrušením smlouvy </w:t>
      </w:r>
      <w:proofErr w:type="gramStart"/>
      <w:r>
        <w:t xml:space="preserve">dle § 7 </w:t>
      </w:r>
      <w:proofErr w:type="spellStart"/>
      <w:r>
        <w:t>z.č</w:t>
      </w:r>
      <w:proofErr w:type="spellEnd"/>
      <w:r>
        <w:t>.</w:t>
      </w:r>
      <w:proofErr w:type="gramEnd"/>
      <w:r>
        <w:t xml:space="preserve"> 340/2015 Sb.. v případě její </w:t>
      </w:r>
      <w:proofErr w:type="spellStart"/>
      <w:r>
        <w:t>neregistrace</w:t>
      </w:r>
      <w:proofErr w:type="spellEnd"/>
      <w:r>
        <w:t xml:space="preserve"> do tří měsíců ode dne jejího uzavření, je-li předmět plnění nižší nebo roveň 2,000.000,- Kč bez DPH. </w:t>
      </w:r>
    </w:p>
    <w:p w:rsidR="001D391B" w:rsidRDefault="001D391B" w:rsidP="001D391B">
      <w:pPr>
        <w:pStyle w:val="Odstavecseseznamem"/>
        <w:numPr>
          <w:ilvl w:val="1"/>
          <w:numId w:val="6"/>
        </w:numPr>
        <w:jc w:val="both"/>
      </w:pPr>
      <w:r>
        <w:t xml:space="preserve">smlouva se pro účely </w:t>
      </w:r>
      <w:proofErr w:type="gramStart"/>
      <w:r>
        <w:t xml:space="preserve">ustanovení § 7 </w:t>
      </w:r>
      <w:proofErr w:type="spellStart"/>
      <w:r>
        <w:t>z.č</w:t>
      </w:r>
      <w:proofErr w:type="spellEnd"/>
      <w:r>
        <w:t>.</w:t>
      </w:r>
      <w:proofErr w:type="gramEnd"/>
      <w:r>
        <w:t xml:space="preserve"> 340/2015 Sb. považuje za uzavřenou dnem jejího odeslání kupujícím do registru smluv</w:t>
      </w:r>
    </w:p>
    <w:p w:rsidR="001D391B" w:rsidRDefault="001D391B" w:rsidP="001D391B">
      <w:pPr>
        <w:pStyle w:val="Odstavecseseznamem"/>
        <w:numPr>
          <w:ilvl w:val="1"/>
          <w:numId w:val="6"/>
        </w:numPr>
        <w:jc w:val="both"/>
      </w:pPr>
      <w:r>
        <w:t>strany jsou vázány svými projevy vůle uvedenými v této smlouvě ode dne podpisu smlouvy</w:t>
      </w:r>
    </w:p>
    <w:p w:rsidR="001D391B" w:rsidRDefault="001D391B" w:rsidP="001D391B">
      <w:pPr>
        <w:pStyle w:val="Odstavecseseznamem"/>
        <w:numPr>
          <w:ilvl w:val="1"/>
          <w:numId w:val="6"/>
        </w:numPr>
        <w:jc w:val="both"/>
      </w:pPr>
      <w:r>
        <w:t xml:space="preserve">ujednání týkající se předmětu smlouvy, doby plnění, ceny, platebních podmínek, záruk, odpovědnosti za vady, smluvní pokut, autorských práv, jsou pro strany závazné a strany se zavazují se jimi řídit i v případě zrušení smlouvy dle § 7 </w:t>
      </w:r>
      <w:proofErr w:type="gramStart"/>
      <w:r>
        <w:t xml:space="preserve">odst. 1 </w:t>
      </w:r>
      <w:proofErr w:type="spellStart"/>
      <w:r>
        <w:t>z.č</w:t>
      </w:r>
      <w:proofErr w:type="spellEnd"/>
      <w:r>
        <w:t>.</w:t>
      </w:r>
      <w:proofErr w:type="gramEnd"/>
      <w:r>
        <w:t xml:space="preserve"> 340/2015 Sb.</w:t>
      </w:r>
    </w:p>
    <w:p w:rsidR="001D391B" w:rsidRDefault="001D391B" w:rsidP="001D391B">
      <w:pPr>
        <w:pStyle w:val="Odstavecseseznamem"/>
        <w:numPr>
          <w:ilvl w:val="1"/>
          <w:numId w:val="6"/>
        </w:numPr>
        <w:jc w:val="both"/>
      </w:pPr>
      <w:r>
        <w:t xml:space="preserve">strany se dohodly, že práva a povinnosti z této smlouvy a v souvislosti s ní jsou vymahatelné i v případě, že tato bude zrušena dle § 7 </w:t>
      </w:r>
      <w:proofErr w:type="gramStart"/>
      <w:r>
        <w:t xml:space="preserve">odst. 1 </w:t>
      </w:r>
      <w:proofErr w:type="spellStart"/>
      <w:r>
        <w:t>z.č</w:t>
      </w:r>
      <w:proofErr w:type="spellEnd"/>
      <w:r>
        <w:t>.</w:t>
      </w:r>
      <w:proofErr w:type="gramEnd"/>
      <w:r>
        <w:t xml:space="preserve"> 340/2015 Sb. a těchto se lze domáhat i soudní cestou. Strany se dohodly, že veškeré své vztahy vyplývající z této smlouvy podřizují občanskému zákoníku a občanskému soudnímu řádu</w:t>
      </w:r>
    </w:p>
    <w:p w:rsidR="001D391B" w:rsidRPr="004D22CC" w:rsidRDefault="001D391B" w:rsidP="001D391B">
      <w:pPr>
        <w:pStyle w:val="Odstavecseseznamem"/>
        <w:numPr>
          <w:ilvl w:val="1"/>
          <w:numId w:val="6"/>
        </w:numPr>
        <w:jc w:val="both"/>
      </w:pPr>
      <w:r>
        <w:t xml:space="preserve">výše bezdůvodného obohacení, které některé ze stran může vzniknout v důsledku zrušení smlouvy dle § 7 </w:t>
      </w:r>
      <w:proofErr w:type="gramStart"/>
      <w:r>
        <w:t xml:space="preserve">odst. 1 </w:t>
      </w:r>
      <w:proofErr w:type="spellStart"/>
      <w:r>
        <w:t>z.č</w:t>
      </w:r>
      <w:proofErr w:type="spellEnd"/>
      <w:r>
        <w:t>.</w:t>
      </w:r>
      <w:proofErr w:type="gramEnd"/>
      <w:r>
        <w:t xml:space="preserve"> 340/2015 Sb. je dohodnuto ve výši, jaká odpovídá příslušné hodnotě uvedené v této smlouvě.</w:t>
      </w:r>
    </w:p>
    <w:p w:rsidR="001D391B" w:rsidRDefault="001D391B" w:rsidP="001D391B">
      <w:pPr>
        <w:pStyle w:val="Odstavecseseznamem"/>
        <w:numPr>
          <w:ilvl w:val="1"/>
          <w:numId w:val="6"/>
        </w:numPr>
        <w:jc w:val="both"/>
      </w:pPr>
      <w:r>
        <w:t xml:space="preserve">340/2015 Sb., nemá strana nárok na vrácení </w:t>
      </w:r>
      <w:proofErr w:type="gramStart"/>
      <w:r>
        <w:t>plnění v jakákoliv formě (ani</w:t>
      </w:r>
      <w:proofErr w:type="gramEnd"/>
      <w:r>
        <w:t xml:space="preserve"> bezdůvodného obohacení).</w:t>
      </w:r>
    </w:p>
    <w:p w:rsidR="001D391B" w:rsidRDefault="001D391B" w:rsidP="001D391B">
      <w:pPr>
        <w:pStyle w:val="Odstavecseseznamem"/>
        <w:numPr>
          <w:ilvl w:val="1"/>
          <w:numId w:val="6"/>
        </w:numPr>
        <w:jc w:val="both"/>
      </w:pPr>
      <w:r>
        <w:t xml:space="preserve"> v případě, že tato smlouva bude zrušena dle § 7 </w:t>
      </w:r>
      <w:proofErr w:type="gramStart"/>
      <w:r>
        <w:t xml:space="preserve">odst. 1 </w:t>
      </w:r>
      <w:proofErr w:type="spellStart"/>
      <w:r>
        <w:t>z.č</w:t>
      </w:r>
      <w:proofErr w:type="spellEnd"/>
      <w:r>
        <w:t>.</w:t>
      </w:r>
      <w:proofErr w:type="gramEnd"/>
      <w:r>
        <w:t xml:space="preserve"> 340/2015 Sb. (nezveřejnění smlouvy do tří měsíců ode dne jejího uzavření), veškerá práva a povinnosti z této smlouvy zanikají. V případě, že kterákoliv strana ze smlouvy plnila, byť z části, nemá strana nárok na vrácení </w:t>
      </w:r>
      <w:proofErr w:type="gramStart"/>
      <w:r>
        <w:t>plnění v jakákoliv formě (ani</w:t>
      </w:r>
      <w:proofErr w:type="gramEnd"/>
      <w:r>
        <w:t xml:space="preserve"> bezdůvodného obohacení).</w:t>
      </w:r>
    </w:p>
    <w:p w:rsidR="001D391B" w:rsidRDefault="001D391B" w:rsidP="001D391B">
      <w:pPr>
        <w:pStyle w:val="Odstavecseseznamem"/>
        <w:numPr>
          <w:ilvl w:val="1"/>
          <w:numId w:val="6"/>
        </w:numPr>
        <w:jc w:val="both"/>
      </w:pPr>
      <w:r>
        <w:t xml:space="preserve">kupující bere na vědomí, že v důsledku tohoto zrušení smlouvy prodávající musí provést na předmět smlouvy nové zadávací řízení </w:t>
      </w:r>
      <w:proofErr w:type="gramStart"/>
      <w:r>
        <w:t xml:space="preserve">dle </w:t>
      </w:r>
      <w:proofErr w:type="spellStart"/>
      <w:r>
        <w:t>z.č</w:t>
      </w:r>
      <w:proofErr w:type="spellEnd"/>
      <w:r>
        <w:t>.</w:t>
      </w:r>
      <w:proofErr w:type="gramEnd"/>
      <w:r>
        <w:t xml:space="preserve"> 134/2016 Sb. a prodávajícímu nevzniká nárok na uzavření nové smlouvy na tento předmět smlouvy, pokud jeho nová nabídka v novém zadávacím řízení nebude vybrána jako nejvýhodnější a nesplní další povinností dle </w:t>
      </w:r>
      <w:proofErr w:type="spellStart"/>
      <w:r>
        <w:t>z.č</w:t>
      </w:r>
      <w:proofErr w:type="spellEnd"/>
      <w:r>
        <w:t>. 134/2016 Sb. a zadávacích podmínek pro uzavření smlouvy.</w:t>
      </w:r>
    </w:p>
    <w:p w:rsidR="001D391B" w:rsidRDefault="001D391B" w:rsidP="001D391B">
      <w:pPr>
        <w:rPr>
          <w:b/>
        </w:rPr>
      </w:pPr>
    </w:p>
    <w:p w:rsidR="001D391B" w:rsidRDefault="001D391B" w:rsidP="001D391B">
      <w:pPr>
        <w:rPr>
          <w:b/>
        </w:rPr>
      </w:pPr>
    </w:p>
    <w:p w:rsidR="001D391B" w:rsidRPr="00830D48" w:rsidRDefault="001D391B" w:rsidP="001D391B">
      <w:pPr>
        <w:jc w:val="center"/>
        <w:rPr>
          <w:b/>
        </w:rPr>
      </w:pPr>
      <w:r>
        <w:rPr>
          <w:b/>
        </w:rPr>
        <w:t>XII</w:t>
      </w:r>
      <w:r w:rsidRPr="00830D48">
        <w:rPr>
          <w:b/>
        </w:rPr>
        <w:t>I.</w:t>
      </w:r>
    </w:p>
    <w:p w:rsidR="001D391B" w:rsidRPr="00830D48" w:rsidRDefault="001D391B" w:rsidP="001D391B">
      <w:pPr>
        <w:jc w:val="center"/>
        <w:rPr>
          <w:b/>
        </w:rPr>
      </w:pPr>
      <w:r w:rsidRPr="00830D48">
        <w:rPr>
          <w:b/>
        </w:rPr>
        <w:t>Závěrečná ustanovení</w:t>
      </w:r>
    </w:p>
    <w:p w:rsidR="001D391B" w:rsidRPr="00830D48" w:rsidRDefault="001D391B" w:rsidP="001D391B">
      <w:pPr>
        <w:ind w:left="357"/>
        <w:jc w:val="both"/>
      </w:pPr>
    </w:p>
    <w:p w:rsidR="001D391B" w:rsidRDefault="001D391B" w:rsidP="001D391B">
      <w:pPr>
        <w:numPr>
          <w:ilvl w:val="0"/>
          <w:numId w:val="5"/>
        </w:numPr>
        <w:suppressAutoHyphens w:val="0"/>
        <w:ind w:left="357" w:hanging="357"/>
        <w:jc w:val="both"/>
      </w:pPr>
      <w:r>
        <w:t>Přílohou této smlouvy je specifikace předmětu smlouvy.</w:t>
      </w:r>
    </w:p>
    <w:p w:rsidR="001D391B" w:rsidRDefault="001D391B" w:rsidP="001D391B">
      <w:pPr>
        <w:numPr>
          <w:ilvl w:val="0"/>
          <w:numId w:val="5"/>
        </w:numPr>
        <w:suppressAutoHyphens w:val="0"/>
        <w:ind w:left="357" w:hanging="357"/>
        <w:jc w:val="both"/>
      </w:pPr>
      <w:r w:rsidRPr="00830D48">
        <w:t>Tato smlouva je vyhotovena ve dvou stejnopisech, z nich po jednom obdrží každá smluvní strana.</w:t>
      </w:r>
    </w:p>
    <w:p w:rsidR="001D391B" w:rsidRDefault="001D391B" w:rsidP="001D391B">
      <w:pPr>
        <w:numPr>
          <w:ilvl w:val="0"/>
          <w:numId w:val="5"/>
        </w:numPr>
        <w:suppressAutoHyphens w:val="0"/>
        <w:ind w:left="357" w:hanging="357"/>
        <w:jc w:val="both"/>
      </w:pPr>
      <w:r w:rsidRPr="00830D48">
        <w:t>Tato smlouva nabývá platnosti dnem jejího podpisu oprávněnými zástupci obou smluvních stran.</w:t>
      </w:r>
    </w:p>
    <w:p w:rsidR="001D391B" w:rsidRPr="00AE19B8" w:rsidRDefault="001D391B" w:rsidP="001D391B">
      <w:pPr>
        <w:pStyle w:val="Zhlav"/>
        <w:numPr>
          <w:ilvl w:val="0"/>
          <w:numId w:val="5"/>
        </w:numPr>
        <w:tabs>
          <w:tab w:val="clear" w:pos="4536"/>
          <w:tab w:val="clear" w:pos="9072"/>
        </w:tabs>
        <w:jc w:val="both"/>
        <w:rPr>
          <w:sz w:val="24"/>
          <w:szCs w:val="24"/>
        </w:rPr>
      </w:pPr>
      <w:r>
        <w:rPr>
          <w:sz w:val="24"/>
          <w:szCs w:val="24"/>
        </w:rPr>
        <w:t xml:space="preserve">Smluvní strany svými podpisy na této smlouvě stvrzují, že </w:t>
      </w:r>
      <w:r w:rsidRPr="00DF5DA9">
        <w:rPr>
          <w:sz w:val="24"/>
          <w:szCs w:val="24"/>
        </w:rPr>
        <w:t>posoudil</w:t>
      </w:r>
      <w:r>
        <w:rPr>
          <w:sz w:val="24"/>
          <w:szCs w:val="24"/>
        </w:rPr>
        <w:t>y</w:t>
      </w:r>
      <w:r w:rsidRPr="00DF5DA9">
        <w:rPr>
          <w:sz w:val="24"/>
          <w:szCs w:val="24"/>
        </w:rPr>
        <w:t xml:space="preserve"> obsah této </w:t>
      </w:r>
      <w:r>
        <w:rPr>
          <w:sz w:val="24"/>
          <w:szCs w:val="24"/>
        </w:rPr>
        <w:t>smlouvy</w:t>
      </w:r>
      <w:r w:rsidRPr="00DF5DA9">
        <w:rPr>
          <w:sz w:val="24"/>
          <w:szCs w:val="24"/>
        </w:rPr>
        <w:t>, neshleda</w:t>
      </w:r>
      <w:r>
        <w:rPr>
          <w:sz w:val="24"/>
          <w:szCs w:val="24"/>
        </w:rPr>
        <w:t>ly ji rozporným a tuto podepisují v</w:t>
      </w:r>
      <w:r w:rsidRPr="00DF5DA9">
        <w:rPr>
          <w:sz w:val="24"/>
          <w:szCs w:val="24"/>
        </w:rPr>
        <w:t> </w:t>
      </w:r>
      <w:proofErr w:type="gramStart"/>
      <w:r w:rsidRPr="00DF5DA9">
        <w:rPr>
          <w:sz w:val="24"/>
          <w:szCs w:val="24"/>
        </w:rPr>
        <w:t xml:space="preserve">souladu s § 4 </w:t>
      </w:r>
      <w:proofErr w:type="spellStart"/>
      <w:r w:rsidRPr="00DF5DA9">
        <w:rPr>
          <w:sz w:val="24"/>
          <w:szCs w:val="24"/>
        </w:rPr>
        <w:t>z.č</w:t>
      </w:r>
      <w:proofErr w:type="spellEnd"/>
      <w:r w:rsidRPr="00DF5DA9">
        <w:rPr>
          <w:sz w:val="24"/>
          <w:szCs w:val="24"/>
        </w:rPr>
        <w:t>.</w:t>
      </w:r>
      <w:proofErr w:type="gramEnd"/>
      <w:r w:rsidRPr="00DF5DA9">
        <w:rPr>
          <w:sz w:val="24"/>
          <w:szCs w:val="24"/>
        </w:rPr>
        <w:t xml:space="preserve"> 89/2012 Sb. a že s c</w:t>
      </w:r>
      <w:r>
        <w:rPr>
          <w:sz w:val="24"/>
          <w:szCs w:val="24"/>
        </w:rPr>
        <w:t>elým obsahem smlouvy souhlasí.</w:t>
      </w:r>
    </w:p>
    <w:p w:rsidR="001D391B" w:rsidRDefault="001D391B" w:rsidP="001D391B">
      <w:pPr>
        <w:pStyle w:val="Zhlav"/>
        <w:numPr>
          <w:ilvl w:val="0"/>
          <w:numId w:val="5"/>
        </w:numPr>
        <w:tabs>
          <w:tab w:val="clear" w:pos="4536"/>
          <w:tab w:val="clear" w:pos="9072"/>
        </w:tabs>
        <w:jc w:val="both"/>
        <w:rPr>
          <w:sz w:val="24"/>
          <w:szCs w:val="24"/>
        </w:rPr>
      </w:pPr>
      <w:r>
        <w:rPr>
          <w:sz w:val="24"/>
          <w:szCs w:val="24"/>
        </w:rPr>
        <w:t>Smluvní stany svými podpisy na této smlouvě stvrzují, že tato byla podepsána dle jejich svobodné a vážné vůle, prosté omylu, nikoli v tísni a za nápadně nevýhodných podmínek.</w:t>
      </w:r>
    </w:p>
    <w:p w:rsidR="001D391B" w:rsidRDefault="001D391B" w:rsidP="001D391B">
      <w:pPr>
        <w:pStyle w:val="Odstavecseseznamem"/>
      </w:pPr>
    </w:p>
    <w:p w:rsidR="001D391B" w:rsidRPr="00DF5DA9" w:rsidRDefault="001D391B" w:rsidP="001D391B">
      <w:pPr>
        <w:pStyle w:val="Zhlav"/>
        <w:tabs>
          <w:tab w:val="clear" w:pos="4536"/>
          <w:tab w:val="clear" w:pos="9072"/>
        </w:tabs>
        <w:ind w:left="360"/>
        <w:jc w:val="both"/>
        <w:rPr>
          <w:sz w:val="24"/>
          <w:szCs w:val="24"/>
        </w:rPr>
      </w:pPr>
    </w:p>
    <w:p w:rsidR="001D391B" w:rsidRPr="00830D48" w:rsidRDefault="001D391B" w:rsidP="001D391B"/>
    <w:p w:rsidR="001D391B" w:rsidRPr="00830D48" w:rsidRDefault="001D391B" w:rsidP="001D391B"/>
    <w:p w:rsidR="001D391B" w:rsidRPr="00830D48" w:rsidRDefault="001D391B" w:rsidP="001D391B">
      <w:r w:rsidRPr="00830D48">
        <w:t>V </w:t>
      </w:r>
      <w:r w:rsidR="000C149A">
        <w:t>………</w:t>
      </w:r>
      <w:r w:rsidRPr="00830D48">
        <w:t xml:space="preserve"> dne: </w:t>
      </w:r>
      <w:r w:rsidRPr="00830D48">
        <w:tab/>
        <w:t>............................</w:t>
      </w:r>
      <w:r w:rsidRPr="00830D48">
        <w:tab/>
      </w:r>
      <w:r w:rsidRPr="00830D48">
        <w:tab/>
      </w:r>
      <w:r w:rsidRPr="00830D48">
        <w:tab/>
      </w:r>
      <w:r w:rsidRPr="00830D48">
        <w:tab/>
        <w:t xml:space="preserve">V </w:t>
      </w:r>
      <w:proofErr w:type="gramStart"/>
      <w:r w:rsidRPr="00830D48">
        <w:t>Brně  dne</w:t>
      </w:r>
      <w:proofErr w:type="gramEnd"/>
      <w:r w:rsidRPr="00830D48">
        <w:t>:</w:t>
      </w:r>
      <w:r w:rsidR="00E70663">
        <w:t xml:space="preserve"> </w:t>
      </w:r>
      <w:proofErr w:type="gramStart"/>
      <w:r w:rsidR="00E70663">
        <w:t>25.4.2019</w:t>
      </w:r>
      <w:proofErr w:type="gramEnd"/>
      <w:r w:rsidRPr="00830D48">
        <w:t>.</w:t>
      </w:r>
    </w:p>
    <w:p w:rsidR="001D391B" w:rsidRPr="00830D48" w:rsidRDefault="001D391B" w:rsidP="001D391B"/>
    <w:p w:rsidR="001D391B" w:rsidRPr="00830D48" w:rsidRDefault="001D391B" w:rsidP="001D391B"/>
    <w:p w:rsidR="001D391B" w:rsidRPr="00830D48" w:rsidRDefault="001D391B" w:rsidP="001D391B"/>
    <w:p w:rsidR="001D391B" w:rsidRPr="00830D48" w:rsidRDefault="001D391B" w:rsidP="001D391B"/>
    <w:p w:rsidR="001D391B" w:rsidRPr="00830D48" w:rsidRDefault="001D391B" w:rsidP="001D391B"/>
    <w:p w:rsidR="001D391B" w:rsidRPr="00830D48" w:rsidRDefault="001D391B" w:rsidP="001D391B"/>
    <w:p w:rsidR="001D391B" w:rsidRPr="00830D48" w:rsidRDefault="001D391B" w:rsidP="001D391B">
      <w:r w:rsidRPr="00830D48">
        <w:t>....................................................</w:t>
      </w:r>
      <w:r w:rsidRPr="00830D48">
        <w:tab/>
      </w:r>
      <w:r w:rsidRPr="00830D48">
        <w:tab/>
      </w:r>
      <w:r w:rsidRPr="00830D48">
        <w:tab/>
      </w:r>
      <w:r w:rsidRPr="00830D48">
        <w:tab/>
        <w:t>.................................................</w:t>
      </w:r>
    </w:p>
    <w:p w:rsidR="001D391B" w:rsidRPr="00E70663" w:rsidRDefault="001D391B" w:rsidP="001D391B">
      <w:r w:rsidRPr="00830D48">
        <w:t xml:space="preserve">             </w:t>
      </w:r>
      <w:r w:rsidRPr="00E70663">
        <w:t>za prodávajícího</w:t>
      </w:r>
      <w:r w:rsidRPr="00E70663">
        <w:tab/>
      </w:r>
      <w:r w:rsidRPr="00E70663">
        <w:tab/>
      </w:r>
      <w:r w:rsidRPr="00E70663">
        <w:tab/>
      </w:r>
      <w:r w:rsidRPr="00E70663">
        <w:tab/>
      </w:r>
      <w:r w:rsidRPr="00E70663">
        <w:tab/>
      </w:r>
      <w:r w:rsidRPr="00E70663">
        <w:tab/>
        <w:t>za kupujícího</w:t>
      </w:r>
    </w:p>
    <w:p w:rsidR="001D391B" w:rsidRPr="00830D48" w:rsidRDefault="001D391B" w:rsidP="001D391B">
      <w:r w:rsidRPr="00E70663">
        <w:t xml:space="preserve">            ………………..</w:t>
      </w:r>
      <w:bookmarkStart w:id="0" w:name="_GoBack"/>
      <w:bookmarkEnd w:id="0"/>
      <w:r w:rsidRPr="00830D48">
        <w:tab/>
      </w:r>
      <w:r w:rsidRPr="00830D48">
        <w:tab/>
      </w:r>
      <w:r w:rsidRPr="00830D48">
        <w:tab/>
      </w:r>
      <w:r w:rsidRPr="00830D48">
        <w:tab/>
      </w:r>
      <w:r w:rsidRPr="00830D48">
        <w:tab/>
        <w:t xml:space="preserve">     </w:t>
      </w:r>
    </w:p>
    <w:p w:rsidR="001D391B" w:rsidRDefault="001D391B" w:rsidP="001D391B"/>
    <w:p w:rsidR="001D391B" w:rsidRDefault="001D391B" w:rsidP="001D391B"/>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61409" w:rsidRDefault="00161409"/>
    <w:sectPr w:rsidR="001614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30E10"/>
    <w:multiLevelType w:val="hybridMultilevel"/>
    <w:tmpl w:val="686A223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nsid w:val="149263EB"/>
    <w:multiLevelType w:val="hybridMultilevel"/>
    <w:tmpl w:val="E5AEE306"/>
    <w:lvl w:ilvl="0" w:tplc="0405000F">
      <w:start w:val="1"/>
      <w:numFmt w:val="decimal"/>
      <w:lvlText w:val="%1."/>
      <w:lvlJc w:val="left"/>
      <w:pPr>
        <w:tabs>
          <w:tab w:val="num" w:pos="360"/>
        </w:tabs>
        <w:ind w:left="360" w:hanging="360"/>
      </w:pPr>
    </w:lvl>
    <w:lvl w:ilvl="1" w:tplc="8C6A3C24">
      <w:start w:val="2"/>
      <w:numFmt w:val="bullet"/>
      <w:lvlText w:val="-"/>
      <w:lvlJc w:val="left"/>
      <w:pPr>
        <w:tabs>
          <w:tab w:val="num" w:pos="720"/>
        </w:tabs>
        <w:ind w:left="72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nsid w:val="182D3919"/>
    <w:multiLevelType w:val="hybridMultilevel"/>
    <w:tmpl w:val="1876ED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94F2904"/>
    <w:multiLevelType w:val="hybridMultilevel"/>
    <w:tmpl w:val="3664E1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99D5CD3"/>
    <w:multiLevelType w:val="hybridMultilevel"/>
    <w:tmpl w:val="9E42CF5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nsid w:val="36517662"/>
    <w:multiLevelType w:val="hybridMultilevel"/>
    <w:tmpl w:val="A4D4C81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3EAB5658"/>
    <w:multiLevelType w:val="hybridMultilevel"/>
    <w:tmpl w:val="86EA49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ED94B0F"/>
    <w:multiLevelType w:val="hybridMultilevel"/>
    <w:tmpl w:val="67AE017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4A23771F"/>
    <w:multiLevelType w:val="hybridMultilevel"/>
    <w:tmpl w:val="CE4E20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CC021B7"/>
    <w:multiLevelType w:val="hybridMultilevel"/>
    <w:tmpl w:val="D1E28BD4"/>
    <w:lvl w:ilvl="0" w:tplc="45181FE0">
      <w:start w:val="1"/>
      <w:numFmt w:val="lowerLetter"/>
      <w:lvlText w:val="%1)"/>
      <w:lvlJc w:val="left"/>
      <w:pPr>
        <w:tabs>
          <w:tab w:val="num" w:pos="396"/>
        </w:tabs>
        <w:ind w:left="396" w:hanging="396"/>
      </w:pPr>
      <w:rPr>
        <w:rFonts w:hint="default"/>
        <w:sz w:val="24"/>
      </w:rPr>
    </w:lvl>
    <w:lvl w:ilvl="1" w:tplc="7BBECFCE">
      <w:start w:val="1"/>
      <w:numFmt w:val="bullet"/>
      <w:lvlText w:val="-"/>
      <w:lvlJc w:val="left"/>
      <w:pPr>
        <w:tabs>
          <w:tab w:val="num" w:pos="1118"/>
        </w:tabs>
        <w:ind w:left="1073" w:hanging="296"/>
      </w:pPr>
      <w:rPr>
        <w:rFonts w:ascii="Times New Roman" w:eastAsia="Times New Roman" w:hAnsi="Times New Roman" w:cs="Times New Roman" w:hint="default"/>
        <w:sz w:val="24"/>
      </w:rPr>
    </w:lvl>
    <w:lvl w:ilvl="2" w:tplc="0405001B" w:tentative="1">
      <w:start w:val="1"/>
      <w:numFmt w:val="lowerRoman"/>
      <w:lvlText w:val="%3."/>
      <w:lvlJc w:val="right"/>
      <w:pPr>
        <w:tabs>
          <w:tab w:val="num" w:pos="1857"/>
        </w:tabs>
        <w:ind w:left="1857" w:hanging="180"/>
      </w:pPr>
    </w:lvl>
    <w:lvl w:ilvl="3" w:tplc="0405000F" w:tentative="1">
      <w:start w:val="1"/>
      <w:numFmt w:val="decimal"/>
      <w:lvlText w:val="%4."/>
      <w:lvlJc w:val="left"/>
      <w:pPr>
        <w:tabs>
          <w:tab w:val="num" w:pos="2577"/>
        </w:tabs>
        <w:ind w:left="2577" w:hanging="360"/>
      </w:pPr>
    </w:lvl>
    <w:lvl w:ilvl="4" w:tplc="04050019" w:tentative="1">
      <w:start w:val="1"/>
      <w:numFmt w:val="lowerLetter"/>
      <w:lvlText w:val="%5."/>
      <w:lvlJc w:val="left"/>
      <w:pPr>
        <w:tabs>
          <w:tab w:val="num" w:pos="3297"/>
        </w:tabs>
        <w:ind w:left="3297" w:hanging="360"/>
      </w:pPr>
    </w:lvl>
    <w:lvl w:ilvl="5" w:tplc="0405001B" w:tentative="1">
      <w:start w:val="1"/>
      <w:numFmt w:val="lowerRoman"/>
      <w:lvlText w:val="%6."/>
      <w:lvlJc w:val="right"/>
      <w:pPr>
        <w:tabs>
          <w:tab w:val="num" w:pos="4017"/>
        </w:tabs>
        <w:ind w:left="4017" w:hanging="180"/>
      </w:pPr>
    </w:lvl>
    <w:lvl w:ilvl="6" w:tplc="0405000F" w:tentative="1">
      <w:start w:val="1"/>
      <w:numFmt w:val="decimal"/>
      <w:lvlText w:val="%7."/>
      <w:lvlJc w:val="left"/>
      <w:pPr>
        <w:tabs>
          <w:tab w:val="num" w:pos="4737"/>
        </w:tabs>
        <w:ind w:left="4737" w:hanging="360"/>
      </w:pPr>
    </w:lvl>
    <w:lvl w:ilvl="7" w:tplc="04050019" w:tentative="1">
      <w:start w:val="1"/>
      <w:numFmt w:val="lowerLetter"/>
      <w:lvlText w:val="%8."/>
      <w:lvlJc w:val="left"/>
      <w:pPr>
        <w:tabs>
          <w:tab w:val="num" w:pos="5457"/>
        </w:tabs>
        <w:ind w:left="5457" w:hanging="360"/>
      </w:pPr>
    </w:lvl>
    <w:lvl w:ilvl="8" w:tplc="0405001B" w:tentative="1">
      <w:start w:val="1"/>
      <w:numFmt w:val="lowerRoman"/>
      <w:lvlText w:val="%9."/>
      <w:lvlJc w:val="right"/>
      <w:pPr>
        <w:tabs>
          <w:tab w:val="num" w:pos="6177"/>
        </w:tabs>
        <w:ind w:left="6177" w:hanging="180"/>
      </w:pPr>
    </w:lvl>
  </w:abstractNum>
  <w:abstractNum w:abstractNumId="10">
    <w:nsid w:val="792E2208"/>
    <w:multiLevelType w:val="hybridMultilevel"/>
    <w:tmpl w:val="BBB21AAA"/>
    <w:lvl w:ilvl="0" w:tplc="356E427C">
      <w:start w:val="1"/>
      <w:numFmt w:val="decimal"/>
      <w:lvlText w:val="%1."/>
      <w:lvlJc w:val="left"/>
      <w:pPr>
        <w:ind w:left="780" w:hanging="360"/>
      </w:pPr>
      <w:rPr>
        <w:rFonts w:ascii="Times New Roman" w:eastAsia="Times New Roman" w:hAnsi="Times New Roman" w:cs="Times New Roman"/>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1">
    <w:nsid w:val="79B61ED7"/>
    <w:multiLevelType w:val="hybridMultilevel"/>
    <w:tmpl w:val="978EB74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nsid w:val="7D805967"/>
    <w:multiLevelType w:val="hybridMultilevel"/>
    <w:tmpl w:val="457C176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
  </w:num>
  <w:num w:numId="2">
    <w:abstractNumId w:val="4"/>
  </w:num>
  <w:num w:numId="3">
    <w:abstractNumId w:val="11"/>
  </w:num>
  <w:num w:numId="4">
    <w:abstractNumId w:val="12"/>
  </w:num>
  <w:num w:numId="5">
    <w:abstractNumId w:val="0"/>
  </w:num>
  <w:num w:numId="6">
    <w:abstractNumId w:val="9"/>
  </w:num>
  <w:num w:numId="7">
    <w:abstractNumId w:val="5"/>
  </w:num>
  <w:num w:numId="8">
    <w:abstractNumId w:val="7"/>
  </w:num>
  <w:num w:numId="9">
    <w:abstractNumId w:val="10"/>
  </w:num>
  <w:num w:numId="10">
    <w:abstractNumId w:val="6"/>
  </w:num>
  <w:num w:numId="11">
    <w:abstractNumId w:val="3"/>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91B"/>
    <w:rsid w:val="000C149A"/>
    <w:rsid w:val="00161409"/>
    <w:rsid w:val="001855FB"/>
    <w:rsid w:val="001B5A70"/>
    <w:rsid w:val="001C001B"/>
    <w:rsid w:val="001D391B"/>
    <w:rsid w:val="00312824"/>
    <w:rsid w:val="00347FD5"/>
    <w:rsid w:val="003B1D34"/>
    <w:rsid w:val="004C4F29"/>
    <w:rsid w:val="008B5C9F"/>
    <w:rsid w:val="00B127D9"/>
    <w:rsid w:val="00E70663"/>
    <w:rsid w:val="00EB4A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D391B"/>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D391B"/>
    <w:pPr>
      <w:ind w:left="720"/>
      <w:contextualSpacing/>
    </w:pPr>
  </w:style>
  <w:style w:type="paragraph" w:styleId="Zhlav">
    <w:name w:val="header"/>
    <w:basedOn w:val="Normln"/>
    <w:link w:val="ZhlavChar"/>
    <w:rsid w:val="001D391B"/>
    <w:pPr>
      <w:tabs>
        <w:tab w:val="center" w:pos="4536"/>
        <w:tab w:val="right" w:pos="9072"/>
      </w:tabs>
      <w:suppressAutoHyphens w:val="0"/>
      <w:overflowPunct w:val="0"/>
      <w:autoSpaceDE w:val="0"/>
      <w:autoSpaceDN w:val="0"/>
      <w:adjustRightInd w:val="0"/>
      <w:textAlignment w:val="baseline"/>
    </w:pPr>
    <w:rPr>
      <w:sz w:val="20"/>
      <w:szCs w:val="20"/>
      <w:lang w:eastAsia="cs-CZ"/>
    </w:rPr>
  </w:style>
  <w:style w:type="character" w:customStyle="1" w:styleId="ZhlavChar">
    <w:name w:val="Záhlaví Char"/>
    <w:basedOn w:val="Standardnpsmoodstavce"/>
    <w:link w:val="Zhlav"/>
    <w:rsid w:val="001D391B"/>
    <w:rPr>
      <w:rFonts w:ascii="Times New Roman" w:eastAsia="Times New Roman" w:hAnsi="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D391B"/>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D391B"/>
    <w:pPr>
      <w:ind w:left="720"/>
      <w:contextualSpacing/>
    </w:pPr>
  </w:style>
  <w:style w:type="paragraph" w:styleId="Zhlav">
    <w:name w:val="header"/>
    <w:basedOn w:val="Normln"/>
    <w:link w:val="ZhlavChar"/>
    <w:rsid w:val="001D391B"/>
    <w:pPr>
      <w:tabs>
        <w:tab w:val="center" w:pos="4536"/>
        <w:tab w:val="right" w:pos="9072"/>
      </w:tabs>
      <w:suppressAutoHyphens w:val="0"/>
      <w:overflowPunct w:val="0"/>
      <w:autoSpaceDE w:val="0"/>
      <w:autoSpaceDN w:val="0"/>
      <w:adjustRightInd w:val="0"/>
      <w:textAlignment w:val="baseline"/>
    </w:pPr>
    <w:rPr>
      <w:sz w:val="20"/>
      <w:szCs w:val="20"/>
      <w:lang w:eastAsia="cs-CZ"/>
    </w:rPr>
  </w:style>
  <w:style w:type="character" w:customStyle="1" w:styleId="ZhlavChar">
    <w:name w:val="Záhlaví Char"/>
    <w:basedOn w:val="Standardnpsmoodstavce"/>
    <w:link w:val="Zhlav"/>
    <w:rsid w:val="001D391B"/>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1947</Words>
  <Characters>11493</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Studovna přírodních a technických věd</dc:creator>
  <cp:lastModifiedBy>Soňa Dresslerová</cp:lastModifiedBy>
  <cp:revision>2</cp:revision>
  <dcterms:created xsi:type="dcterms:W3CDTF">2019-04-30T04:38:00Z</dcterms:created>
  <dcterms:modified xsi:type="dcterms:W3CDTF">2019-04-30T04:38:00Z</dcterms:modified>
</cp:coreProperties>
</file>