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7822E2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28194F">
        <w:rPr>
          <w:rFonts w:asciiTheme="minorHAnsi" w:hAnsiTheme="minorHAnsi" w:cstheme="minorHAnsi"/>
          <w:sz w:val="20"/>
          <w:szCs w:val="20"/>
        </w:rPr>
        <w:t>00</w:t>
      </w:r>
      <w:r w:rsidR="00C5092C">
        <w:rPr>
          <w:rFonts w:asciiTheme="minorHAnsi" w:hAnsiTheme="minorHAnsi" w:cstheme="minorHAnsi"/>
          <w:sz w:val="20"/>
          <w:szCs w:val="20"/>
        </w:rPr>
        <w:t>3</w:t>
      </w:r>
      <w:r w:rsidR="00D3736E">
        <w:rPr>
          <w:rFonts w:asciiTheme="minorHAnsi" w:hAnsiTheme="minorHAnsi" w:cstheme="minorHAnsi"/>
          <w:sz w:val="20"/>
          <w:szCs w:val="20"/>
        </w:rPr>
        <w:t>28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822E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534848">
        <w:trPr>
          <w:trHeight w:val="454"/>
        </w:trPr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C350A2" w:rsidRPr="00234E3C" w:rsidTr="00534848">
        <w:trPr>
          <w:trHeight w:val="2790"/>
        </w:trPr>
        <w:tc>
          <w:tcPr>
            <w:tcW w:w="3060" w:type="dxa"/>
            <w:shd w:val="clear" w:color="auto" w:fill="auto"/>
            <w:vAlign w:val="center"/>
          </w:tcPr>
          <w:p w:rsidR="005F3180" w:rsidRDefault="005F3180" w:rsidP="00C350A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Propagace ČPZP</w:t>
            </w:r>
          </w:p>
          <w:p w:rsidR="00C350A2" w:rsidRDefault="00C350A2" w:rsidP="00C350A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 w:rsidR="005F3180">
              <w:rPr>
                <w:rFonts w:ascii="Calibri" w:eastAsia="Calibri" w:hAnsi="Calibri" w:cs="Calibri"/>
                <w:sz w:val="20"/>
                <w:lang w:eastAsia="en-US"/>
              </w:rPr>
              <w:t>Den dětí v ZOO Brno</w:t>
            </w:r>
          </w:p>
          <w:p w:rsidR="00C350A2" w:rsidRPr="000863DA" w:rsidRDefault="00C350A2" w:rsidP="00206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(</w:t>
            </w:r>
            <w:r w:rsidR="002060DB">
              <w:rPr>
                <w:rFonts w:ascii="Calibri" w:eastAsia="Calibri" w:hAnsi="Calibri" w:cs="Calibri"/>
                <w:sz w:val="20"/>
                <w:lang w:eastAsia="en-US"/>
              </w:rPr>
              <w:t>KO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č.</w:t>
            </w:r>
            <w:r w:rsidR="002060DB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>7/</w:t>
            </w:r>
            <w:r w:rsidR="002060DB">
              <w:rPr>
                <w:rFonts w:ascii="Calibri" w:eastAsia="Calibri" w:hAnsi="Calibri" w:cs="Calibri"/>
                <w:sz w:val="20"/>
                <w:lang w:eastAsia="en-US"/>
              </w:rPr>
              <w:t xml:space="preserve">2019, 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>DS)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C350A2" w:rsidRDefault="0086168C" w:rsidP="00C350A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Objednávka a úhrada volného vstupu pro prvních 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500 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pojištěnců, max. do celkové částky 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>60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tis. Kč na akci 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>Den dětí v ZOO Brno</w:t>
            </w:r>
          </w:p>
          <w:p w:rsidR="0086168C" w:rsidRDefault="0086168C" w:rsidP="006C1CA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Termín:</w:t>
            </w:r>
            <w:r w:rsidR="006C1CA5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>11. 5. 2019</w:t>
            </w:r>
          </w:p>
          <w:p w:rsidR="0086168C" w:rsidRDefault="0086168C" w:rsidP="0086168C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Fakturace:</w:t>
            </w:r>
          </w:p>
          <w:p w:rsidR="0086168C" w:rsidRDefault="0086168C" w:rsidP="0086168C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po ukončení akce na základě dodání seznamu pojištěnců, ze kterého bude patrné, o jakou výši vstupného se jedná (dospělí/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děti/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>studenti/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senioři).</w:t>
            </w:r>
          </w:p>
          <w:p w:rsidR="00534848" w:rsidRDefault="00534848" w:rsidP="0086168C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Dospělí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1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>20 Kč</w:t>
            </w:r>
          </w:p>
          <w:p w:rsidR="0086168C" w:rsidRPr="0086168C" w:rsidRDefault="00534848" w:rsidP="005F3180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Děti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(3-15 let)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, studenti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(do 26 let), senioři </w:t>
            </w:r>
            <w:r w:rsidR="00C01386">
              <w:rPr>
                <w:rFonts w:ascii="Calibri" w:hAnsi="Calibri" w:cs="Calibri"/>
                <w:sz w:val="20"/>
                <w:szCs w:val="22"/>
                <w:lang w:eastAsia="en-US"/>
              </w:rPr>
              <w:t>(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>nad 60 let</w:t>
            </w:r>
            <w:r w:rsidR="00C01386">
              <w:rPr>
                <w:rFonts w:ascii="Calibri" w:hAnsi="Calibri" w:cs="Calibri"/>
                <w:sz w:val="20"/>
                <w:szCs w:val="22"/>
                <w:lang w:eastAsia="en-US"/>
              </w:rPr>
              <w:t>)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>, držitelé průkazu ZTP</w:t>
            </w: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 </w:t>
            </w:r>
            <w:r w:rsidR="005F3180">
              <w:rPr>
                <w:rFonts w:ascii="Calibri" w:hAnsi="Calibri" w:cs="Calibri"/>
                <w:sz w:val="20"/>
                <w:szCs w:val="22"/>
                <w:lang w:eastAsia="en-US"/>
              </w:rPr>
              <w:t>- 90 Kč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ZOO Brno a stanice zájmových činností, příspěvková organizace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U Zoologické zahrady 46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635 00 Brno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IČO: 00101451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DIČ: CZ00101451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Číslo účtu: </w:t>
            </w:r>
            <w:r w:rsidR="00C1047F">
              <w:rPr>
                <w:rFonts w:ascii="Calibri" w:eastAsia="Calibri" w:hAnsi="Calibri" w:cs="Calibri"/>
                <w:sz w:val="20"/>
                <w:lang w:eastAsia="en-US"/>
              </w:rPr>
              <w:t>xxxxx</w:t>
            </w:r>
          </w:p>
          <w:p w:rsidR="005F3180" w:rsidRDefault="005F3180" w:rsidP="005F3180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Kontakt: </w:t>
            </w:r>
            <w:r w:rsidR="00C1047F">
              <w:rPr>
                <w:rFonts w:ascii="Calibri" w:eastAsia="Calibri" w:hAnsi="Calibri" w:cs="Calibri"/>
                <w:sz w:val="20"/>
                <w:lang w:eastAsia="en-US"/>
              </w:rPr>
              <w:t>xxxx</w:t>
            </w:r>
          </w:p>
          <w:p w:rsidR="005F3180" w:rsidRDefault="005F3180" w:rsidP="005F3180">
            <w:pPr>
              <w:spacing w:after="0" w:line="276" w:lineRule="auto"/>
              <w:jc w:val="left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Tel.: </w:t>
            </w:r>
            <w:r w:rsidR="00C1047F">
              <w:rPr>
                <w:rFonts w:ascii="Calibri" w:eastAsia="Calibri" w:hAnsi="Calibri" w:cs="Calibri"/>
                <w:sz w:val="20"/>
                <w:lang w:eastAsia="en-US"/>
              </w:rPr>
              <w:t>xxxx</w:t>
            </w:r>
          </w:p>
          <w:p w:rsidR="00C350A2" w:rsidRPr="000863DA" w:rsidRDefault="005F3180" w:rsidP="00C1047F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e-mail: </w:t>
            </w:r>
            <w:hyperlink r:id="rId7" w:history="1">
              <w:r w:rsidR="00C1047F">
                <w:rPr>
                  <w:rStyle w:val="Hypertextovodkaz"/>
                  <w:rFonts w:ascii="Calibri" w:eastAsia="Calibri" w:hAnsi="Calibri" w:cs="Calibri"/>
                  <w:sz w:val="20"/>
                  <w:lang w:eastAsia="en-US"/>
                </w:rPr>
                <w:t>xxxx</w:t>
              </w:r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C350A2" w:rsidRDefault="0086168C" w:rsidP="00C350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Max. </w:t>
            </w:r>
            <w:r w:rsidR="005F3180">
              <w:rPr>
                <w:rFonts w:ascii="Calibri" w:hAnsi="Calibri" w:cs="Calibri"/>
                <w:sz w:val="20"/>
                <w:szCs w:val="20"/>
              </w:rPr>
              <w:t>60 000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C350A2" w:rsidRPr="000863DA" w:rsidRDefault="00C350A2" w:rsidP="00C350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180" w:rsidRPr="00234E3C" w:rsidTr="00534848">
        <w:trPr>
          <w:trHeight w:val="2790"/>
        </w:trPr>
        <w:tc>
          <w:tcPr>
            <w:tcW w:w="3060" w:type="dxa"/>
            <w:shd w:val="clear" w:color="auto" w:fill="auto"/>
            <w:vAlign w:val="center"/>
          </w:tcPr>
          <w:p w:rsidR="005F3180" w:rsidRDefault="005F3180" w:rsidP="005F318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Propagace ČPZP</w:t>
            </w:r>
          </w:p>
          <w:p w:rsidR="005F3180" w:rsidRDefault="005F3180" w:rsidP="005F318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Den dětí v ZOO Hodonín</w:t>
            </w:r>
          </w:p>
          <w:p w:rsidR="005F3180" w:rsidRPr="000863DA" w:rsidRDefault="005F3180" w:rsidP="005F318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(KO č. 7/2019, DS)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5F3180" w:rsidRDefault="005F3180" w:rsidP="005F318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Objednávka a úhrada volného vstupu pro prvních 300 pojištěnců, max. do celkové částky 39 tis. Kč na akci Den dětí v ZOO Hodonín</w:t>
            </w:r>
          </w:p>
          <w:p w:rsidR="005F3180" w:rsidRDefault="005F3180" w:rsidP="005F318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Termín: 1. 6. 2019</w:t>
            </w:r>
          </w:p>
          <w:p w:rsidR="005F3180" w:rsidRDefault="005F3180" w:rsidP="005F3180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Fakturace:</w:t>
            </w:r>
          </w:p>
          <w:p w:rsidR="005F3180" w:rsidRDefault="005F3180" w:rsidP="005F3180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po ukončení akce na základě dodání seznamu pojištěnců, ze kterého bude patrné, o jakou výši vstupného se jedná (dospělí/ děti/studenti/senioři).</w:t>
            </w:r>
          </w:p>
          <w:p w:rsidR="005F3180" w:rsidRDefault="005F3180" w:rsidP="005F3180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Dospělí -  130 Kč</w:t>
            </w:r>
          </w:p>
          <w:p w:rsidR="005F3180" w:rsidRPr="0086168C" w:rsidRDefault="005F3180" w:rsidP="005F3180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Děti (3-15 let), studenti (do 18 let), senioři (do 70 let), držitelé průkazu ZTP - 80 Kč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Zoologická zahrada, příspěvková organizace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U Červených domků 3259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695 01 Hodonín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IO: 44164289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DIČ: CZ699001303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Číslo účtu: </w:t>
            </w:r>
            <w:r w:rsidR="00C1047F">
              <w:rPr>
                <w:rFonts w:ascii="Calibri" w:eastAsia="Calibri" w:hAnsi="Calibri" w:cs="Calibri"/>
                <w:sz w:val="20"/>
                <w:lang w:eastAsia="en-US"/>
              </w:rPr>
              <w:t>xxxx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Kontakt: </w:t>
            </w:r>
            <w:r w:rsidR="00C1047F">
              <w:rPr>
                <w:rFonts w:ascii="Calibri" w:eastAsia="Calibri" w:hAnsi="Calibri" w:cs="Calibri"/>
                <w:sz w:val="20"/>
                <w:lang w:eastAsia="en-US"/>
              </w:rPr>
              <w:t>xxxx</w:t>
            </w:r>
          </w:p>
          <w:p w:rsidR="005F3180" w:rsidRDefault="005F3180" w:rsidP="005F3180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Tel.: </w:t>
            </w:r>
            <w:r w:rsidR="00C1047F">
              <w:rPr>
                <w:rFonts w:ascii="Calibri" w:eastAsia="Calibri" w:hAnsi="Calibri" w:cs="Calibri"/>
                <w:sz w:val="20"/>
                <w:lang w:eastAsia="en-US"/>
              </w:rPr>
              <w:t>xxxx</w:t>
            </w:r>
          </w:p>
          <w:p w:rsidR="005F3180" w:rsidRPr="000863DA" w:rsidRDefault="005F3180" w:rsidP="00C1047F">
            <w:pPr>
              <w:spacing w:after="0" w:line="276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e-mail: </w:t>
            </w:r>
            <w:hyperlink r:id="rId8" w:history="1">
              <w:r w:rsidR="00C1047F">
                <w:rPr>
                  <w:rStyle w:val="Hypertextovodkaz"/>
                  <w:rFonts w:ascii="Calibri" w:eastAsia="Calibri" w:hAnsi="Calibri" w:cs="Calibri"/>
                  <w:sz w:val="20"/>
                  <w:lang w:eastAsia="en-US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5F3180" w:rsidRDefault="005F3180" w:rsidP="005F31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Max. 39 000*</w:t>
            </w:r>
          </w:p>
          <w:p w:rsidR="005F3180" w:rsidRPr="000863DA" w:rsidRDefault="005F3180" w:rsidP="005F31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C01386" w:rsidP="002060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99</w:t>
            </w:r>
            <w:r w:rsidR="0086168C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 000</w:t>
            </w:r>
          </w:p>
        </w:tc>
      </w:tr>
    </w:tbl>
    <w:p w:rsidR="003B1752" w:rsidRPr="0086168C" w:rsidRDefault="0086168C" w:rsidP="008616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*vstupné je osvobozeno od DPH</w:t>
      </w: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E43D8D" w:rsidRPr="00534848" w:rsidRDefault="0053484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E43D8D" w:rsidRPr="003B1752">
        <w:rPr>
          <w:rFonts w:asciiTheme="minorHAnsi" w:hAnsiTheme="minorHAnsi" w:cstheme="minorHAnsi"/>
          <w:sz w:val="20"/>
          <w:szCs w:val="20"/>
        </w:rPr>
        <w:t>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C01386" w:rsidP="002060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01386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2 920,50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01386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101 920,50</w:t>
            </w:r>
          </w:p>
        </w:tc>
      </w:tr>
    </w:tbl>
    <w:p w:rsidR="00534848" w:rsidRDefault="00534848" w:rsidP="00534848"/>
    <w:sectPr w:rsidR="00534848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EC" w:rsidRDefault="004731EC" w:rsidP="003B1752">
      <w:pPr>
        <w:spacing w:after="0"/>
      </w:pPr>
      <w:r>
        <w:separator/>
      </w:r>
    </w:p>
  </w:endnote>
  <w:endnote w:type="continuationSeparator" w:id="0">
    <w:p w:rsidR="004731EC" w:rsidRDefault="004731EC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EC" w:rsidRDefault="004731EC" w:rsidP="003B1752">
      <w:pPr>
        <w:spacing w:after="0"/>
      </w:pPr>
      <w:r>
        <w:separator/>
      </w:r>
    </w:p>
  </w:footnote>
  <w:footnote w:type="continuationSeparator" w:id="0">
    <w:p w:rsidR="004731EC" w:rsidRDefault="004731EC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E5A"/>
    <w:multiLevelType w:val="hybridMultilevel"/>
    <w:tmpl w:val="68062F5E"/>
    <w:lvl w:ilvl="0" w:tplc="2E18DBC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37A14"/>
    <w:rsid w:val="000531D5"/>
    <w:rsid w:val="00070DCF"/>
    <w:rsid w:val="0008223E"/>
    <w:rsid w:val="000E739F"/>
    <w:rsid w:val="00107B1C"/>
    <w:rsid w:val="00144863"/>
    <w:rsid w:val="001970C7"/>
    <w:rsid w:val="002060DB"/>
    <w:rsid w:val="00206F55"/>
    <w:rsid w:val="00214CBE"/>
    <w:rsid w:val="00220E88"/>
    <w:rsid w:val="002758C9"/>
    <w:rsid w:val="0028194F"/>
    <w:rsid w:val="002E343B"/>
    <w:rsid w:val="002F6024"/>
    <w:rsid w:val="00316D9C"/>
    <w:rsid w:val="003506D4"/>
    <w:rsid w:val="00365149"/>
    <w:rsid w:val="00380ECE"/>
    <w:rsid w:val="003A37A7"/>
    <w:rsid w:val="003B1752"/>
    <w:rsid w:val="0045543D"/>
    <w:rsid w:val="00465EB3"/>
    <w:rsid w:val="004731EC"/>
    <w:rsid w:val="004B087A"/>
    <w:rsid w:val="004C47FB"/>
    <w:rsid w:val="0052008D"/>
    <w:rsid w:val="00520603"/>
    <w:rsid w:val="00521D9C"/>
    <w:rsid w:val="00534848"/>
    <w:rsid w:val="00542EDC"/>
    <w:rsid w:val="005A2226"/>
    <w:rsid w:val="005D0513"/>
    <w:rsid w:val="005F3180"/>
    <w:rsid w:val="00602A58"/>
    <w:rsid w:val="00605D8C"/>
    <w:rsid w:val="006444A2"/>
    <w:rsid w:val="00664235"/>
    <w:rsid w:val="00666283"/>
    <w:rsid w:val="0068195B"/>
    <w:rsid w:val="00691331"/>
    <w:rsid w:val="006B5307"/>
    <w:rsid w:val="006C1CA5"/>
    <w:rsid w:val="0070061A"/>
    <w:rsid w:val="00701BED"/>
    <w:rsid w:val="00710221"/>
    <w:rsid w:val="00750011"/>
    <w:rsid w:val="007822E2"/>
    <w:rsid w:val="007A6AC3"/>
    <w:rsid w:val="007D29DF"/>
    <w:rsid w:val="008025AF"/>
    <w:rsid w:val="00812CF3"/>
    <w:rsid w:val="0083421A"/>
    <w:rsid w:val="0086168C"/>
    <w:rsid w:val="00864669"/>
    <w:rsid w:val="0088532E"/>
    <w:rsid w:val="00891D44"/>
    <w:rsid w:val="008B20F6"/>
    <w:rsid w:val="008B7394"/>
    <w:rsid w:val="008C6D3A"/>
    <w:rsid w:val="0092068B"/>
    <w:rsid w:val="00925E2F"/>
    <w:rsid w:val="0095398A"/>
    <w:rsid w:val="009625A9"/>
    <w:rsid w:val="009B327D"/>
    <w:rsid w:val="009E7E21"/>
    <w:rsid w:val="009F7ACF"/>
    <w:rsid w:val="00A00E90"/>
    <w:rsid w:val="00A24283"/>
    <w:rsid w:val="00A41FF8"/>
    <w:rsid w:val="00A71285"/>
    <w:rsid w:val="00AA1650"/>
    <w:rsid w:val="00AA7B0D"/>
    <w:rsid w:val="00B009BC"/>
    <w:rsid w:val="00B05DD3"/>
    <w:rsid w:val="00B138D0"/>
    <w:rsid w:val="00B858CA"/>
    <w:rsid w:val="00BB6CD8"/>
    <w:rsid w:val="00BD4719"/>
    <w:rsid w:val="00C01386"/>
    <w:rsid w:val="00C0533F"/>
    <w:rsid w:val="00C1047F"/>
    <w:rsid w:val="00C248D8"/>
    <w:rsid w:val="00C350A2"/>
    <w:rsid w:val="00C5092C"/>
    <w:rsid w:val="00CA2670"/>
    <w:rsid w:val="00CF5912"/>
    <w:rsid w:val="00D00B13"/>
    <w:rsid w:val="00D21BC2"/>
    <w:rsid w:val="00D26DA1"/>
    <w:rsid w:val="00D3736E"/>
    <w:rsid w:val="00D56866"/>
    <w:rsid w:val="00D57B5A"/>
    <w:rsid w:val="00D810CC"/>
    <w:rsid w:val="00D90BB0"/>
    <w:rsid w:val="00D93C7F"/>
    <w:rsid w:val="00DA00C3"/>
    <w:rsid w:val="00E43D8D"/>
    <w:rsid w:val="00E51815"/>
    <w:rsid w:val="00EE2DC1"/>
    <w:rsid w:val="00EF2A88"/>
    <w:rsid w:val="00EF715A"/>
    <w:rsid w:val="00F139AE"/>
    <w:rsid w:val="00F17102"/>
    <w:rsid w:val="00F33A4D"/>
    <w:rsid w:val="00F7296F"/>
    <w:rsid w:val="00F81CA8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2FD0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2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2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zoo-hodon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vadilova@zoo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2019-04-23T13:10:00Z</cp:lastPrinted>
  <dcterms:created xsi:type="dcterms:W3CDTF">2019-04-29T06:53:00Z</dcterms:created>
  <dcterms:modified xsi:type="dcterms:W3CDTF">2019-04-29T06:53:00Z</dcterms:modified>
</cp:coreProperties>
</file>