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9-245/G5201/19/RS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BOMART spol. s 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Ohradní 1159/65, Praha 4-Michle, 14000Praha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25091905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CZ25091905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31. 10. 2019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23.04.2019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Na základě Vaší cenové nabídky u Vás objednáváme vypracování dokumentace pro výběr zhotovitele v rámci námi investované akce:</w:t>
            </w:r>
          </w:p>
          <w:p w:rsidR="00525A11" w:rsidRDefault="00525A11"/>
          <w:p w:rsidR="00525A11" w:rsidRDefault="00643389">
            <w:r>
              <w:t xml:space="preserve">Číslo </w:t>
            </w:r>
            <w:r>
              <w:t>akce:1/1/G52/01</w:t>
            </w:r>
          </w:p>
          <w:p w:rsidR="00525A11" w:rsidRDefault="00643389">
            <w:r>
              <w:t>Název akce: Rekonstrukce sběrače CXIIb, Práče, P10 - I. etapa</w:t>
            </w:r>
          </w:p>
          <w:p w:rsidR="00525A11" w:rsidRDefault="00525A11"/>
          <w:p w:rsidR="00525A11" w:rsidRDefault="00643389">
            <w:r>
              <w:t>Cena prací nepřesáhne částku 422.000,- Kč bez DPH.</w:t>
            </w:r>
          </w:p>
          <w:p w:rsidR="00525A11" w:rsidRDefault="00643389">
            <w:r>
              <w:t>Termín plnění do 31. 10. 2019</w:t>
            </w:r>
          </w:p>
          <w:p w:rsidR="00525A11" w:rsidRDefault="00525A11"/>
          <w:p w:rsidR="00525A11" w:rsidRDefault="00643389">
            <w:r>
              <w:t>Podmínky pro odevzdání PD budou objednatelem upřesněny v průběhu přípravných prací na DVZ.</w:t>
            </w:r>
          </w:p>
          <w:p w:rsidR="00525A11" w:rsidRDefault="00525A11"/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643389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25A11"/>
    <w:rsid w:val="00537CEE"/>
    <w:rsid w:val="005636D3"/>
    <w:rsid w:val="005A7595"/>
    <w:rsid w:val="005C2244"/>
    <w:rsid w:val="00607C8B"/>
    <w:rsid w:val="0061425D"/>
    <w:rsid w:val="00643389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B483-CF21-41B4-8AC8-D04708AD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2019-04-29T07:32:00Z</dcterms:created>
  <dcterms:modified xsi:type="dcterms:W3CDTF">2019-04-29T07:32:00Z</dcterms:modified>
</cp:coreProperties>
</file>