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73541">
        <w:t>PRA-JZ-11/2019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273541" w:rsidRPr="00E04A65" w:rsidRDefault="00273541" w:rsidP="00273541">
      <w:pPr>
        <w:tabs>
          <w:tab w:val="left" w:pos="2520"/>
        </w:tabs>
        <w:spacing w:after="120"/>
        <w:ind w:left="2517" w:hanging="2517"/>
        <w:rPr>
          <w:rFonts w:cs="Arial"/>
          <w:b/>
          <w:szCs w:val="20"/>
        </w:rPr>
      </w:pPr>
      <w:r>
        <w:rPr>
          <w:b/>
          <w:szCs w:val="20"/>
        </w:rPr>
        <w:t>Úřadem práce České republiky</w:t>
      </w:r>
    </w:p>
    <w:p w:rsidR="00273541" w:rsidRDefault="00273541" w:rsidP="00273541">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273541" w:rsidRDefault="00273541" w:rsidP="00273541">
      <w:pPr>
        <w:ind w:left="2211" w:hanging="2211"/>
        <w:jc w:val="left"/>
      </w:pPr>
      <w:r>
        <w:t>sídlo:                               Dobrovského 1278/25, 170 00 Praha 7</w:t>
      </w:r>
    </w:p>
    <w:p w:rsidR="00273541" w:rsidRDefault="00273541" w:rsidP="00273541">
      <w:pPr>
        <w:ind w:left="2211" w:hanging="2211"/>
        <w:jc w:val="left"/>
      </w:pPr>
      <w:r>
        <w:t>IČO:                                72496991</w:t>
      </w:r>
    </w:p>
    <w:p w:rsidR="00273541" w:rsidRDefault="00273541" w:rsidP="00273541">
      <w:pPr>
        <w:ind w:left="2211" w:hanging="2211"/>
        <w:jc w:val="left"/>
      </w:pPr>
      <w:r>
        <w:t xml:space="preserve">adresa pro doručování:  Úřad práce ČR – Krajská pobočka Olomouc, </w:t>
      </w:r>
      <w:proofErr w:type="spellStart"/>
      <w:r>
        <w:t>Vejdovského</w:t>
      </w:r>
      <w:proofErr w:type="spellEnd"/>
      <w:r>
        <w:t xml:space="preserve"> č.p. 988/4, Hodolany, 779 00 Olomouc 9</w:t>
      </w:r>
    </w:p>
    <w:p w:rsidR="00273541" w:rsidRDefault="00273541" w:rsidP="00273541">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7354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73541" w:rsidRPr="00273541">
        <w:rPr>
          <w:rFonts w:cs="Arial"/>
          <w:szCs w:val="20"/>
        </w:rPr>
        <w:t>Město Hranice</w:t>
      </w:r>
      <w:r w:rsidR="00273541" w:rsidRPr="00273541">
        <w:rPr>
          <w:rFonts w:cs="Arial"/>
          <w:vanish/>
          <w:szCs w:val="20"/>
        </w:rPr>
        <w:t>0</w:t>
      </w:r>
    </w:p>
    <w:p w:rsidR="00246AE5" w:rsidRDefault="00273541"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273541">
        <w:rPr>
          <w:rFonts w:cs="Arial"/>
          <w:noProof/>
          <w:szCs w:val="20"/>
        </w:rPr>
        <w:t>Jiří Kudláček</w:t>
      </w:r>
      <w:r>
        <w:rPr>
          <w:noProof/>
        </w:rPr>
        <w:t>, starosta</w:t>
      </w:r>
    </w:p>
    <w:p w:rsidR="00273541" w:rsidRPr="00A3020E" w:rsidRDefault="00273541" w:rsidP="00246AE5">
      <w:pPr>
        <w:tabs>
          <w:tab w:val="left" w:pos="2212"/>
        </w:tabs>
        <w:ind w:left="2211" w:hanging="2211"/>
        <w:jc w:val="left"/>
        <w:rPr>
          <w:rFonts w:cs="Arial"/>
          <w:szCs w:val="20"/>
        </w:rPr>
      </w:pPr>
      <w:r>
        <w:rPr>
          <w:noProof/>
        </w:rPr>
        <w:t>zmocněnec:</w:t>
      </w:r>
      <w:r>
        <w:rPr>
          <w:noProof/>
        </w:rPr>
        <w:tab/>
        <w:t>Mgr. Michaela Pešanová</w:t>
      </w:r>
    </w:p>
    <w:p w:rsidR="00246AE5" w:rsidRPr="00A3020E" w:rsidRDefault="0027354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73541">
        <w:rPr>
          <w:rFonts w:cs="Arial"/>
          <w:szCs w:val="20"/>
        </w:rPr>
        <w:t>Pernštejnské náměstí</w:t>
      </w:r>
      <w:r>
        <w:t xml:space="preserve"> č.p. 1, Hranice I-Město, 753 01 Hranice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73541" w:rsidRPr="00273541">
        <w:rPr>
          <w:rFonts w:cs="Arial"/>
          <w:szCs w:val="20"/>
        </w:rPr>
        <w:t>00301311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73541">
        <w:t>CZ.03.1.48/0.0/0.0/15_010/0000030</w:t>
      </w:r>
      <w:r>
        <w:rPr>
          <w:i/>
          <w:iCs/>
        </w:rPr>
        <w:t xml:space="preserve"> - </w:t>
      </w:r>
      <w:r w:rsidR="00273541">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273541">
      <w:pPr>
        <w:pStyle w:val="lnek"/>
        <w:spacing w:before="240" w:after="120"/>
      </w:pPr>
      <w:r w:rsidRPr="003F2F6D">
        <w:t>Článek II</w:t>
      </w:r>
    </w:p>
    <w:p w:rsidR="00A62D9B" w:rsidRDefault="00DC7C49" w:rsidP="00273541">
      <w:pPr>
        <w:pStyle w:val="lnek"/>
        <w:spacing w:before="240" w:after="120"/>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23E10">
        <w:rPr>
          <w:noProof/>
        </w:rPr>
        <w:t>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23E10">
        <w:t>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73541">
        <w:rPr>
          <w:noProof/>
        </w:rPr>
        <w:t>Administrativní a spisový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73541">
        <w:t>Pernštejnské náměstí č.p. 1, Hranice I-Město, 753 01 Hranice 1</w:t>
      </w:r>
    </w:p>
    <w:p w:rsidR="0049132E" w:rsidRDefault="0049132E" w:rsidP="0049132E">
      <w:pPr>
        <w:pStyle w:val="Daltextbodudohody"/>
        <w:tabs>
          <w:tab w:val="clear" w:pos="2520"/>
        </w:tabs>
        <w:ind w:left="3119" w:hanging="2263"/>
      </w:pPr>
      <w:r>
        <w:t>Den nástupu do práce:</w:t>
      </w:r>
      <w:r>
        <w:tab/>
      </w:r>
      <w:r w:rsidR="00273541">
        <w:t>1.5.2019</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73541">
        <w:rPr>
          <w:noProof/>
        </w:rPr>
        <w:t>neurčitou od 1.5.2019</w:t>
      </w:r>
      <w:r>
        <w:t xml:space="preserve">, s týdenní pracovní dobou </w:t>
      </w:r>
      <w:r w:rsidR="00273541">
        <w:rPr>
          <w:noProof/>
        </w:rPr>
        <w:t>30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73541">
        <w:rPr>
          <w:noProof/>
        </w:rPr>
        <w:t>30.4.2020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273541">
      <w:pPr>
        <w:pStyle w:val="lnek"/>
        <w:spacing w:before="240"/>
      </w:pPr>
      <w:r w:rsidRPr="003F2F6D">
        <w:t>Článek III</w:t>
      </w:r>
    </w:p>
    <w:p w:rsidR="0076596D" w:rsidRDefault="0076596D" w:rsidP="00273541">
      <w:pPr>
        <w:pStyle w:val="lnek"/>
        <w:spacing w:before="240"/>
      </w:pPr>
      <w:r>
        <w:t>Výše</w:t>
      </w:r>
      <w:r w:rsidR="006656CF">
        <w:t xml:space="preserve"> a </w:t>
      </w:r>
      <w:r>
        <w:t>termín poskytnutí příspěvku</w:t>
      </w:r>
    </w:p>
    <w:p w:rsidR="00123707" w:rsidRPr="00273541" w:rsidRDefault="00273541" w:rsidP="00273541">
      <w:pPr>
        <w:pStyle w:val="Boddohody"/>
        <w:numPr>
          <w:ilvl w:val="0"/>
          <w:numId w:val="3"/>
        </w:numPr>
        <w:rPr>
          <w:rFonts w:cs="Arial"/>
        </w:rPr>
      </w:pPr>
      <w:r w:rsidRPr="006047F5">
        <w:rPr>
          <w:rFonts w:cs="Arial"/>
        </w:rPr>
        <w:t xml:space="preserve">Úřad práce se zavazuje poskytnout zaměstnavateli příspěvek ve výši </w:t>
      </w:r>
      <w:r>
        <w:rPr>
          <w:rFonts w:cs="Arial"/>
          <w:bCs/>
        </w:rPr>
        <w:t>6</w:t>
      </w:r>
      <w:r w:rsidRPr="006047F5">
        <w:rPr>
          <w:rFonts w:cs="Arial"/>
          <w:bCs/>
        </w:rPr>
        <w:t>0%</w:t>
      </w:r>
      <w:r w:rsidRPr="006047F5">
        <w:rPr>
          <w:rFonts w:cs="Arial"/>
        </w:rPr>
        <w:t xml:space="preserve"> vynaložených prostředků na mzdy nebo platy na zaměstnance</w:t>
      </w:r>
      <w:r w:rsidRPr="006047F5">
        <w:rPr>
          <w:rFonts w:cs="Arial"/>
          <w:i/>
          <w:iCs/>
        </w:rPr>
        <w:t xml:space="preserve">, </w:t>
      </w:r>
      <w:r w:rsidRPr="006047F5">
        <w:rPr>
          <w:rFonts w:cs="Arial"/>
        </w:rPr>
        <w:t xml:space="preserve">včetně pojistného na sociální zabezpečení, příspěvku na státní politiku zaměstnanosti a pojistného na veřejné zdravotní pojištění, které zaměstnavatel za sebe odvedl z vyměřovacího základu zaměstnance, maximálně však </w:t>
      </w:r>
      <w:r>
        <w:rPr>
          <w:rFonts w:cs="Arial"/>
        </w:rPr>
        <w:t>12 060Kč</w:t>
      </w:r>
      <w:r w:rsidRPr="006047F5">
        <w:rPr>
          <w:rFonts w:cs="Arial"/>
        </w:rPr>
        <w:t xml:space="preserve"> měsíčně. Součet poskytnutých měsíčních příspěvků nepřekročí částku </w:t>
      </w:r>
      <w:r>
        <w:rPr>
          <w:rFonts w:cs="Arial"/>
        </w:rPr>
        <w:t>144 720 Kč, z toho 85</w:t>
      </w:r>
      <w:r w:rsidRPr="006047F5">
        <w:rPr>
          <w:rFonts w:cs="Arial"/>
        </w:rPr>
        <w:t xml:space="preserve">% </w:t>
      </w:r>
      <w:r>
        <w:rPr>
          <w:rFonts w:cs="Arial"/>
        </w:rPr>
        <w:t>je hrazeno z prostředků ESF a 15</w:t>
      </w:r>
      <w:r w:rsidRPr="006047F5">
        <w:rPr>
          <w:rFonts w:cs="Arial"/>
        </w:rPr>
        <w:t xml:space="preserve"> % ze státního rozpočtu ČR.</w:t>
      </w:r>
    </w:p>
    <w:p w:rsidR="00123707" w:rsidRDefault="00123707" w:rsidP="00273541">
      <w:pPr>
        <w:pStyle w:val="Boddohody"/>
        <w:numPr>
          <w:ilvl w:val="0"/>
          <w:numId w:val="3"/>
        </w:numPr>
      </w:pPr>
      <w:r>
        <w:t xml:space="preserve">Příspěvek </w:t>
      </w:r>
      <w:r w:rsidRPr="0058691B">
        <w:t xml:space="preserve">bude poskytován </w:t>
      </w:r>
      <w:r w:rsidR="00781CAC">
        <w:t xml:space="preserve">na dobu </w:t>
      </w:r>
      <w:r w:rsidRPr="0058691B">
        <w:t>od </w:t>
      </w:r>
      <w:r w:rsidR="00273541">
        <w:rPr>
          <w:noProof/>
        </w:rPr>
        <w:t>1.5.2019</w:t>
      </w:r>
      <w:r w:rsidR="00781CAC">
        <w:t xml:space="preserve"> do</w:t>
      </w:r>
      <w:r w:rsidRPr="0058691B">
        <w:t> </w:t>
      </w:r>
      <w:r w:rsidR="00273541">
        <w:rPr>
          <w:noProof/>
        </w:rPr>
        <w:t>30.4.2020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73541">
        <w:t>1.5.2019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B23E10">
        <w:t>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273541">
      <w:pPr>
        <w:pStyle w:val="lnek"/>
        <w:spacing w:before="240"/>
      </w:pPr>
      <w:r>
        <w:t>Článek V</w:t>
      </w:r>
    </w:p>
    <w:p w:rsidR="00FC55F1" w:rsidRDefault="00FC55F1" w:rsidP="00273541">
      <w:pPr>
        <w:pStyle w:val="lnek"/>
        <w:spacing w:before="240"/>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273541">
      <w:pPr>
        <w:pStyle w:val="lnek"/>
        <w:spacing w:before="240" w:after="120"/>
      </w:pPr>
      <w:r>
        <w:t>Článek V</w:t>
      </w:r>
      <w:r w:rsidR="00FC55F1">
        <w:t>I</w:t>
      </w:r>
    </w:p>
    <w:p w:rsidR="000029D6" w:rsidRDefault="000029D6" w:rsidP="00273541">
      <w:pPr>
        <w:pStyle w:val="lnek"/>
        <w:spacing w:before="240" w:after="120"/>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273541">
      <w:pPr>
        <w:pStyle w:val="lnek"/>
        <w:spacing w:before="240" w:after="0"/>
      </w:pPr>
      <w:r>
        <w:t>Článek VII</w:t>
      </w:r>
    </w:p>
    <w:p w:rsidR="007F538F" w:rsidRDefault="007F538F" w:rsidP="00273541">
      <w:pPr>
        <w:pStyle w:val="lnek"/>
        <w:spacing w:before="240" w:after="0"/>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273541">
      <w:pPr>
        <w:pStyle w:val="lnek"/>
        <w:spacing w:before="120" w:after="0"/>
      </w:pPr>
      <w:r w:rsidRPr="00952316">
        <w:t>Článek VIII</w:t>
      </w:r>
    </w:p>
    <w:p w:rsidR="007F538F" w:rsidRDefault="007F538F" w:rsidP="00273541">
      <w:pPr>
        <w:pStyle w:val="lnek"/>
        <w:spacing w:before="120" w:after="0"/>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273541">
      <w:pPr>
        <w:pStyle w:val="lnek"/>
        <w:spacing w:before="120" w:after="120"/>
      </w:pPr>
      <w:r>
        <w:t>Článek IX</w:t>
      </w:r>
    </w:p>
    <w:p w:rsidR="00DD75AD" w:rsidRDefault="00DD75AD" w:rsidP="00273541">
      <w:pPr>
        <w:pStyle w:val="lnek"/>
        <w:spacing w:before="120" w:after="120"/>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lastRenderedPageBreak/>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73541" w:rsidP="009B751F">
      <w:pPr>
        <w:keepNext/>
        <w:keepLines/>
        <w:tabs>
          <w:tab w:val="left" w:pos="2520"/>
        </w:tabs>
        <w:rPr>
          <w:rFonts w:cs="Arial"/>
          <w:szCs w:val="20"/>
        </w:rPr>
      </w:pPr>
      <w:r>
        <w:rPr>
          <w:noProof/>
        </w:rPr>
        <w:t>V Přerově</w:t>
      </w:r>
      <w:r w:rsidR="000378AA" w:rsidRPr="003F2F6D">
        <w:rPr>
          <w:rFonts w:cs="Arial"/>
          <w:szCs w:val="20"/>
        </w:rPr>
        <w:t xml:space="preserve"> dne </w:t>
      </w:r>
      <w:r w:rsidR="00B23E10">
        <w:rPr>
          <w:rFonts w:cs="Arial"/>
          <w:szCs w:val="20"/>
        </w:rPr>
        <w:t>29. 4. 2019</w:t>
      </w:r>
    </w:p>
    <w:p w:rsidR="00662069" w:rsidRPr="003F2F6D" w:rsidRDefault="00662069" w:rsidP="0007184F">
      <w:pPr>
        <w:keepNext/>
        <w:keepLines/>
        <w:tabs>
          <w:tab w:val="left" w:pos="2520"/>
        </w:tabs>
        <w:rPr>
          <w:rFonts w:cs="Arial"/>
          <w:szCs w:val="20"/>
        </w:rPr>
      </w:pPr>
    </w:p>
    <w:p w:rsidR="00EF1F67" w:rsidRDefault="00EF1F67">
      <w:pPr>
        <w:keepNext/>
        <w:keepLines/>
        <w:rPr>
          <w:rFonts w:cs="Arial"/>
          <w:szCs w:val="20"/>
        </w:rPr>
      </w:pPr>
    </w:p>
    <w:p w:rsidR="00273541" w:rsidRDefault="00273541">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Default="00EF1F67" w:rsidP="00EF1F67">
      <w:pPr>
        <w:keepNext/>
        <w:keepLines/>
        <w:tabs>
          <w:tab w:val="center" w:pos="2340"/>
        </w:tabs>
        <w:jc w:val="left"/>
        <w:rPr>
          <w:rFonts w:cs="Arial"/>
          <w:szCs w:val="20"/>
        </w:rPr>
      </w:pPr>
    </w:p>
    <w:p w:rsidR="00273541" w:rsidRDefault="00273541" w:rsidP="00EF1F67">
      <w:pPr>
        <w:keepNext/>
        <w:keepLines/>
        <w:tabs>
          <w:tab w:val="center" w:pos="2340"/>
        </w:tabs>
        <w:jc w:val="left"/>
        <w:rPr>
          <w:rFonts w:cs="Arial"/>
          <w:szCs w:val="20"/>
        </w:rPr>
      </w:pPr>
    </w:p>
    <w:p w:rsidR="00273541" w:rsidRDefault="00273541" w:rsidP="00EF1F67">
      <w:pPr>
        <w:keepNext/>
        <w:keepLines/>
        <w:tabs>
          <w:tab w:val="center" w:pos="2340"/>
        </w:tabs>
        <w:jc w:val="left"/>
        <w:rPr>
          <w:rFonts w:cs="Arial"/>
          <w:szCs w:val="20"/>
        </w:rPr>
      </w:pPr>
    </w:p>
    <w:p w:rsidR="00273541" w:rsidRDefault="00273541" w:rsidP="00EF1F67">
      <w:pPr>
        <w:keepNext/>
        <w:keepLines/>
        <w:tabs>
          <w:tab w:val="center" w:pos="2340"/>
        </w:tabs>
        <w:jc w:val="left"/>
        <w:rPr>
          <w:rFonts w:cs="Arial"/>
          <w:szCs w:val="20"/>
        </w:rPr>
      </w:pPr>
    </w:p>
    <w:p w:rsidR="00273541" w:rsidRDefault="00273541" w:rsidP="00EF1F67">
      <w:pPr>
        <w:keepNext/>
        <w:keepLines/>
        <w:tabs>
          <w:tab w:val="center" w:pos="2340"/>
        </w:tabs>
        <w:jc w:val="left"/>
        <w:rPr>
          <w:rFonts w:cs="Arial"/>
          <w:szCs w:val="20"/>
        </w:rPr>
      </w:pPr>
    </w:p>
    <w:p w:rsidR="00273541" w:rsidRDefault="00273541" w:rsidP="00EF1F67">
      <w:pPr>
        <w:keepNext/>
        <w:keepLines/>
        <w:tabs>
          <w:tab w:val="center" w:pos="2340"/>
        </w:tabs>
        <w:jc w:val="left"/>
        <w:rPr>
          <w:rFonts w:cs="Arial"/>
          <w:szCs w:val="20"/>
        </w:rPr>
      </w:pPr>
    </w:p>
    <w:p w:rsidR="00273541" w:rsidRPr="00F2642D" w:rsidRDefault="00273541" w:rsidP="00EF1F67">
      <w:pPr>
        <w:keepNext/>
        <w:keepLines/>
        <w:tabs>
          <w:tab w:val="center" w:pos="2340"/>
        </w:tabs>
        <w:jc w:val="left"/>
        <w:rPr>
          <w:rFonts w:cs="Arial"/>
          <w:szCs w:val="20"/>
        </w:rPr>
        <w:sectPr w:rsidR="00273541" w:rsidRPr="00F2642D" w:rsidSect="0027354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273541" w:rsidP="00EF1F67">
      <w:pPr>
        <w:keepNext/>
        <w:keepLines/>
        <w:jc w:val="center"/>
        <w:rPr>
          <w:rFonts w:cs="Arial"/>
          <w:szCs w:val="20"/>
        </w:rPr>
      </w:pPr>
      <w:r w:rsidRPr="00273541">
        <w:rPr>
          <w:rFonts w:cs="Arial"/>
          <w:szCs w:val="20"/>
        </w:rPr>
        <w:t>Jiří Kudláček</w:t>
      </w:r>
      <w:r>
        <w:tab/>
      </w:r>
      <w:r>
        <w:br/>
        <w:t>starosta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273541" w:rsidRPr="00F2642D" w:rsidRDefault="00273541" w:rsidP="00273541">
      <w:pPr>
        <w:keepNext/>
        <w:keepLines/>
        <w:jc w:val="center"/>
        <w:rPr>
          <w:rFonts w:cs="Arial"/>
          <w:szCs w:val="20"/>
        </w:rPr>
      </w:pPr>
      <w:r w:rsidRPr="00C70013">
        <w:rPr>
          <w:rFonts w:cs="Arial"/>
          <w:szCs w:val="20"/>
        </w:rPr>
        <w:t xml:space="preserve">Ing. </w:t>
      </w:r>
      <w:r>
        <w:t>Bořivoj Novotný</w:t>
      </w:r>
    </w:p>
    <w:p w:rsidR="00273541" w:rsidRDefault="00273541" w:rsidP="00273541">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73541">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73541" w:rsidRPr="00273541">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23E10">
        <w:rPr>
          <w:rFonts w:cs="Arial"/>
          <w:szCs w:val="20"/>
        </w:rPr>
        <w:t>xxxxxxxxxx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7354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1A" w:rsidRDefault="00B1471A">
      <w:r>
        <w:separator/>
      </w:r>
    </w:p>
  </w:endnote>
  <w:endnote w:type="continuationSeparator" w:id="0">
    <w:p w:rsidR="00B1471A" w:rsidRDefault="00B1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23E10">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23E1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1A" w:rsidRDefault="00B1471A">
      <w:r>
        <w:separator/>
      </w:r>
    </w:p>
  </w:footnote>
  <w:footnote w:type="continuationSeparator" w:id="0">
    <w:p w:rsidR="00B1471A" w:rsidRDefault="00B1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F127B">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7B"/>
    <w:rsid w:val="000014F3"/>
    <w:rsid w:val="000029D6"/>
    <w:rsid w:val="00004902"/>
    <w:rsid w:val="00016690"/>
    <w:rsid w:val="00016F6A"/>
    <w:rsid w:val="000200F5"/>
    <w:rsid w:val="00026239"/>
    <w:rsid w:val="00026A7E"/>
    <w:rsid w:val="00030132"/>
    <w:rsid w:val="00031B14"/>
    <w:rsid w:val="00031B45"/>
    <w:rsid w:val="00034871"/>
    <w:rsid w:val="0003574C"/>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541"/>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0C84"/>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08DF"/>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7C0"/>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127B"/>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71A"/>
    <w:rsid w:val="00B14DEE"/>
    <w:rsid w:val="00B202BC"/>
    <w:rsid w:val="00B23E10"/>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E738C-5E4A-42CB-AE7C-BDD5BCF6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12994</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Machačová Veronika (UPM-PRA)</cp:lastModifiedBy>
  <cp:revision>2</cp:revision>
  <cp:lastPrinted>2015-10-21T11:39:00Z</cp:lastPrinted>
  <dcterms:created xsi:type="dcterms:W3CDTF">2019-04-29T06:32:00Z</dcterms:created>
  <dcterms:modified xsi:type="dcterms:W3CDTF">2019-04-29T06:32:00Z</dcterms:modified>
</cp:coreProperties>
</file>