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11C" w:rsidRPr="00315B10" w:rsidRDefault="00316E80" w:rsidP="00316E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5B10">
        <w:rPr>
          <w:rFonts w:ascii="Times New Roman" w:hAnsi="Times New Roman" w:cs="Times New Roman"/>
          <w:b/>
          <w:sz w:val="32"/>
          <w:szCs w:val="32"/>
        </w:rPr>
        <w:t>SMLOUVA</w:t>
      </w:r>
    </w:p>
    <w:p w:rsidR="00787159" w:rsidRDefault="00316E80" w:rsidP="00F81A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A27">
        <w:rPr>
          <w:rFonts w:ascii="Times New Roman" w:hAnsi="Times New Roman" w:cs="Times New Roman"/>
          <w:b/>
          <w:sz w:val="24"/>
          <w:szCs w:val="24"/>
        </w:rPr>
        <w:t>o provádění údržby zeleně</w:t>
      </w:r>
    </w:p>
    <w:p w:rsidR="00315B10" w:rsidRPr="00F81A27" w:rsidRDefault="00315B10" w:rsidP="00F81A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E80" w:rsidRPr="00F81A27" w:rsidRDefault="00316E80" w:rsidP="00316E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A27">
        <w:rPr>
          <w:rFonts w:ascii="Times New Roman" w:hAnsi="Times New Roman" w:cs="Times New Roman"/>
          <w:b/>
          <w:sz w:val="24"/>
          <w:szCs w:val="24"/>
        </w:rPr>
        <w:t>VÍTKOVICE ARÉNA, a.s. Ruská 3077/135, 700 30 Ostrava-Zábřeh</w:t>
      </w:r>
    </w:p>
    <w:p w:rsidR="00316E80" w:rsidRPr="00F81A27" w:rsidRDefault="00316E80" w:rsidP="00316E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A27">
        <w:rPr>
          <w:rFonts w:ascii="Times New Roman" w:hAnsi="Times New Roman" w:cs="Times New Roman"/>
          <w:sz w:val="24"/>
          <w:szCs w:val="24"/>
        </w:rPr>
        <w:t>IČ/DIČ:</w:t>
      </w:r>
      <w:r w:rsidRPr="00F81A27">
        <w:rPr>
          <w:rFonts w:ascii="Times New Roman" w:hAnsi="Times New Roman" w:cs="Times New Roman"/>
          <w:sz w:val="24"/>
          <w:szCs w:val="24"/>
        </w:rPr>
        <w:tab/>
        <w:t>25911368/CZ25911368</w:t>
      </w:r>
    </w:p>
    <w:p w:rsidR="00316E80" w:rsidRPr="00F81A27" w:rsidRDefault="00316E80" w:rsidP="00316E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A27">
        <w:rPr>
          <w:rFonts w:ascii="Times New Roman" w:hAnsi="Times New Roman" w:cs="Times New Roman"/>
          <w:sz w:val="24"/>
          <w:szCs w:val="24"/>
        </w:rPr>
        <w:t>Zapsaná:</w:t>
      </w:r>
      <w:r w:rsidRPr="00F81A27">
        <w:rPr>
          <w:rFonts w:ascii="Times New Roman" w:hAnsi="Times New Roman" w:cs="Times New Roman"/>
          <w:sz w:val="24"/>
          <w:szCs w:val="24"/>
        </w:rPr>
        <w:tab/>
        <w:t xml:space="preserve">Obchodní rejstřík KS Ostrava, oddíl B, </w:t>
      </w:r>
      <w:proofErr w:type="gramStart"/>
      <w:r w:rsidRPr="00F81A27">
        <w:rPr>
          <w:rFonts w:ascii="Times New Roman" w:hAnsi="Times New Roman" w:cs="Times New Roman"/>
          <w:sz w:val="24"/>
          <w:szCs w:val="24"/>
        </w:rPr>
        <w:t>vl.2600</w:t>
      </w:r>
      <w:proofErr w:type="gramEnd"/>
    </w:p>
    <w:p w:rsidR="00316E80" w:rsidRDefault="00316E80" w:rsidP="00316E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A27">
        <w:rPr>
          <w:rFonts w:ascii="Times New Roman" w:hAnsi="Times New Roman" w:cs="Times New Roman"/>
          <w:sz w:val="24"/>
          <w:szCs w:val="24"/>
        </w:rPr>
        <w:t>Zastoupená:</w:t>
      </w:r>
      <w:r w:rsidR="00FF3CE6">
        <w:rPr>
          <w:rFonts w:ascii="Times New Roman" w:hAnsi="Times New Roman" w:cs="Times New Roman"/>
          <w:sz w:val="24"/>
          <w:szCs w:val="24"/>
        </w:rPr>
        <w:tab/>
      </w:r>
      <w:r w:rsidR="000E4E2F">
        <w:rPr>
          <w:rFonts w:ascii="Times New Roman" w:hAnsi="Times New Roman" w:cs="Times New Roman"/>
          <w:sz w:val="24"/>
          <w:szCs w:val="24"/>
        </w:rPr>
        <w:t>Mgr</w:t>
      </w:r>
      <w:r w:rsidR="00FF3CE6">
        <w:rPr>
          <w:rFonts w:ascii="Times New Roman" w:hAnsi="Times New Roman" w:cs="Times New Roman"/>
          <w:sz w:val="24"/>
          <w:szCs w:val="24"/>
        </w:rPr>
        <w:t>.</w:t>
      </w:r>
      <w:r w:rsidR="00315B10">
        <w:rPr>
          <w:rFonts w:ascii="Times New Roman" w:hAnsi="Times New Roman" w:cs="Times New Roman"/>
          <w:sz w:val="24"/>
          <w:szCs w:val="24"/>
        </w:rPr>
        <w:t xml:space="preserve"> </w:t>
      </w:r>
      <w:r w:rsidR="00FF3CE6">
        <w:rPr>
          <w:rFonts w:ascii="Times New Roman" w:hAnsi="Times New Roman" w:cs="Times New Roman"/>
          <w:sz w:val="24"/>
          <w:szCs w:val="24"/>
        </w:rPr>
        <w:t>Kamil Vrubl, předseda představenstva</w:t>
      </w:r>
    </w:p>
    <w:p w:rsidR="00FF3CE6" w:rsidRPr="00F81A27" w:rsidRDefault="00FF3CE6" w:rsidP="00316E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Jaroslav Kovář, místopředseda představenstva</w:t>
      </w:r>
    </w:p>
    <w:p w:rsidR="00316E80" w:rsidRPr="00F81A27" w:rsidRDefault="00316E80" w:rsidP="00316E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A27">
        <w:rPr>
          <w:rFonts w:ascii="Times New Roman" w:hAnsi="Times New Roman" w:cs="Times New Roman"/>
          <w:sz w:val="24"/>
          <w:szCs w:val="24"/>
        </w:rPr>
        <w:t>(jako objednatel)</w:t>
      </w:r>
    </w:p>
    <w:p w:rsidR="00316E80" w:rsidRPr="00F81A27" w:rsidRDefault="00316E80" w:rsidP="00316E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6E80" w:rsidRPr="00F81A27" w:rsidRDefault="00316E80" w:rsidP="00316E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A27">
        <w:rPr>
          <w:rFonts w:ascii="Times New Roman" w:hAnsi="Times New Roman" w:cs="Times New Roman"/>
          <w:sz w:val="24"/>
          <w:szCs w:val="24"/>
        </w:rPr>
        <w:t>a</w:t>
      </w:r>
    </w:p>
    <w:p w:rsidR="00316E80" w:rsidRPr="00F81A27" w:rsidRDefault="00316E80" w:rsidP="00316E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6E80" w:rsidRPr="00F81A27" w:rsidRDefault="00316E80" w:rsidP="00316E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A27">
        <w:rPr>
          <w:rFonts w:ascii="Times New Roman" w:hAnsi="Times New Roman" w:cs="Times New Roman"/>
          <w:b/>
          <w:sz w:val="24"/>
          <w:szCs w:val="24"/>
        </w:rPr>
        <w:t>Ostravské městské lesy</w:t>
      </w:r>
      <w:r w:rsidR="002F5E11">
        <w:rPr>
          <w:rFonts w:ascii="Times New Roman" w:hAnsi="Times New Roman" w:cs="Times New Roman"/>
          <w:b/>
          <w:sz w:val="24"/>
          <w:szCs w:val="24"/>
        </w:rPr>
        <w:t xml:space="preserve"> a zeleň</w:t>
      </w:r>
      <w:r w:rsidRPr="00F81A27">
        <w:rPr>
          <w:rFonts w:ascii="Times New Roman" w:hAnsi="Times New Roman" w:cs="Times New Roman"/>
          <w:b/>
          <w:sz w:val="24"/>
          <w:szCs w:val="24"/>
        </w:rPr>
        <w:t xml:space="preserve">, s.r.o. </w:t>
      </w:r>
      <w:proofErr w:type="spellStart"/>
      <w:proofErr w:type="gramStart"/>
      <w:r w:rsidRPr="00F81A27">
        <w:rPr>
          <w:rFonts w:ascii="Times New Roman" w:hAnsi="Times New Roman" w:cs="Times New Roman"/>
          <w:b/>
          <w:sz w:val="24"/>
          <w:szCs w:val="24"/>
        </w:rPr>
        <w:t>A.Brože</w:t>
      </w:r>
      <w:proofErr w:type="spellEnd"/>
      <w:proofErr w:type="gramEnd"/>
      <w:r w:rsidRPr="00F81A27">
        <w:rPr>
          <w:rFonts w:ascii="Times New Roman" w:hAnsi="Times New Roman" w:cs="Times New Roman"/>
          <w:b/>
          <w:sz w:val="24"/>
          <w:szCs w:val="24"/>
        </w:rPr>
        <w:t xml:space="preserve"> 2/3124, 700 30  Ostrava-Zábřeh</w:t>
      </w:r>
    </w:p>
    <w:p w:rsidR="00316E80" w:rsidRPr="00F81A27" w:rsidRDefault="00316E80" w:rsidP="00316E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A27">
        <w:rPr>
          <w:rFonts w:ascii="Times New Roman" w:hAnsi="Times New Roman" w:cs="Times New Roman"/>
          <w:sz w:val="24"/>
          <w:szCs w:val="24"/>
        </w:rPr>
        <w:t>IČ/DIČ:</w:t>
      </w:r>
      <w:r w:rsidRPr="00F81A27">
        <w:rPr>
          <w:rFonts w:ascii="Times New Roman" w:hAnsi="Times New Roman" w:cs="Times New Roman"/>
          <w:sz w:val="24"/>
          <w:szCs w:val="24"/>
        </w:rPr>
        <w:tab/>
        <w:t>25816977/CZ25816977</w:t>
      </w:r>
    </w:p>
    <w:p w:rsidR="00316E80" w:rsidRPr="00F81A27" w:rsidRDefault="00316E80" w:rsidP="00316E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A27">
        <w:rPr>
          <w:rFonts w:ascii="Times New Roman" w:hAnsi="Times New Roman" w:cs="Times New Roman"/>
          <w:sz w:val="24"/>
          <w:szCs w:val="24"/>
        </w:rPr>
        <w:t>Zapsaná:</w:t>
      </w:r>
      <w:r w:rsidRPr="00F81A27">
        <w:rPr>
          <w:rFonts w:ascii="Times New Roman" w:hAnsi="Times New Roman" w:cs="Times New Roman"/>
          <w:sz w:val="24"/>
          <w:szCs w:val="24"/>
        </w:rPr>
        <w:tab/>
        <w:t xml:space="preserve">Obchodní rejstřík KS Ostrava, oddíl C, </w:t>
      </w:r>
      <w:proofErr w:type="spellStart"/>
      <w:r w:rsidRPr="00F81A27">
        <w:rPr>
          <w:rFonts w:ascii="Times New Roman" w:hAnsi="Times New Roman" w:cs="Times New Roman"/>
          <w:sz w:val="24"/>
          <w:szCs w:val="24"/>
        </w:rPr>
        <w:t>vl</w:t>
      </w:r>
      <w:proofErr w:type="spellEnd"/>
      <w:r w:rsidRPr="00F81A27">
        <w:rPr>
          <w:rFonts w:ascii="Times New Roman" w:hAnsi="Times New Roman" w:cs="Times New Roman"/>
          <w:sz w:val="24"/>
          <w:szCs w:val="24"/>
        </w:rPr>
        <w:t>. 18537</w:t>
      </w:r>
    </w:p>
    <w:p w:rsidR="00316E80" w:rsidRPr="00F81A27" w:rsidRDefault="00316E80" w:rsidP="00316E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A27">
        <w:rPr>
          <w:rFonts w:ascii="Times New Roman" w:hAnsi="Times New Roman" w:cs="Times New Roman"/>
          <w:sz w:val="24"/>
          <w:szCs w:val="24"/>
        </w:rPr>
        <w:t>Zastoupená:</w:t>
      </w:r>
      <w:r w:rsidRPr="00F81A27">
        <w:rPr>
          <w:rFonts w:ascii="Times New Roman" w:hAnsi="Times New Roman" w:cs="Times New Roman"/>
          <w:sz w:val="24"/>
          <w:szCs w:val="24"/>
        </w:rPr>
        <w:tab/>
        <w:t>Ing.</w:t>
      </w:r>
      <w:r w:rsidR="00315B10">
        <w:rPr>
          <w:rFonts w:ascii="Times New Roman" w:hAnsi="Times New Roman" w:cs="Times New Roman"/>
          <w:sz w:val="24"/>
          <w:szCs w:val="24"/>
        </w:rPr>
        <w:t xml:space="preserve"> </w:t>
      </w:r>
      <w:r w:rsidRPr="00F81A27">
        <w:rPr>
          <w:rFonts w:ascii="Times New Roman" w:hAnsi="Times New Roman" w:cs="Times New Roman"/>
          <w:sz w:val="24"/>
          <w:szCs w:val="24"/>
        </w:rPr>
        <w:t>Vladimír Blahuta, jednatel společnosti</w:t>
      </w:r>
    </w:p>
    <w:p w:rsidR="00316E80" w:rsidRPr="00F81A27" w:rsidRDefault="00316E80" w:rsidP="00316E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A27">
        <w:rPr>
          <w:rFonts w:ascii="Times New Roman" w:hAnsi="Times New Roman" w:cs="Times New Roman"/>
          <w:sz w:val="24"/>
          <w:szCs w:val="24"/>
        </w:rPr>
        <w:t>(jako zhotovitel)</w:t>
      </w:r>
    </w:p>
    <w:p w:rsidR="00316E80" w:rsidRPr="00F81A27" w:rsidRDefault="00316E80" w:rsidP="00316E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1A27" w:rsidRDefault="00F81A27" w:rsidP="00316E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68BF" w:rsidRDefault="001668BF" w:rsidP="00316E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6E80" w:rsidRDefault="00316E80" w:rsidP="00392FE0">
      <w:pPr>
        <w:pStyle w:val="Odstavecseseznamem"/>
        <w:numPr>
          <w:ilvl w:val="0"/>
          <w:numId w:val="9"/>
        </w:numPr>
        <w:spacing w:after="120"/>
        <w:ind w:left="349" w:hanging="3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4D9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1668BF" w:rsidRDefault="001668BF" w:rsidP="001668BF">
      <w:pPr>
        <w:pStyle w:val="Odstavecseseznamem"/>
        <w:spacing w:after="120"/>
        <w:ind w:left="349"/>
        <w:rPr>
          <w:rFonts w:ascii="Times New Roman" w:hAnsi="Times New Roman" w:cs="Times New Roman"/>
          <w:b/>
          <w:sz w:val="24"/>
          <w:szCs w:val="24"/>
        </w:rPr>
      </w:pPr>
    </w:p>
    <w:p w:rsidR="00316E80" w:rsidRPr="00F81A27" w:rsidRDefault="00316E80" w:rsidP="00392FE0">
      <w:pPr>
        <w:pStyle w:val="Odstavecseseznamem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81A27">
        <w:rPr>
          <w:rFonts w:ascii="Times New Roman" w:hAnsi="Times New Roman" w:cs="Times New Roman"/>
          <w:sz w:val="24"/>
          <w:szCs w:val="24"/>
        </w:rPr>
        <w:t xml:space="preserve">Zhotovitel se zavazuje touto smlouvou provádět pro objednatele údržbu a ošetřování zeleně v okolí </w:t>
      </w:r>
      <w:r w:rsidR="000E4E2F">
        <w:rPr>
          <w:rFonts w:ascii="Times New Roman" w:hAnsi="Times New Roman" w:cs="Times New Roman"/>
          <w:sz w:val="24"/>
          <w:szCs w:val="24"/>
        </w:rPr>
        <w:t>OSTRAVAR</w:t>
      </w:r>
      <w:r w:rsidRPr="00F81A27">
        <w:rPr>
          <w:rFonts w:ascii="Times New Roman" w:hAnsi="Times New Roman" w:cs="Times New Roman"/>
          <w:sz w:val="24"/>
          <w:szCs w:val="24"/>
        </w:rPr>
        <w:t xml:space="preserve"> ARÉNY na adrese Ostrava-Zábřeh, Ruská 3077</w:t>
      </w:r>
      <w:r w:rsidR="00F54D19" w:rsidRPr="00F81A27">
        <w:rPr>
          <w:rFonts w:ascii="Times New Roman" w:hAnsi="Times New Roman" w:cs="Times New Roman"/>
          <w:sz w:val="24"/>
          <w:szCs w:val="24"/>
        </w:rPr>
        <w:t>/135. Bližší specifikace předmětu díla je uvedena v cenové nabídce pro rok 201</w:t>
      </w:r>
      <w:r w:rsidR="00392FE0">
        <w:rPr>
          <w:rFonts w:ascii="Times New Roman" w:hAnsi="Times New Roman" w:cs="Times New Roman"/>
          <w:sz w:val="24"/>
          <w:szCs w:val="24"/>
        </w:rPr>
        <w:t>9</w:t>
      </w:r>
      <w:r w:rsidR="00F54D19" w:rsidRPr="00F81A27">
        <w:rPr>
          <w:rFonts w:ascii="Times New Roman" w:hAnsi="Times New Roman" w:cs="Times New Roman"/>
          <w:sz w:val="24"/>
          <w:szCs w:val="24"/>
        </w:rPr>
        <w:t>, která je nedílnou součástí této smlouvy.</w:t>
      </w:r>
    </w:p>
    <w:p w:rsidR="00316E80" w:rsidRPr="00F81A27" w:rsidRDefault="00316E80" w:rsidP="00F54D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16E80" w:rsidRDefault="00787159" w:rsidP="00A304D9">
      <w:pPr>
        <w:pStyle w:val="Odstavecseseznamem"/>
        <w:numPr>
          <w:ilvl w:val="0"/>
          <w:numId w:val="9"/>
        </w:numPr>
        <w:spacing w:after="0"/>
        <w:ind w:left="709" w:hanging="3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A27">
        <w:rPr>
          <w:rFonts w:ascii="Times New Roman" w:hAnsi="Times New Roman" w:cs="Times New Roman"/>
          <w:b/>
          <w:sz w:val="24"/>
          <w:szCs w:val="24"/>
        </w:rPr>
        <w:t>Podmínky plnění</w:t>
      </w:r>
    </w:p>
    <w:p w:rsidR="001668BF" w:rsidRPr="00F81A27" w:rsidRDefault="001668BF" w:rsidP="001668BF">
      <w:pPr>
        <w:pStyle w:val="Odstavecseseznamem"/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16E80" w:rsidRPr="00F81A27" w:rsidRDefault="00F54D19" w:rsidP="00F54D19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A27">
        <w:rPr>
          <w:rFonts w:ascii="Times New Roman" w:hAnsi="Times New Roman" w:cs="Times New Roman"/>
          <w:sz w:val="24"/>
          <w:szCs w:val="24"/>
        </w:rPr>
        <w:t>Zhotovitel se zavazuje provést předmět smlouvy podle podmínek a ve lhůtě uložené ve smlouvě</w:t>
      </w:r>
    </w:p>
    <w:p w:rsidR="00F54D19" w:rsidRPr="00F81A27" w:rsidRDefault="00F54D19" w:rsidP="00F54D19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A27">
        <w:rPr>
          <w:rFonts w:ascii="Times New Roman" w:hAnsi="Times New Roman" w:cs="Times New Roman"/>
          <w:sz w:val="24"/>
          <w:szCs w:val="24"/>
        </w:rPr>
        <w:t>Zhotovitel má oprávnění a odbornou způsobilost poskytovat služby v rozsahu předmětu smlouvy. Zhotovitel také odpovídá za dodržování všech bezpečnostních předpisů a předpisů o ochraně přírody, případně rostlinolékařských předpisů</w:t>
      </w:r>
    </w:p>
    <w:p w:rsidR="00F54D19" w:rsidRPr="00F81A27" w:rsidRDefault="00F54D19" w:rsidP="00F54D19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A27">
        <w:rPr>
          <w:rFonts w:ascii="Times New Roman" w:hAnsi="Times New Roman" w:cs="Times New Roman"/>
          <w:sz w:val="24"/>
          <w:szCs w:val="24"/>
        </w:rPr>
        <w:t>Objednatel se zavazuje vytvořit zhotoviteli potřebné podmínky pro naplnění předmětu smlouvy</w:t>
      </w:r>
    </w:p>
    <w:p w:rsidR="00F54D19" w:rsidRPr="00F81A27" w:rsidRDefault="00F54D19" w:rsidP="00F54D19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A27">
        <w:rPr>
          <w:rFonts w:ascii="Times New Roman" w:hAnsi="Times New Roman" w:cs="Times New Roman"/>
          <w:sz w:val="24"/>
          <w:szCs w:val="24"/>
        </w:rPr>
        <w:t xml:space="preserve">Práce v rámci údržby a ošetřování zeleně budou evidovány v jednoduchém stavebním deníku, který bude uložen na </w:t>
      </w:r>
      <w:r w:rsidR="000E4E2F">
        <w:rPr>
          <w:rFonts w:ascii="Times New Roman" w:hAnsi="Times New Roman" w:cs="Times New Roman"/>
          <w:sz w:val="24"/>
          <w:szCs w:val="24"/>
        </w:rPr>
        <w:t xml:space="preserve">služební </w:t>
      </w:r>
      <w:r w:rsidRPr="00F81A27">
        <w:rPr>
          <w:rFonts w:ascii="Times New Roman" w:hAnsi="Times New Roman" w:cs="Times New Roman"/>
          <w:sz w:val="24"/>
          <w:szCs w:val="24"/>
        </w:rPr>
        <w:t>vrátnici objednatele. Zápisy do stavebního deníku jsou oprávněni provádět pouze pověření zástupci smluvních stran</w:t>
      </w:r>
      <w:r w:rsidR="00315B10">
        <w:rPr>
          <w:rFonts w:ascii="Times New Roman" w:hAnsi="Times New Roman" w:cs="Times New Roman"/>
          <w:sz w:val="24"/>
          <w:szCs w:val="24"/>
        </w:rPr>
        <w:t xml:space="preserve"> - za objednatele: František Krejčí, Ing. Pavel Sikora; za zhotovitele: Martin Mati. </w:t>
      </w:r>
      <w:r w:rsidR="00392FE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81A27">
        <w:rPr>
          <w:rFonts w:ascii="Times New Roman" w:hAnsi="Times New Roman" w:cs="Times New Roman"/>
          <w:sz w:val="24"/>
          <w:szCs w:val="24"/>
        </w:rPr>
        <w:lastRenderedPageBreak/>
        <w:t>Po ukončení jednotlivých druhů prací bude ve stavebním deníku proveden jednoduchý zápis, který potvrdí obě strany. Tento zápis bude přílohou faktur.</w:t>
      </w:r>
    </w:p>
    <w:p w:rsidR="00787159" w:rsidRDefault="00F54D19" w:rsidP="00F81A27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A27">
        <w:rPr>
          <w:rFonts w:ascii="Times New Roman" w:hAnsi="Times New Roman" w:cs="Times New Roman"/>
          <w:sz w:val="24"/>
          <w:szCs w:val="24"/>
        </w:rPr>
        <w:t>Zhotovitel poskytne objednateli certifikáty používaných materiálů (postřiky apod.)</w:t>
      </w:r>
    </w:p>
    <w:p w:rsidR="001668BF" w:rsidRPr="00FF3CE6" w:rsidRDefault="001668BF" w:rsidP="001668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6E80" w:rsidRDefault="00AC7296" w:rsidP="001668BF">
      <w:pPr>
        <w:pStyle w:val="Odstavecseseznamem"/>
        <w:numPr>
          <w:ilvl w:val="0"/>
          <w:numId w:val="9"/>
        </w:numPr>
        <w:spacing w:after="0"/>
        <w:ind w:left="709" w:hanging="34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159" w:rsidRPr="00F81A27">
        <w:rPr>
          <w:rFonts w:ascii="Times New Roman" w:hAnsi="Times New Roman" w:cs="Times New Roman"/>
          <w:b/>
          <w:sz w:val="24"/>
          <w:szCs w:val="24"/>
        </w:rPr>
        <w:t>Cena a platební podmínky</w:t>
      </w:r>
    </w:p>
    <w:p w:rsidR="001668BF" w:rsidRPr="00F81A27" w:rsidRDefault="001668BF" w:rsidP="001668BF">
      <w:pPr>
        <w:pStyle w:val="Odstavecseseznamem"/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316E80" w:rsidRPr="00F81A27" w:rsidRDefault="00787159" w:rsidP="001668BF">
      <w:pPr>
        <w:pStyle w:val="Odstavecseseznamem"/>
        <w:numPr>
          <w:ilvl w:val="0"/>
          <w:numId w:val="6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F81A27">
        <w:rPr>
          <w:rFonts w:ascii="Times New Roman" w:hAnsi="Times New Roman" w:cs="Times New Roman"/>
          <w:sz w:val="24"/>
          <w:szCs w:val="24"/>
        </w:rPr>
        <w:t>Ceny za uskutečnění předmětu smlouvy byly stanoveny dohodou a jsou uvedeny v nabídce zhotovitele. V této cenové nabídce jsou zahrnuty veškeré práce, činnosti a dodávky nutné k plnění předmětu smlouvy.</w:t>
      </w:r>
    </w:p>
    <w:p w:rsidR="00787159" w:rsidRPr="00F81A27" w:rsidRDefault="00787159" w:rsidP="00787159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A27">
        <w:rPr>
          <w:rFonts w:ascii="Times New Roman" w:hAnsi="Times New Roman" w:cs="Times New Roman"/>
          <w:sz w:val="24"/>
          <w:szCs w:val="24"/>
        </w:rPr>
        <w:t>Zhotovitel vystaví objednateli k poslednímu dni každého kalendářního měsíce za plnění provedená během tohoto měsíce souhrnný daňový doklad-fakturu se splatností 30 dní.</w:t>
      </w:r>
    </w:p>
    <w:p w:rsidR="00787159" w:rsidRPr="00F81A27" w:rsidRDefault="00787159" w:rsidP="00787159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A27">
        <w:rPr>
          <w:rFonts w:ascii="Times New Roman" w:hAnsi="Times New Roman" w:cs="Times New Roman"/>
          <w:sz w:val="24"/>
          <w:szCs w:val="24"/>
        </w:rPr>
        <w:t>V případě opoždění platby je zhotovitel oprávněn požadovat smluvní penále 0,05% z fakturované částky za každý den prodlení.</w:t>
      </w:r>
    </w:p>
    <w:p w:rsidR="00787159" w:rsidRPr="00F81A27" w:rsidRDefault="00787159" w:rsidP="00787159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A27">
        <w:rPr>
          <w:rFonts w:ascii="Times New Roman" w:hAnsi="Times New Roman" w:cs="Times New Roman"/>
          <w:sz w:val="24"/>
          <w:szCs w:val="24"/>
        </w:rPr>
        <w:t>Dojde-li k rozšíření předmětu díla</w:t>
      </w:r>
      <w:r w:rsidR="005A0B6B" w:rsidRPr="00F81A27">
        <w:rPr>
          <w:rFonts w:ascii="Times New Roman" w:hAnsi="Times New Roman" w:cs="Times New Roman"/>
          <w:sz w:val="24"/>
          <w:szCs w:val="24"/>
        </w:rPr>
        <w:t xml:space="preserve"> nebo ke komplikacím nezaviněným zhotovitelem, lze po dohodě obou stran formou písemného dodatku vytvořit dohodu o vícepracích.</w:t>
      </w:r>
    </w:p>
    <w:p w:rsidR="00FF3CE6" w:rsidRPr="00F81A27" w:rsidRDefault="00FF3CE6">
      <w:pPr>
        <w:rPr>
          <w:rFonts w:ascii="Times New Roman" w:hAnsi="Times New Roman" w:cs="Times New Roman"/>
          <w:sz w:val="24"/>
          <w:szCs w:val="24"/>
        </w:rPr>
      </w:pPr>
    </w:p>
    <w:p w:rsidR="005A0B6B" w:rsidRPr="00F81A27" w:rsidRDefault="005A0B6B" w:rsidP="005A0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A27">
        <w:rPr>
          <w:rFonts w:ascii="Times New Roman" w:hAnsi="Times New Roman" w:cs="Times New Roman"/>
          <w:b/>
          <w:sz w:val="24"/>
          <w:szCs w:val="24"/>
        </w:rPr>
        <w:t>IV. Termín plnění</w:t>
      </w:r>
    </w:p>
    <w:p w:rsidR="005A0B6B" w:rsidRPr="00F81A27" w:rsidRDefault="005A0B6B" w:rsidP="005A0B6B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1A27">
        <w:rPr>
          <w:rFonts w:ascii="Times New Roman" w:hAnsi="Times New Roman" w:cs="Times New Roman"/>
          <w:sz w:val="24"/>
          <w:szCs w:val="24"/>
        </w:rPr>
        <w:t>Plnění předmětu smlouvy bude probíhat v průběhu roku 201</w:t>
      </w:r>
      <w:r w:rsidR="00392FE0">
        <w:rPr>
          <w:rFonts w:ascii="Times New Roman" w:hAnsi="Times New Roman" w:cs="Times New Roman"/>
          <w:sz w:val="24"/>
          <w:szCs w:val="24"/>
        </w:rPr>
        <w:t>9</w:t>
      </w:r>
      <w:r w:rsidRPr="00F81A27">
        <w:rPr>
          <w:rFonts w:ascii="Times New Roman" w:hAnsi="Times New Roman" w:cs="Times New Roman"/>
          <w:sz w:val="24"/>
          <w:szCs w:val="24"/>
        </w:rPr>
        <w:t>. Konkrétní termíny ošetřování a údržby zeleně se budou odvíjet od aktuálního stavu zeleně a dle potřeb objednatele. Zhotovitel započne s plněním předmětu smlouvy vždy nejpozději do 5 kalendářních dnů po objednání služeb zástupcem objednatele.</w:t>
      </w:r>
    </w:p>
    <w:p w:rsidR="005A0B6B" w:rsidRPr="00F81A27" w:rsidRDefault="005A0B6B" w:rsidP="005A0B6B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1A27">
        <w:rPr>
          <w:rFonts w:ascii="Times New Roman" w:hAnsi="Times New Roman" w:cs="Times New Roman"/>
          <w:sz w:val="24"/>
          <w:szCs w:val="24"/>
        </w:rPr>
        <w:t>Smluvní pokuta za nesplnění termínu započetí plnění předmětu smlouvy za předpokladu řádného plnění podmínek smlouvy ze strany objednatele a prokazatelné viny zhotovitele činí 0,05% ze sjednané ceny díla za každý den prodlení.</w:t>
      </w:r>
    </w:p>
    <w:p w:rsidR="005A0B6B" w:rsidRDefault="005A0B6B" w:rsidP="005A0B6B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5A0B6B" w:rsidRPr="00F81A27" w:rsidRDefault="005A0B6B" w:rsidP="005A0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A27">
        <w:rPr>
          <w:rFonts w:ascii="Times New Roman" w:hAnsi="Times New Roman" w:cs="Times New Roman"/>
          <w:b/>
          <w:sz w:val="24"/>
          <w:szCs w:val="24"/>
        </w:rPr>
        <w:t>V. Záruky za dílo</w:t>
      </w:r>
    </w:p>
    <w:p w:rsidR="005A0B6B" w:rsidRPr="00F81A27" w:rsidRDefault="005A0B6B" w:rsidP="00F81A27">
      <w:p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F81A27">
        <w:rPr>
          <w:rFonts w:ascii="Times New Roman" w:hAnsi="Times New Roman" w:cs="Times New Roman"/>
          <w:sz w:val="24"/>
          <w:szCs w:val="24"/>
        </w:rPr>
        <w:t>1. Zhotovitel poskytne objednateli záruku na materiály v obvyklých legislativních intencích dle pokynů výrobců materiálu a záruku na kvalitu vykonaných zásahů a použitých materiálu při ošetřování a údržbě v délce 6 měsíců.</w:t>
      </w:r>
    </w:p>
    <w:p w:rsidR="005A0B6B" w:rsidRPr="00F81A27" w:rsidRDefault="005A0B6B" w:rsidP="00F81A27">
      <w:p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F81A27">
        <w:rPr>
          <w:rFonts w:ascii="Times New Roman" w:hAnsi="Times New Roman" w:cs="Times New Roman"/>
          <w:sz w:val="24"/>
          <w:szCs w:val="24"/>
        </w:rPr>
        <w:t>2. Zhotovitel neručí za škody způsobené extrémními povětrnostními vlivy, výskytem chorob a škůdců, zvířaty, jiným nevhodným užíváním ploch nebo poškozením nepovolanými osobami, či jejich nevhodnou mechanizací</w:t>
      </w:r>
      <w:r w:rsidR="00F81A27" w:rsidRPr="00F81A27">
        <w:rPr>
          <w:rFonts w:ascii="Times New Roman" w:hAnsi="Times New Roman" w:cs="Times New Roman"/>
          <w:sz w:val="24"/>
          <w:szCs w:val="24"/>
        </w:rPr>
        <w:t>.</w:t>
      </w:r>
    </w:p>
    <w:p w:rsidR="00F81A27" w:rsidRPr="00F81A27" w:rsidRDefault="00F81A27" w:rsidP="005A0B6B">
      <w:p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81A27">
        <w:rPr>
          <w:rFonts w:ascii="Times New Roman" w:hAnsi="Times New Roman" w:cs="Times New Roman"/>
          <w:sz w:val="24"/>
          <w:szCs w:val="24"/>
        </w:rPr>
        <w:t>3. V průběhu trvání záruky je zhotovitel povinen odstranit vzniklé závady do 3 dnů od nahlášení závady objednatelem, případně do tří dnů závadu konzultovat s objednatelem a navrhnout řešení, závadu pak odstranit v co nejkratším termínu s ohledem na aktuální podmínky.</w:t>
      </w:r>
    </w:p>
    <w:p w:rsidR="00F81A27" w:rsidRDefault="00F81A27" w:rsidP="005A0B6B">
      <w:p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1668BF" w:rsidRPr="00F81A27" w:rsidRDefault="001668BF" w:rsidP="005A0B6B">
      <w:p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81A27" w:rsidRPr="00F81A27" w:rsidRDefault="00F81A27" w:rsidP="00F81A27">
      <w:pPr>
        <w:ind w:left="709" w:hanging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A27">
        <w:rPr>
          <w:rFonts w:ascii="Times New Roman" w:hAnsi="Times New Roman" w:cs="Times New Roman"/>
          <w:b/>
          <w:sz w:val="24"/>
          <w:szCs w:val="24"/>
        </w:rPr>
        <w:lastRenderedPageBreak/>
        <w:t>VI. Závěrečná ustanovení</w:t>
      </w:r>
    </w:p>
    <w:p w:rsidR="00F81A27" w:rsidRPr="00F81A27" w:rsidRDefault="00F81A27" w:rsidP="00F81A27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1A27">
        <w:rPr>
          <w:rFonts w:ascii="Times New Roman" w:hAnsi="Times New Roman" w:cs="Times New Roman"/>
          <w:sz w:val="24"/>
          <w:szCs w:val="24"/>
        </w:rPr>
        <w:t>Smluvní strany souhlasí s uzavřením smlouvy za výše uvedených podmínek. Smlouvu lze měnit jen písemnými dodatky.</w:t>
      </w:r>
    </w:p>
    <w:p w:rsidR="00F81A27" w:rsidRPr="00F81A27" w:rsidRDefault="00F81A27" w:rsidP="00F81A27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1A27">
        <w:rPr>
          <w:rFonts w:ascii="Times New Roman" w:hAnsi="Times New Roman" w:cs="Times New Roman"/>
          <w:sz w:val="24"/>
          <w:szCs w:val="24"/>
        </w:rPr>
        <w:t>Smlouva nabývá účinnosti dnem jejího podpisu smluvními stranami.</w:t>
      </w:r>
    </w:p>
    <w:p w:rsidR="00F81A27" w:rsidRPr="00F81A27" w:rsidRDefault="00F81A27" w:rsidP="00F81A27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1A27">
        <w:rPr>
          <w:rFonts w:ascii="Times New Roman" w:hAnsi="Times New Roman" w:cs="Times New Roman"/>
          <w:sz w:val="24"/>
          <w:szCs w:val="24"/>
        </w:rPr>
        <w:t>Pokud není v této smlouvě dohodnuto jinak, řídí se obchodní vztahy smluvních stran obecně platn</w:t>
      </w:r>
      <w:r w:rsidR="00D61DCB">
        <w:rPr>
          <w:rFonts w:ascii="Times New Roman" w:hAnsi="Times New Roman" w:cs="Times New Roman"/>
          <w:sz w:val="24"/>
          <w:szCs w:val="24"/>
        </w:rPr>
        <w:t>ými právními předpisy</w:t>
      </w:r>
      <w:r w:rsidRPr="00F81A27">
        <w:rPr>
          <w:rFonts w:ascii="Times New Roman" w:hAnsi="Times New Roman" w:cs="Times New Roman"/>
          <w:sz w:val="24"/>
          <w:szCs w:val="24"/>
        </w:rPr>
        <w:t>.</w:t>
      </w:r>
    </w:p>
    <w:p w:rsidR="00F81A27" w:rsidRPr="00F81A27" w:rsidRDefault="00F81A27" w:rsidP="00F81A27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1A27">
        <w:rPr>
          <w:rFonts w:ascii="Times New Roman" w:hAnsi="Times New Roman" w:cs="Times New Roman"/>
          <w:sz w:val="24"/>
          <w:szCs w:val="24"/>
        </w:rPr>
        <w:t>Tato smlouva je vyhotovena ve dvou stejnopisech, každá strana obdrží jeden výtisk.</w:t>
      </w:r>
    </w:p>
    <w:p w:rsidR="00F81A27" w:rsidRDefault="00F81A27" w:rsidP="00F81A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1A27" w:rsidRPr="00F81A27" w:rsidRDefault="00F81A27" w:rsidP="00F81A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0B6B" w:rsidRDefault="00F81A27" w:rsidP="005A0B6B">
      <w:pPr>
        <w:jc w:val="both"/>
        <w:rPr>
          <w:rFonts w:ascii="Times New Roman" w:hAnsi="Times New Roman" w:cs="Times New Roman"/>
          <w:sz w:val="24"/>
          <w:szCs w:val="24"/>
        </w:rPr>
      </w:pPr>
      <w:r w:rsidRPr="00F81A27">
        <w:rPr>
          <w:rFonts w:ascii="Times New Roman" w:hAnsi="Times New Roman" w:cs="Times New Roman"/>
          <w:sz w:val="24"/>
          <w:szCs w:val="24"/>
        </w:rPr>
        <w:t>V Ostravě dne: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 Ostravě dne:</w:t>
      </w:r>
    </w:p>
    <w:p w:rsidR="000E4E2F" w:rsidRDefault="000E4E2F" w:rsidP="000E4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E2F" w:rsidRDefault="000E4E2F" w:rsidP="000E4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1A27" w:rsidRDefault="000E4E2F" w:rsidP="000E4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……………………….</w:t>
      </w:r>
    </w:p>
    <w:p w:rsidR="000E4E2F" w:rsidRDefault="000E4E2F" w:rsidP="000E4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Kamil Vrubl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Vladimír Blahuta</w:t>
      </w:r>
    </w:p>
    <w:p w:rsidR="00F81A27" w:rsidRDefault="000E4E2F" w:rsidP="000E4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předseda představenstva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jednatel</w:t>
      </w:r>
    </w:p>
    <w:p w:rsidR="000E4E2F" w:rsidRDefault="000E4E2F" w:rsidP="000E4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E2F" w:rsidRDefault="000E4E2F" w:rsidP="000E4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E2F" w:rsidRDefault="000E4E2F" w:rsidP="000E4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E2F" w:rsidRDefault="000E4E2F" w:rsidP="000E4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0E4E2F" w:rsidRDefault="000E4E2F" w:rsidP="000E4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Jaroslav Kovář</w:t>
      </w:r>
    </w:p>
    <w:p w:rsidR="000E4E2F" w:rsidRPr="00F81A27" w:rsidRDefault="000E4E2F" w:rsidP="000E4E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místopředseda představenstva </w:t>
      </w:r>
    </w:p>
    <w:p w:rsidR="005A0B6B" w:rsidRPr="00F81A27" w:rsidRDefault="005A0B6B" w:rsidP="005A0B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0B6B" w:rsidRPr="005A0B6B" w:rsidRDefault="005A0B6B" w:rsidP="005A0B6B">
      <w:pPr>
        <w:jc w:val="center"/>
        <w:rPr>
          <w:rFonts w:ascii="Arial" w:hAnsi="Arial" w:cs="Arial"/>
          <w:b/>
        </w:rPr>
      </w:pPr>
    </w:p>
    <w:sectPr w:rsidR="005A0B6B" w:rsidRPr="005A0B6B" w:rsidSect="00E3490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3797"/>
    <w:multiLevelType w:val="hybridMultilevel"/>
    <w:tmpl w:val="4A8675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F0D32"/>
    <w:multiLevelType w:val="hybridMultilevel"/>
    <w:tmpl w:val="3DA449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F1938"/>
    <w:multiLevelType w:val="hybridMultilevel"/>
    <w:tmpl w:val="1C007884"/>
    <w:lvl w:ilvl="0" w:tplc="364699A6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19284A3F"/>
    <w:multiLevelType w:val="hybridMultilevel"/>
    <w:tmpl w:val="F1283168"/>
    <w:lvl w:ilvl="0" w:tplc="04DCB0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50CCC"/>
    <w:multiLevelType w:val="hybridMultilevel"/>
    <w:tmpl w:val="1E48F1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30F54"/>
    <w:multiLevelType w:val="hybridMultilevel"/>
    <w:tmpl w:val="89B0B24A"/>
    <w:lvl w:ilvl="0" w:tplc="3B78D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752F85"/>
    <w:multiLevelType w:val="hybridMultilevel"/>
    <w:tmpl w:val="BD0AC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D7547F"/>
    <w:multiLevelType w:val="hybridMultilevel"/>
    <w:tmpl w:val="0BA88354"/>
    <w:lvl w:ilvl="0" w:tplc="D57A687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7E891068"/>
    <w:multiLevelType w:val="hybridMultilevel"/>
    <w:tmpl w:val="9C3AD4C2"/>
    <w:lvl w:ilvl="0" w:tplc="17961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E80"/>
    <w:rsid w:val="000207D0"/>
    <w:rsid w:val="00043EE9"/>
    <w:rsid w:val="000E4E2F"/>
    <w:rsid w:val="0011311C"/>
    <w:rsid w:val="00142A88"/>
    <w:rsid w:val="001668BF"/>
    <w:rsid w:val="001669C2"/>
    <w:rsid w:val="002F5E11"/>
    <w:rsid w:val="00315B10"/>
    <w:rsid w:val="00316E80"/>
    <w:rsid w:val="00383B29"/>
    <w:rsid w:val="00392FE0"/>
    <w:rsid w:val="005A0B6B"/>
    <w:rsid w:val="006A1862"/>
    <w:rsid w:val="006A5818"/>
    <w:rsid w:val="00700371"/>
    <w:rsid w:val="00787159"/>
    <w:rsid w:val="008B0003"/>
    <w:rsid w:val="009F474C"/>
    <w:rsid w:val="00A304D9"/>
    <w:rsid w:val="00A47EDD"/>
    <w:rsid w:val="00AC7296"/>
    <w:rsid w:val="00B574BC"/>
    <w:rsid w:val="00B970A7"/>
    <w:rsid w:val="00BE375B"/>
    <w:rsid w:val="00C60020"/>
    <w:rsid w:val="00D1687B"/>
    <w:rsid w:val="00D61DCB"/>
    <w:rsid w:val="00E3490C"/>
    <w:rsid w:val="00EC0731"/>
    <w:rsid w:val="00F54D19"/>
    <w:rsid w:val="00F81A27"/>
    <w:rsid w:val="00F843EB"/>
    <w:rsid w:val="00F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6E8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C7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72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6E8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C7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72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45FA23-5E7D-4770-99D4-926236841B96}"/>
</file>

<file path=customXml/itemProps2.xml><?xml version="1.0" encoding="utf-8"?>
<ds:datastoreItem xmlns:ds="http://schemas.openxmlformats.org/officeDocument/2006/customXml" ds:itemID="{63398E98-D438-40BD-BBAF-0A5A7141F1CE}"/>
</file>

<file path=customXml/itemProps3.xml><?xml version="1.0" encoding="utf-8"?>
<ds:datastoreItem xmlns:ds="http://schemas.openxmlformats.org/officeDocument/2006/customXml" ds:itemID="{0244EE61-92EF-418B-8FCE-77C69F0EB4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halova</dc:creator>
  <cp:lastModifiedBy>Sikora Pavel</cp:lastModifiedBy>
  <cp:revision>4</cp:revision>
  <cp:lastPrinted>2019-04-09T14:25:00Z</cp:lastPrinted>
  <dcterms:created xsi:type="dcterms:W3CDTF">2019-04-09T14:20:00Z</dcterms:created>
  <dcterms:modified xsi:type="dcterms:W3CDTF">2019-04-09T14:26:00Z</dcterms:modified>
</cp:coreProperties>
</file>