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575C0F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15" w:type="dxa"/>
            <w:vMerge w:val="restart"/>
            <w:shd w:val="clear" w:color="auto" w:fill="FAEBD7"/>
          </w:tcPr>
          <w:p w:rsidR="00575C0F" w:rsidRDefault="00575C0F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575C0F" w:rsidRDefault="00C369D3">
            <w:pPr>
              <w:pStyle w:val="Nadpis"/>
              <w:spacing w:line="230" w:lineRule="auto"/>
              <w:jc w:val="right"/>
            </w:pPr>
            <w:r>
              <w:t>RO19000048</w:t>
            </w:r>
          </w:p>
        </w:tc>
      </w:tr>
      <w:tr w:rsidR="00575C0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346" w:type="dxa"/>
            <w:gridSpan w:val="4"/>
            <w:shd w:val="clear" w:color="auto" w:fill="auto"/>
          </w:tcPr>
          <w:p w:rsidR="00575C0F" w:rsidRDefault="00C369D3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15" w:type="dxa"/>
            <w:vMerge/>
            <w:shd w:val="clear" w:color="auto" w:fill="FAEBD7"/>
          </w:tcPr>
          <w:p w:rsidR="00575C0F" w:rsidRDefault="00575C0F"/>
        </w:tc>
        <w:tc>
          <w:tcPr>
            <w:tcW w:w="2478" w:type="dxa"/>
            <w:gridSpan w:val="13"/>
            <w:vMerge/>
            <w:shd w:val="clear" w:color="auto" w:fill="FAEBD7"/>
          </w:tcPr>
          <w:p w:rsidR="00575C0F" w:rsidRDefault="00575C0F"/>
        </w:tc>
        <w:tc>
          <w:tcPr>
            <w:tcW w:w="2494" w:type="dxa"/>
            <w:gridSpan w:val="7"/>
            <w:vMerge/>
            <w:shd w:val="clear" w:color="auto" w:fill="FAEBD7"/>
          </w:tcPr>
          <w:p w:rsidR="00575C0F" w:rsidRDefault="00575C0F"/>
        </w:tc>
      </w:tr>
      <w:tr w:rsidR="00575C0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575C0F" w:rsidRDefault="00575C0F"/>
        </w:tc>
      </w:tr>
      <w:tr w:rsidR="00575C0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232" w:type="dxa"/>
            <w:gridSpan w:val="3"/>
            <w:vMerge w:val="restart"/>
          </w:tcPr>
          <w:p w:rsidR="00575C0F" w:rsidRDefault="00C369D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575C0F" w:rsidRDefault="00575C0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476" w:type="dxa"/>
            <w:gridSpan w:val="9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575C0F" w:rsidRDefault="00575C0F"/>
        </w:tc>
        <w:tc>
          <w:tcPr>
            <w:tcW w:w="989" w:type="dxa"/>
            <w:gridSpan w:val="6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575C0F" w:rsidRDefault="00575C0F"/>
        </w:tc>
      </w:tr>
      <w:tr w:rsidR="00575C0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232" w:type="dxa"/>
            <w:gridSpan w:val="3"/>
            <w:vMerge/>
          </w:tcPr>
          <w:p w:rsidR="00575C0F" w:rsidRDefault="00575C0F"/>
        </w:tc>
        <w:tc>
          <w:tcPr>
            <w:tcW w:w="114" w:type="dxa"/>
          </w:tcPr>
          <w:p w:rsidR="00575C0F" w:rsidRDefault="00575C0F"/>
        </w:tc>
        <w:tc>
          <w:tcPr>
            <w:tcW w:w="3496" w:type="dxa"/>
            <w:gridSpan w:val="18"/>
            <w:vMerge/>
            <w:shd w:val="clear" w:color="auto" w:fill="auto"/>
          </w:tcPr>
          <w:p w:rsidR="00575C0F" w:rsidRDefault="00575C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575C0F" w:rsidRDefault="00575C0F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  <w:gridSpan w:val="2"/>
          </w:tcPr>
          <w:p w:rsidR="00575C0F" w:rsidRDefault="00575C0F"/>
        </w:tc>
      </w:tr>
      <w:tr w:rsidR="00575C0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232" w:type="dxa"/>
            <w:gridSpan w:val="3"/>
            <w:vMerge/>
          </w:tcPr>
          <w:p w:rsidR="00575C0F" w:rsidRDefault="00575C0F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476" w:type="dxa"/>
            <w:gridSpan w:val="9"/>
            <w:vMerge/>
            <w:shd w:val="clear" w:color="auto" w:fill="auto"/>
          </w:tcPr>
          <w:p w:rsidR="00575C0F" w:rsidRDefault="00575C0F"/>
        </w:tc>
        <w:tc>
          <w:tcPr>
            <w:tcW w:w="1002" w:type="dxa"/>
            <w:gridSpan w:val="4"/>
          </w:tcPr>
          <w:p w:rsidR="00575C0F" w:rsidRDefault="00575C0F"/>
        </w:tc>
        <w:tc>
          <w:tcPr>
            <w:tcW w:w="960" w:type="dxa"/>
            <w:gridSpan w:val="5"/>
            <w:vMerge/>
            <w:shd w:val="clear" w:color="auto" w:fill="auto"/>
          </w:tcPr>
          <w:p w:rsidR="00575C0F" w:rsidRDefault="00575C0F"/>
        </w:tc>
        <w:tc>
          <w:tcPr>
            <w:tcW w:w="1534" w:type="dxa"/>
            <w:gridSpan w:val="2"/>
          </w:tcPr>
          <w:p w:rsidR="00575C0F" w:rsidRDefault="00575C0F"/>
        </w:tc>
      </w:tr>
      <w:tr w:rsidR="00575C0F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232" w:type="dxa"/>
            <w:gridSpan w:val="3"/>
            <w:vMerge/>
          </w:tcPr>
          <w:p w:rsidR="00575C0F" w:rsidRDefault="00575C0F"/>
        </w:tc>
        <w:tc>
          <w:tcPr>
            <w:tcW w:w="114" w:type="dxa"/>
          </w:tcPr>
          <w:p w:rsidR="00575C0F" w:rsidRDefault="00575C0F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476" w:type="dxa"/>
            <w:gridSpan w:val="9"/>
            <w:vMerge/>
            <w:shd w:val="clear" w:color="auto" w:fill="auto"/>
          </w:tcPr>
          <w:p w:rsidR="00575C0F" w:rsidRDefault="00575C0F"/>
        </w:tc>
        <w:tc>
          <w:tcPr>
            <w:tcW w:w="1002" w:type="dxa"/>
            <w:gridSpan w:val="4"/>
          </w:tcPr>
          <w:p w:rsidR="00575C0F" w:rsidRDefault="00575C0F"/>
        </w:tc>
        <w:tc>
          <w:tcPr>
            <w:tcW w:w="960" w:type="dxa"/>
            <w:gridSpan w:val="5"/>
            <w:vMerge/>
            <w:shd w:val="clear" w:color="auto" w:fill="auto"/>
          </w:tcPr>
          <w:p w:rsidR="00575C0F" w:rsidRDefault="00575C0F"/>
        </w:tc>
        <w:tc>
          <w:tcPr>
            <w:tcW w:w="1534" w:type="dxa"/>
            <w:gridSpan w:val="2"/>
          </w:tcPr>
          <w:p w:rsidR="00575C0F" w:rsidRDefault="00575C0F"/>
        </w:tc>
      </w:tr>
      <w:tr w:rsidR="00575C0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232" w:type="dxa"/>
            <w:gridSpan w:val="3"/>
            <w:vMerge/>
          </w:tcPr>
          <w:p w:rsidR="00575C0F" w:rsidRDefault="00575C0F"/>
        </w:tc>
        <w:tc>
          <w:tcPr>
            <w:tcW w:w="114" w:type="dxa"/>
          </w:tcPr>
          <w:p w:rsidR="00575C0F" w:rsidRDefault="00575C0F"/>
        </w:tc>
        <w:tc>
          <w:tcPr>
            <w:tcW w:w="1319" w:type="dxa"/>
            <w:gridSpan w:val="5"/>
            <w:vMerge/>
            <w:shd w:val="clear" w:color="auto" w:fill="auto"/>
          </w:tcPr>
          <w:p w:rsidR="00575C0F" w:rsidRDefault="00575C0F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575C0F" w:rsidRDefault="00575C0F"/>
        </w:tc>
      </w:tr>
      <w:tr w:rsidR="00575C0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232" w:type="dxa"/>
            <w:gridSpan w:val="3"/>
            <w:vMerge/>
          </w:tcPr>
          <w:p w:rsidR="00575C0F" w:rsidRDefault="00575C0F"/>
        </w:tc>
        <w:tc>
          <w:tcPr>
            <w:tcW w:w="114" w:type="dxa"/>
          </w:tcPr>
          <w:p w:rsidR="00575C0F" w:rsidRDefault="00575C0F"/>
        </w:tc>
        <w:tc>
          <w:tcPr>
            <w:tcW w:w="3496" w:type="dxa"/>
            <w:gridSpan w:val="18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575C0F" w:rsidRDefault="00575C0F"/>
        </w:tc>
      </w:tr>
      <w:tr w:rsidR="00575C0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232" w:type="dxa"/>
            <w:gridSpan w:val="3"/>
            <w:vMerge/>
          </w:tcPr>
          <w:p w:rsidR="00575C0F" w:rsidRDefault="00575C0F"/>
        </w:tc>
        <w:tc>
          <w:tcPr>
            <w:tcW w:w="114" w:type="dxa"/>
          </w:tcPr>
          <w:p w:rsidR="00575C0F" w:rsidRDefault="00575C0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575C0F" w:rsidRDefault="00575C0F"/>
        </w:tc>
      </w:tr>
      <w:tr w:rsidR="00575C0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232" w:type="dxa"/>
            <w:gridSpan w:val="3"/>
            <w:vMerge/>
          </w:tcPr>
          <w:p w:rsidR="00575C0F" w:rsidRDefault="00575C0F"/>
        </w:tc>
        <w:tc>
          <w:tcPr>
            <w:tcW w:w="114" w:type="dxa"/>
          </w:tcPr>
          <w:p w:rsidR="00575C0F" w:rsidRDefault="00575C0F"/>
        </w:tc>
        <w:tc>
          <w:tcPr>
            <w:tcW w:w="3496" w:type="dxa"/>
            <w:gridSpan w:val="18"/>
            <w:vMerge/>
            <w:shd w:val="clear" w:color="auto" w:fill="auto"/>
          </w:tcPr>
          <w:p w:rsidR="00575C0F" w:rsidRDefault="00575C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</w:tr>
      <w:tr w:rsidR="00575C0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232" w:type="dxa"/>
            <w:gridSpan w:val="3"/>
            <w:vMerge/>
          </w:tcPr>
          <w:p w:rsidR="00575C0F" w:rsidRDefault="00575C0F"/>
        </w:tc>
        <w:tc>
          <w:tcPr>
            <w:tcW w:w="114" w:type="dxa"/>
          </w:tcPr>
          <w:p w:rsidR="00575C0F" w:rsidRDefault="00575C0F"/>
        </w:tc>
        <w:tc>
          <w:tcPr>
            <w:tcW w:w="3496" w:type="dxa"/>
            <w:gridSpan w:val="18"/>
            <w:vMerge/>
            <w:shd w:val="clear" w:color="auto" w:fill="auto"/>
          </w:tcPr>
          <w:p w:rsidR="00575C0F" w:rsidRDefault="00575C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43788076</w:t>
            </w:r>
          </w:p>
        </w:tc>
      </w:tr>
      <w:tr w:rsidR="00575C0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232" w:type="dxa"/>
            <w:gridSpan w:val="3"/>
            <w:vMerge/>
          </w:tcPr>
          <w:p w:rsidR="00575C0F" w:rsidRDefault="00575C0F"/>
        </w:tc>
        <w:tc>
          <w:tcPr>
            <w:tcW w:w="114" w:type="dxa"/>
          </w:tcPr>
          <w:p w:rsidR="00575C0F" w:rsidRDefault="00575C0F"/>
        </w:tc>
        <w:tc>
          <w:tcPr>
            <w:tcW w:w="3496" w:type="dxa"/>
            <w:gridSpan w:val="18"/>
            <w:vMerge/>
            <w:shd w:val="clear" w:color="auto" w:fill="auto"/>
          </w:tcPr>
          <w:p w:rsidR="00575C0F" w:rsidRDefault="00575C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575C0F" w:rsidRDefault="00C369D3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575C0F" w:rsidRDefault="00575C0F"/>
        </w:tc>
        <w:tc>
          <w:tcPr>
            <w:tcW w:w="459" w:type="dxa"/>
            <w:gridSpan w:val="2"/>
            <w:vMerge/>
            <w:shd w:val="clear" w:color="auto" w:fill="auto"/>
          </w:tcPr>
          <w:p w:rsidR="00575C0F" w:rsidRDefault="00575C0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75C0F" w:rsidRDefault="00575C0F"/>
        </w:tc>
      </w:tr>
      <w:tr w:rsidR="00575C0F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3496" w:type="dxa"/>
            <w:gridSpan w:val="18"/>
            <w:vMerge/>
            <w:shd w:val="clear" w:color="auto" w:fill="auto"/>
          </w:tcPr>
          <w:p w:rsidR="00575C0F" w:rsidRDefault="00575C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132" w:type="dxa"/>
            <w:gridSpan w:val="5"/>
            <w:vMerge/>
            <w:shd w:val="clear" w:color="auto" w:fill="auto"/>
          </w:tcPr>
          <w:p w:rsidR="00575C0F" w:rsidRDefault="00575C0F"/>
        </w:tc>
        <w:tc>
          <w:tcPr>
            <w:tcW w:w="1346" w:type="dxa"/>
            <w:gridSpan w:val="8"/>
          </w:tcPr>
          <w:p w:rsidR="00575C0F" w:rsidRDefault="00575C0F"/>
        </w:tc>
        <w:tc>
          <w:tcPr>
            <w:tcW w:w="459" w:type="dxa"/>
            <w:gridSpan w:val="2"/>
            <w:vMerge/>
            <w:shd w:val="clear" w:color="auto" w:fill="auto"/>
          </w:tcPr>
          <w:p w:rsidR="00575C0F" w:rsidRDefault="00575C0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75C0F" w:rsidRDefault="00575C0F"/>
        </w:tc>
      </w:tr>
      <w:tr w:rsidR="00575C0F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132" w:type="dxa"/>
            <w:gridSpan w:val="5"/>
            <w:vMerge/>
            <w:shd w:val="clear" w:color="auto" w:fill="auto"/>
          </w:tcPr>
          <w:p w:rsidR="00575C0F" w:rsidRDefault="00575C0F"/>
        </w:tc>
        <w:tc>
          <w:tcPr>
            <w:tcW w:w="1346" w:type="dxa"/>
            <w:gridSpan w:val="8"/>
          </w:tcPr>
          <w:p w:rsidR="00575C0F" w:rsidRDefault="00575C0F"/>
        </w:tc>
        <w:tc>
          <w:tcPr>
            <w:tcW w:w="459" w:type="dxa"/>
            <w:gridSpan w:val="2"/>
            <w:vMerge/>
            <w:shd w:val="clear" w:color="auto" w:fill="auto"/>
          </w:tcPr>
          <w:p w:rsidR="00575C0F" w:rsidRDefault="00575C0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75C0F" w:rsidRDefault="00575C0F"/>
        </w:tc>
      </w:tr>
      <w:tr w:rsidR="00575C0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75C0F" w:rsidRDefault="00C369D3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132" w:type="dxa"/>
            <w:gridSpan w:val="5"/>
            <w:vMerge/>
            <w:shd w:val="clear" w:color="auto" w:fill="auto"/>
          </w:tcPr>
          <w:p w:rsidR="00575C0F" w:rsidRDefault="00575C0F"/>
        </w:tc>
        <w:tc>
          <w:tcPr>
            <w:tcW w:w="1346" w:type="dxa"/>
            <w:gridSpan w:val="8"/>
          </w:tcPr>
          <w:p w:rsidR="00575C0F" w:rsidRDefault="00575C0F"/>
        </w:tc>
        <w:tc>
          <w:tcPr>
            <w:tcW w:w="459" w:type="dxa"/>
            <w:gridSpan w:val="2"/>
            <w:vMerge/>
            <w:shd w:val="clear" w:color="auto" w:fill="auto"/>
          </w:tcPr>
          <w:p w:rsidR="00575C0F" w:rsidRDefault="00575C0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75C0F" w:rsidRDefault="00575C0F"/>
        </w:tc>
      </w:tr>
      <w:tr w:rsidR="00575C0F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346" w:type="dxa"/>
            <w:gridSpan w:val="4"/>
            <w:vMerge/>
            <w:shd w:val="clear" w:color="auto" w:fill="auto"/>
          </w:tcPr>
          <w:p w:rsidR="00575C0F" w:rsidRDefault="00575C0F"/>
        </w:tc>
        <w:tc>
          <w:tcPr>
            <w:tcW w:w="3496" w:type="dxa"/>
            <w:gridSpan w:val="18"/>
            <w:vMerge/>
            <w:shd w:val="clear" w:color="auto" w:fill="auto"/>
          </w:tcPr>
          <w:p w:rsidR="00575C0F" w:rsidRDefault="00575C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132" w:type="dxa"/>
            <w:gridSpan w:val="5"/>
            <w:vMerge/>
            <w:shd w:val="clear" w:color="auto" w:fill="auto"/>
          </w:tcPr>
          <w:p w:rsidR="00575C0F" w:rsidRDefault="00575C0F"/>
        </w:tc>
        <w:tc>
          <w:tcPr>
            <w:tcW w:w="1346" w:type="dxa"/>
            <w:gridSpan w:val="8"/>
          </w:tcPr>
          <w:p w:rsidR="00575C0F" w:rsidRDefault="00575C0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CZ445313026</w:t>
            </w:r>
          </w:p>
        </w:tc>
      </w:tr>
      <w:tr w:rsidR="00575C0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346" w:type="dxa"/>
            <w:gridSpan w:val="4"/>
            <w:vMerge/>
            <w:shd w:val="clear" w:color="auto" w:fill="auto"/>
          </w:tcPr>
          <w:p w:rsidR="00575C0F" w:rsidRDefault="00575C0F"/>
        </w:tc>
        <w:tc>
          <w:tcPr>
            <w:tcW w:w="3496" w:type="dxa"/>
            <w:gridSpan w:val="18"/>
            <w:vMerge/>
            <w:shd w:val="clear" w:color="auto" w:fill="auto"/>
          </w:tcPr>
          <w:p w:rsidR="00575C0F" w:rsidRDefault="00575C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459" w:type="dxa"/>
            <w:gridSpan w:val="2"/>
            <w:vMerge/>
            <w:shd w:val="clear" w:color="auto" w:fill="auto"/>
          </w:tcPr>
          <w:p w:rsidR="00575C0F" w:rsidRDefault="00575C0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75C0F" w:rsidRDefault="00575C0F"/>
        </w:tc>
      </w:tr>
      <w:tr w:rsidR="00575C0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346" w:type="dxa"/>
            <w:gridSpan w:val="4"/>
            <w:vMerge/>
            <w:shd w:val="clear" w:color="auto" w:fill="auto"/>
          </w:tcPr>
          <w:p w:rsidR="00575C0F" w:rsidRDefault="00575C0F"/>
        </w:tc>
        <w:tc>
          <w:tcPr>
            <w:tcW w:w="3496" w:type="dxa"/>
            <w:gridSpan w:val="18"/>
            <w:vMerge/>
            <w:shd w:val="clear" w:color="auto" w:fill="auto"/>
          </w:tcPr>
          <w:p w:rsidR="00575C0F" w:rsidRDefault="00575C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</w:tr>
      <w:tr w:rsidR="00575C0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346" w:type="dxa"/>
            <w:gridSpan w:val="4"/>
            <w:vMerge/>
            <w:shd w:val="clear" w:color="auto" w:fill="auto"/>
          </w:tcPr>
          <w:p w:rsidR="00575C0F" w:rsidRDefault="00575C0F"/>
        </w:tc>
        <w:tc>
          <w:tcPr>
            <w:tcW w:w="3496" w:type="dxa"/>
            <w:gridSpan w:val="18"/>
            <w:vMerge/>
            <w:shd w:val="clear" w:color="auto" w:fill="auto"/>
          </w:tcPr>
          <w:p w:rsidR="00575C0F" w:rsidRDefault="00575C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</w:tr>
      <w:tr w:rsidR="00575C0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75C0F" w:rsidRDefault="00C369D3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</w:tr>
      <w:tr w:rsidR="00575C0F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346" w:type="dxa"/>
            <w:gridSpan w:val="4"/>
            <w:vMerge/>
            <w:shd w:val="clear" w:color="auto" w:fill="auto"/>
          </w:tcPr>
          <w:p w:rsidR="00575C0F" w:rsidRDefault="00575C0F"/>
        </w:tc>
        <w:tc>
          <w:tcPr>
            <w:tcW w:w="3496" w:type="dxa"/>
            <w:gridSpan w:val="18"/>
            <w:vMerge/>
            <w:shd w:val="clear" w:color="auto" w:fill="auto"/>
          </w:tcPr>
          <w:p w:rsidR="00575C0F" w:rsidRDefault="00575C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75C0F" w:rsidRDefault="00C369D3">
            <w:pPr>
              <w:pStyle w:val="Nadpis0"/>
              <w:spacing w:line="230" w:lineRule="auto"/>
            </w:pPr>
            <w:r>
              <w:t>PROBRUS Vlasta Žáčková</w:t>
            </w:r>
          </w:p>
        </w:tc>
      </w:tr>
      <w:tr w:rsidR="00575C0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575C0F" w:rsidRDefault="00575C0F"/>
        </w:tc>
      </w:tr>
      <w:tr w:rsidR="00575C0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75C0F" w:rsidRDefault="00575C0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75C0F" w:rsidRDefault="005122D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575C0F" w:rsidRDefault="00575C0F"/>
        </w:tc>
      </w:tr>
      <w:tr w:rsidR="00575C0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074" w:type="dxa"/>
            <w:gridSpan w:val="2"/>
            <w:vMerge/>
            <w:shd w:val="clear" w:color="auto" w:fill="auto"/>
          </w:tcPr>
          <w:p w:rsidR="00575C0F" w:rsidRDefault="00575C0F"/>
        </w:tc>
        <w:tc>
          <w:tcPr>
            <w:tcW w:w="272" w:type="dxa"/>
            <w:gridSpan w:val="2"/>
          </w:tcPr>
          <w:p w:rsidR="00575C0F" w:rsidRDefault="00575C0F"/>
        </w:tc>
        <w:tc>
          <w:tcPr>
            <w:tcW w:w="3496" w:type="dxa"/>
            <w:gridSpan w:val="18"/>
            <w:vMerge/>
            <w:shd w:val="clear" w:color="auto" w:fill="auto"/>
          </w:tcPr>
          <w:p w:rsidR="00575C0F" w:rsidRDefault="00575C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</w:tr>
      <w:tr w:rsidR="00575C0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074" w:type="dxa"/>
            <w:gridSpan w:val="2"/>
            <w:vMerge/>
            <w:shd w:val="clear" w:color="auto" w:fill="auto"/>
          </w:tcPr>
          <w:p w:rsidR="00575C0F" w:rsidRDefault="00575C0F"/>
        </w:tc>
        <w:tc>
          <w:tcPr>
            <w:tcW w:w="272" w:type="dxa"/>
            <w:gridSpan w:val="2"/>
          </w:tcPr>
          <w:p w:rsidR="00575C0F" w:rsidRDefault="00575C0F"/>
        </w:tc>
        <w:tc>
          <w:tcPr>
            <w:tcW w:w="3496" w:type="dxa"/>
            <w:gridSpan w:val="18"/>
            <w:vMerge/>
            <w:shd w:val="clear" w:color="auto" w:fill="auto"/>
          </w:tcPr>
          <w:p w:rsidR="00575C0F" w:rsidRDefault="00575C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PROBRUS Vlasta Žáčková</w:t>
            </w:r>
          </w:p>
        </w:tc>
      </w:tr>
      <w:tr w:rsidR="00575C0F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75C0F" w:rsidRDefault="005122D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575C0F" w:rsidRDefault="00575C0F"/>
        </w:tc>
      </w:tr>
      <w:tr w:rsidR="00575C0F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3496" w:type="dxa"/>
            <w:gridSpan w:val="18"/>
            <w:vMerge/>
            <w:shd w:val="clear" w:color="auto" w:fill="auto"/>
          </w:tcPr>
          <w:p w:rsidR="00575C0F" w:rsidRDefault="00575C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Ještedská 287/37</w:t>
            </w:r>
          </w:p>
        </w:tc>
      </w:tr>
      <w:tr w:rsidR="00575C0F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575C0F" w:rsidRDefault="00575C0F"/>
        </w:tc>
      </w:tr>
      <w:tr w:rsidR="00575C0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575C0F" w:rsidRDefault="00575C0F"/>
        </w:tc>
      </w:tr>
      <w:tr w:rsidR="00575C0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4842" w:type="dxa"/>
            <w:gridSpan w:val="22"/>
            <w:vMerge/>
            <w:shd w:val="clear" w:color="auto" w:fill="auto"/>
          </w:tcPr>
          <w:p w:rsidR="00575C0F" w:rsidRDefault="00575C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7</w:t>
            </w:r>
          </w:p>
        </w:tc>
      </w:tr>
      <w:tr w:rsidR="00575C0F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575C0F" w:rsidRDefault="00575C0F"/>
        </w:tc>
      </w:tr>
      <w:tr w:rsidR="00575C0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</w:tr>
      <w:tr w:rsidR="00575C0F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575C0F" w:rsidRDefault="00575C0F"/>
        </w:tc>
        <w:tc>
          <w:tcPr>
            <w:tcW w:w="57" w:type="dxa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</w:tr>
      <w:tr w:rsidR="00575C0F">
        <w:trPr>
          <w:trHeight w:hRule="exact" w:val="158"/>
        </w:trPr>
        <w:tc>
          <w:tcPr>
            <w:tcW w:w="115" w:type="dxa"/>
          </w:tcPr>
          <w:p w:rsidR="00575C0F" w:rsidRDefault="00575C0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</w:tr>
      <w:tr w:rsidR="00575C0F">
        <w:trPr>
          <w:trHeight w:hRule="exact" w:val="29"/>
        </w:trPr>
        <w:tc>
          <w:tcPr>
            <w:tcW w:w="115" w:type="dxa"/>
          </w:tcPr>
          <w:p w:rsidR="00575C0F" w:rsidRDefault="00575C0F"/>
        </w:tc>
        <w:tc>
          <w:tcPr>
            <w:tcW w:w="1576" w:type="dxa"/>
            <w:gridSpan w:val="6"/>
            <w:vMerge/>
            <w:shd w:val="clear" w:color="auto" w:fill="auto"/>
          </w:tcPr>
          <w:p w:rsidR="00575C0F" w:rsidRDefault="00575C0F"/>
        </w:tc>
        <w:tc>
          <w:tcPr>
            <w:tcW w:w="3295" w:type="dxa"/>
            <w:gridSpan w:val="17"/>
            <w:vMerge/>
            <w:shd w:val="clear" w:color="auto" w:fill="auto"/>
          </w:tcPr>
          <w:p w:rsidR="00575C0F" w:rsidRDefault="00575C0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</w:tr>
      <w:tr w:rsidR="00575C0F">
        <w:trPr>
          <w:trHeight w:hRule="exact" w:val="43"/>
        </w:trPr>
        <w:tc>
          <w:tcPr>
            <w:tcW w:w="115" w:type="dxa"/>
          </w:tcPr>
          <w:p w:rsidR="00575C0F" w:rsidRDefault="00575C0F"/>
        </w:tc>
        <w:tc>
          <w:tcPr>
            <w:tcW w:w="1576" w:type="dxa"/>
            <w:gridSpan w:val="6"/>
            <w:vMerge/>
            <w:shd w:val="clear" w:color="auto" w:fill="auto"/>
          </w:tcPr>
          <w:p w:rsidR="00575C0F" w:rsidRDefault="00575C0F"/>
        </w:tc>
        <w:tc>
          <w:tcPr>
            <w:tcW w:w="3295" w:type="dxa"/>
            <w:gridSpan w:val="17"/>
            <w:vMerge/>
            <w:shd w:val="clear" w:color="auto" w:fill="auto"/>
          </w:tcPr>
          <w:p w:rsidR="00575C0F" w:rsidRDefault="00575C0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575C0F" w:rsidRDefault="00575C0F"/>
        </w:tc>
      </w:tr>
      <w:tr w:rsidR="00575C0F">
        <w:trPr>
          <w:trHeight w:hRule="exact" w:val="186"/>
        </w:trPr>
        <w:tc>
          <w:tcPr>
            <w:tcW w:w="115" w:type="dxa"/>
          </w:tcPr>
          <w:p w:rsidR="00575C0F" w:rsidRDefault="00575C0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75C0F" w:rsidRDefault="00C369D3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75C0F" w:rsidRDefault="00575C0F"/>
        </w:tc>
        <w:tc>
          <w:tcPr>
            <w:tcW w:w="1075" w:type="dxa"/>
            <w:gridSpan w:val="5"/>
            <w:vMerge/>
            <w:shd w:val="clear" w:color="auto" w:fill="auto"/>
          </w:tcPr>
          <w:p w:rsidR="00575C0F" w:rsidRDefault="00575C0F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575C0F" w:rsidRDefault="00575C0F"/>
        </w:tc>
      </w:tr>
      <w:tr w:rsidR="00575C0F">
        <w:trPr>
          <w:trHeight w:hRule="exact" w:val="43"/>
        </w:trPr>
        <w:tc>
          <w:tcPr>
            <w:tcW w:w="115" w:type="dxa"/>
          </w:tcPr>
          <w:p w:rsidR="00575C0F" w:rsidRDefault="00575C0F"/>
        </w:tc>
        <w:tc>
          <w:tcPr>
            <w:tcW w:w="1576" w:type="dxa"/>
            <w:gridSpan w:val="6"/>
            <w:vMerge/>
            <w:shd w:val="clear" w:color="auto" w:fill="auto"/>
          </w:tcPr>
          <w:p w:rsidR="00575C0F" w:rsidRDefault="00575C0F"/>
        </w:tc>
        <w:tc>
          <w:tcPr>
            <w:tcW w:w="3295" w:type="dxa"/>
            <w:gridSpan w:val="17"/>
            <w:vMerge/>
            <w:shd w:val="clear" w:color="auto" w:fill="auto"/>
          </w:tcPr>
          <w:p w:rsidR="00575C0F" w:rsidRDefault="00575C0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</w:tr>
      <w:tr w:rsidR="00575C0F">
        <w:trPr>
          <w:trHeight w:hRule="exact" w:val="172"/>
        </w:trPr>
        <w:tc>
          <w:tcPr>
            <w:tcW w:w="115" w:type="dxa"/>
          </w:tcPr>
          <w:p w:rsidR="00575C0F" w:rsidRDefault="00575C0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75C0F" w:rsidRDefault="00575C0F"/>
        </w:tc>
      </w:tr>
      <w:tr w:rsidR="00575C0F">
        <w:trPr>
          <w:trHeight w:hRule="exact" w:val="57"/>
        </w:trPr>
        <w:tc>
          <w:tcPr>
            <w:tcW w:w="115" w:type="dxa"/>
          </w:tcPr>
          <w:p w:rsidR="00575C0F" w:rsidRDefault="00575C0F"/>
        </w:tc>
        <w:tc>
          <w:tcPr>
            <w:tcW w:w="1576" w:type="dxa"/>
            <w:gridSpan w:val="6"/>
            <w:vMerge/>
            <w:shd w:val="clear" w:color="auto" w:fill="auto"/>
          </w:tcPr>
          <w:p w:rsidR="00575C0F" w:rsidRDefault="00575C0F"/>
        </w:tc>
        <w:tc>
          <w:tcPr>
            <w:tcW w:w="3295" w:type="dxa"/>
            <w:gridSpan w:val="17"/>
            <w:vMerge/>
            <w:shd w:val="clear" w:color="auto" w:fill="auto"/>
          </w:tcPr>
          <w:p w:rsidR="00575C0F" w:rsidRDefault="00575C0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75C0F" w:rsidRDefault="00575C0F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5C0F" w:rsidRDefault="00575C0F"/>
        </w:tc>
      </w:tr>
      <w:tr w:rsidR="00575C0F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575C0F" w:rsidRDefault="00575C0F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575C0F" w:rsidRDefault="00575C0F"/>
        </w:tc>
      </w:tr>
      <w:tr w:rsidR="00575C0F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575C0F">
        <w:trPr>
          <w:trHeight w:hRule="exact" w:val="29"/>
        </w:trPr>
        <w:tc>
          <w:tcPr>
            <w:tcW w:w="10159" w:type="dxa"/>
            <w:gridSpan w:val="47"/>
          </w:tcPr>
          <w:p w:rsidR="00575C0F" w:rsidRDefault="00575C0F"/>
        </w:tc>
      </w:tr>
      <w:tr w:rsidR="00575C0F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575C0F" w:rsidRDefault="00575C0F"/>
        </w:tc>
      </w:tr>
      <w:tr w:rsidR="00575C0F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575C0F" w:rsidRDefault="00C369D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80.000,- Kč bez DPH.</w:t>
            </w:r>
          </w:p>
        </w:tc>
      </w:tr>
      <w:tr w:rsidR="00575C0F">
        <w:trPr>
          <w:trHeight w:hRule="exact" w:val="29"/>
        </w:trPr>
        <w:tc>
          <w:tcPr>
            <w:tcW w:w="10159" w:type="dxa"/>
            <w:gridSpan w:val="47"/>
          </w:tcPr>
          <w:p w:rsidR="00575C0F" w:rsidRDefault="00575C0F"/>
        </w:tc>
      </w:tr>
      <w:tr w:rsidR="00575C0F">
        <w:trPr>
          <w:trHeight w:hRule="exact" w:val="1003"/>
        </w:trPr>
        <w:tc>
          <w:tcPr>
            <w:tcW w:w="10159" w:type="dxa"/>
            <w:gridSpan w:val="47"/>
          </w:tcPr>
          <w:p w:rsidR="00575C0F" w:rsidRDefault="00575C0F"/>
        </w:tc>
      </w:tr>
      <w:tr w:rsidR="00575C0F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575C0F" w:rsidRDefault="00575C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575C0F" w:rsidRDefault="00575C0F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9"/>
          </w:tcPr>
          <w:p w:rsidR="00575C0F" w:rsidRDefault="00575C0F"/>
        </w:tc>
      </w:tr>
      <w:tr w:rsidR="00575C0F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575C0F" w:rsidRDefault="00575C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575C0F" w:rsidRDefault="00575C0F"/>
        </w:tc>
        <w:tc>
          <w:tcPr>
            <w:tcW w:w="3067" w:type="dxa"/>
            <w:gridSpan w:val="9"/>
          </w:tcPr>
          <w:p w:rsidR="00575C0F" w:rsidRDefault="00575C0F"/>
        </w:tc>
      </w:tr>
      <w:tr w:rsidR="00575C0F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575C0F" w:rsidRDefault="00575C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575C0F" w:rsidRDefault="00575C0F"/>
        </w:tc>
        <w:tc>
          <w:tcPr>
            <w:tcW w:w="2894" w:type="dxa"/>
            <w:gridSpan w:val="18"/>
            <w:vMerge/>
            <w:shd w:val="clear" w:color="auto" w:fill="auto"/>
          </w:tcPr>
          <w:p w:rsidR="00575C0F" w:rsidRDefault="00575C0F"/>
        </w:tc>
        <w:tc>
          <w:tcPr>
            <w:tcW w:w="3067" w:type="dxa"/>
            <w:gridSpan w:val="9"/>
          </w:tcPr>
          <w:p w:rsidR="00575C0F" w:rsidRDefault="00575C0F"/>
        </w:tc>
      </w:tr>
      <w:tr w:rsidR="00575C0F">
        <w:trPr>
          <w:trHeight w:hRule="exact" w:val="902"/>
        </w:trPr>
        <w:tc>
          <w:tcPr>
            <w:tcW w:w="172" w:type="dxa"/>
            <w:gridSpan w:val="2"/>
            <w:shd w:val="clear" w:color="auto" w:fill="auto"/>
          </w:tcPr>
          <w:p w:rsidR="00575C0F" w:rsidRDefault="00575C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575C0F" w:rsidRDefault="005122D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575C0F" w:rsidRDefault="005122D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575C0F" w:rsidRDefault="00575C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575C0F" w:rsidRDefault="00575C0F"/>
        </w:tc>
        <w:tc>
          <w:tcPr>
            <w:tcW w:w="2894" w:type="dxa"/>
            <w:gridSpan w:val="18"/>
            <w:vMerge/>
            <w:shd w:val="clear" w:color="auto" w:fill="auto"/>
          </w:tcPr>
          <w:p w:rsidR="00575C0F" w:rsidRDefault="00575C0F"/>
        </w:tc>
        <w:tc>
          <w:tcPr>
            <w:tcW w:w="3067" w:type="dxa"/>
            <w:gridSpan w:val="9"/>
          </w:tcPr>
          <w:p w:rsidR="00575C0F" w:rsidRDefault="00575C0F"/>
        </w:tc>
      </w:tr>
      <w:tr w:rsidR="00575C0F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575C0F" w:rsidRDefault="00575C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575C0F" w:rsidRDefault="00575C0F"/>
        </w:tc>
        <w:tc>
          <w:tcPr>
            <w:tcW w:w="2894" w:type="dxa"/>
            <w:gridSpan w:val="18"/>
            <w:vMerge/>
            <w:shd w:val="clear" w:color="auto" w:fill="auto"/>
          </w:tcPr>
          <w:p w:rsidR="00575C0F" w:rsidRDefault="00575C0F"/>
        </w:tc>
        <w:tc>
          <w:tcPr>
            <w:tcW w:w="3067" w:type="dxa"/>
            <w:gridSpan w:val="9"/>
          </w:tcPr>
          <w:p w:rsidR="00575C0F" w:rsidRDefault="00575C0F"/>
        </w:tc>
      </w:tr>
      <w:tr w:rsidR="00575C0F">
        <w:trPr>
          <w:trHeight w:hRule="exact" w:val="559"/>
        </w:trPr>
        <w:tc>
          <w:tcPr>
            <w:tcW w:w="7250" w:type="dxa"/>
            <w:gridSpan w:val="39"/>
            <w:shd w:val="clear" w:color="auto" w:fill="auto"/>
          </w:tcPr>
          <w:p w:rsidR="00575C0F" w:rsidRDefault="00575C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575C0F" w:rsidRDefault="00575C0F"/>
        </w:tc>
      </w:tr>
      <w:tr w:rsidR="00575C0F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575C0F" w:rsidRDefault="00575C0F"/>
        </w:tc>
      </w:tr>
      <w:tr w:rsidR="00575C0F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575C0F" w:rsidRDefault="00575C0F"/>
        </w:tc>
      </w:tr>
      <w:tr w:rsidR="00575C0F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421" w:type="dxa"/>
            <w:gridSpan w:val="17"/>
            <w:shd w:val="clear" w:color="auto" w:fill="auto"/>
          </w:tcPr>
          <w:p w:rsidR="00575C0F" w:rsidRDefault="00575C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575C0F" w:rsidRDefault="00575C0F"/>
        </w:tc>
      </w:tr>
      <w:tr w:rsidR="00575C0F">
        <w:trPr>
          <w:trHeight w:hRule="exact" w:val="187"/>
        </w:trPr>
        <w:tc>
          <w:tcPr>
            <w:tcW w:w="6476" w:type="dxa"/>
            <w:gridSpan w:val="34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774" w:type="dxa"/>
            <w:gridSpan w:val="5"/>
            <w:shd w:val="clear" w:color="auto" w:fill="auto"/>
          </w:tcPr>
          <w:p w:rsidR="00575C0F" w:rsidRDefault="00575C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575C0F" w:rsidRDefault="00575C0F"/>
        </w:tc>
      </w:tr>
      <w:tr w:rsidR="00575C0F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333" w:type="dxa"/>
            <w:gridSpan w:val="8"/>
            <w:shd w:val="clear" w:color="auto" w:fill="auto"/>
          </w:tcPr>
          <w:p w:rsidR="00575C0F" w:rsidRDefault="00575C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575C0F" w:rsidRDefault="00575C0F"/>
        </w:tc>
      </w:tr>
      <w:tr w:rsidR="00575C0F">
        <w:trPr>
          <w:trHeight w:hRule="exact" w:val="201"/>
        </w:trPr>
        <w:tc>
          <w:tcPr>
            <w:tcW w:w="7250" w:type="dxa"/>
            <w:gridSpan w:val="39"/>
            <w:shd w:val="clear" w:color="auto" w:fill="auto"/>
          </w:tcPr>
          <w:p w:rsidR="00575C0F" w:rsidRDefault="00575C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575C0F" w:rsidRDefault="00575C0F"/>
        </w:tc>
      </w:tr>
      <w:tr w:rsidR="00575C0F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575C0F" w:rsidRDefault="00575C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575C0F" w:rsidRDefault="00575C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575C0F" w:rsidRDefault="005122D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1361" w:type="dxa"/>
            <w:gridSpan w:val="9"/>
            <w:shd w:val="clear" w:color="auto" w:fill="auto"/>
          </w:tcPr>
          <w:p w:rsidR="00575C0F" w:rsidRDefault="00575C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575C0F" w:rsidRDefault="00575C0F"/>
        </w:tc>
      </w:tr>
      <w:tr w:rsidR="00575C0F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575C0F" w:rsidRDefault="00575C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575C0F" w:rsidRDefault="00575C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575C0F" w:rsidRDefault="005122D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1590" w:type="dxa"/>
            <w:gridSpan w:val="10"/>
            <w:shd w:val="clear" w:color="auto" w:fill="auto"/>
          </w:tcPr>
          <w:p w:rsidR="00575C0F" w:rsidRDefault="00575C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575C0F" w:rsidRDefault="00575C0F"/>
        </w:tc>
      </w:tr>
      <w:tr w:rsidR="00575C0F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575C0F" w:rsidRDefault="00575C0F"/>
        </w:tc>
        <w:tc>
          <w:tcPr>
            <w:tcW w:w="501" w:type="dxa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575C0F" w:rsidRDefault="00575C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575C0F" w:rsidRDefault="005122D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</w:t>
            </w:r>
            <w:bookmarkStart w:id="0" w:name="_GoBack"/>
            <w:bookmarkEnd w:id="0"/>
          </w:p>
        </w:tc>
        <w:tc>
          <w:tcPr>
            <w:tcW w:w="759" w:type="dxa"/>
            <w:gridSpan w:val="4"/>
            <w:shd w:val="clear" w:color="auto" w:fill="auto"/>
          </w:tcPr>
          <w:p w:rsidR="00575C0F" w:rsidRDefault="00575C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575C0F" w:rsidRDefault="00575C0F"/>
        </w:tc>
      </w:tr>
      <w:tr w:rsidR="00575C0F">
        <w:trPr>
          <w:trHeight w:hRule="exact" w:val="716"/>
        </w:trPr>
        <w:tc>
          <w:tcPr>
            <w:tcW w:w="7250" w:type="dxa"/>
            <w:gridSpan w:val="39"/>
            <w:shd w:val="clear" w:color="auto" w:fill="auto"/>
          </w:tcPr>
          <w:p w:rsidR="00575C0F" w:rsidRDefault="00C369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575C0F" w:rsidRDefault="00C369D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5,00 %.</w:t>
            </w:r>
          </w:p>
        </w:tc>
        <w:tc>
          <w:tcPr>
            <w:tcW w:w="759" w:type="dxa"/>
            <w:gridSpan w:val="2"/>
            <w:tcBorders>
              <w:bottom w:val="dotted" w:sz="5" w:space="0" w:color="000000"/>
            </w:tcBorders>
          </w:tcPr>
          <w:p w:rsidR="00575C0F" w:rsidRDefault="00575C0F"/>
        </w:tc>
        <w:tc>
          <w:tcPr>
            <w:tcW w:w="2150" w:type="dxa"/>
            <w:gridSpan w:val="6"/>
          </w:tcPr>
          <w:p w:rsidR="00575C0F" w:rsidRDefault="00575C0F"/>
        </w:tc>
      </w:tr>
      <w:tr w:rsidR="00575C0F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575C0F" w:rsidRDefault="00575C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75C0F" w:rsidRDefault="00C369D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575C0F" w:rsidRDefault="00575C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75C0F" w:rsidRDefault="00C369D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575C0F" w:rsidRDefault="00575C0F"/>
        </w:tc>
      </w:tr>
    </w:tbl>
    <w:p w:rsidR="00C369D3" w:rsidRDefault="00C369D3"/>
    <w:sectPr w:rsidR="00C369D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0F"/>
    <w:rsid w:val="005122DF"/>
    <w:rsid w:val="00575C0F"/>
    <w:rsid w:val="00C3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60D5"/>
  <w15:docId w15:val="{05D371D7-8BD8-43D3-93EA-FD069A5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2019-01-23T14:26:00Z</dcterms:created>
  <dcterms:modified xsi:type="dcterms:W3CDTF">2019-02-05T12:28:00Z</dcterms:modified>
</cp:coreProperties>
</file>