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92" w:rsidRPr="005F6B92" w:rsidRDefault="005F6B92" w:rsidP="005F6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18.4.2019</w:t>
      </w:r>
      <w:proofErr w:type="gram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14:02 Renata Kučerová napsal(a):</w:t>
      </w:r>
    </w:p>
    <w:p w:rsidR="005F6B92" w:rsidRPr="005F6B92" w:rsidRDefault="005F6B92" w:rsidP="005F6B9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pane Kadleci,</w:t>
      </w:r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Velice Vám děkuji za zaslanou objednávku. V příloze zasílám zálohovou fakturu. Po její úhradě bude objednávka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zprocesována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odeslána do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Altia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 a přáním hezkého dne</w:t>
      </w:r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Renata Kučerová</w:t>
      </w:r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F6B92">
        <w:rPr>
          <w:rFonts w:ascii="Arial" w:eastAsia="Times New Roman" w:hAnsi="Arial" w:cs="Arial"/>
          <w:sz w:val="20"/>
          <w:szCs w:val="20"/>
          <w:lang w:eastAsia="cs-CZ"/>
        </w:rPr>
        <w:t>Renata Kučerová</w:t>
      </w:r>
      <w:r w:rsidRPr="005F6B92">
        <w:rPr>
          <w:rFonts w:ascii="Arial" w:eastAsia="Times New Roman" w:hAnsi="Arial" w:cs="Arial"/>
          <w:sz w:val="20"/>
          <w:szCs w:val="20"/>
          <w:lang w:eastAsia="cs-CZ"/>
        </w:rPr>
        <w:br/>
        <w:t>Asistentka obchodního oddělení</w:t>
      </w:r>
    </w:p>
    <w:p w:rsidR="005F6B92" w:rsidRPr="005F6B92" w:rsidRDefault="005F6B92" w:rsidP="005F6B9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tel.: </w:t>
      </w:r>
      <w:r>
        <w:rPr>
          <w:rFonts w:ascii="Arial" w:eastAsia="Times New Roman" w:hAnsi="Arial" w:cs="Arial"/>
          <w:sz w:val="20"/>
          <w:szCs w:val="20"/>
          <w:lang w:eastAsia="cs-CZ"/>
        </w:rPr>
        <w:t>…….</w:t>
      </w:r>
      <w:r w:rsidRPr="005F6B92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EDA/CAD </w:t>
      </w:r>
      <w:proofErr w:type="spellStart"/>
      <w:r w:rsidRPr="005F6B92">
        <w:rPr>
          <w:rFonts w:ascii="Arial" w:eastAsia="Times New Roman" w:hAnsi="Arial" w:cs="Arial"/>
          <w:sz w:val="20"/>
          <w:szCs w:val="20"/>
          <w:lang w:eastAsia="cs-CZ"/>
        </w:rPr>
        <w:t>tools</w:t>
      </w:r>
      <w:proofErr w:type="spellEnd"/>
      <w:r w:rsidRPr="005F6B92">
        <w:rPr>
          <w:rFonts w:ascii="Arial" w:eastAsia="Times New Roman" w:hAnsi="Arial" w:cs="Arial"/>
          <w:sz w:val="20"/>
          <w:szCs w:val="20"/>
          <w:lang w:eastAsia="cs-CZ"/>
        </w:rPr>
        <w:t xml:space="preserve"> and </w:t>
      </w:r>
      <w:proofErr w:type="spellStart"/>
      <w:r w:rsidRPr="005F6B92">
        <w:rPr>
          <w:rFonts w:ascii="Arial" w:eastAsia="Times New Roman" w:hAnsi="Arial" w:cs="Arial"/>
          <w:sz w:val="20"/>
          <w:szCs w:val="20"/>
          <w:lang w:eastAsia="cs-CZ"/>
        </w:rPr>
        <w:t>systems</w:t>
      </w:r>
      <w:proofErr w:type="spellEnd"/>
      <w:r w:rsidRPr="005F6B92">
        <w:rPr>
          <w:rFonts w:ascii="Arial" w:eastAsia="Times New Roman" w:hAnsi="Arial" w:cs="Arial"/>
          <w:sz w:val="20"/>
          <w:szCs w:val="20"/>
          <w:lang w:eastAsia="cs-CZ"/>
        </w:rPr>
        <w:br/>
        <w:t>retry s.r.o.</w:t>
      </w:r>
      <w:r w:rsidRPr="005F6B92">
        <w:rPr>
          <w:rFonts w:ascii="Arial" w:eastAsia="Times New Roman" w:hAnsi="Arial" w:cs="Arial"/>
          <w:sz w:val="20"/>
          <w:szCs w:val="20"/>
          <w:lang w:eastAsia="cs-CZ"/>
        </w:rPr>
        <w:br/>
      </w:r>
      <w:hyperlink r:id="rId4" w:tooltip="blocked::blocked::http://www.edatools.cz/&#10;blocked::http://www.edatools.cz/" w:history="1">
        <w:r w:rsidRPr="005F6B9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www.edatools.cz</w:t>
        </w:r>
      </w:hyperlink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6B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5F6B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Jiri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Kadlec </w:t>
      </w: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F6B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Thursday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April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18, 2019 1:38 PM</w:t>
      </w: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F6B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Renata Kučerová </w:t>
      </w:r>
      <w:proofErr w:type="spellStart"/>
      <w:r w:rsidRPr="005F6B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Cc</w:t>
      </w:r>
      <w:proofErr w:type="spellEnd"/>
      <w:r w:rsidRPr="005F6B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Jaroslava Marešová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pokorna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Radek Hroch </w:t>
      </w:r>
      <w:proofErr w:type="spellStart"/>
      <w:r w:rsidRPr="005F6B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5F6B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Objednavka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UTIA-ZS-019/2019 -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Altium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Designer SN-07916620</w:t>
      </w:r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Dobry den,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pani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Kucerova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priloze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posilam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objednavku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UTIA-ZS-019/2019 v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pdf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take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podepsany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orazitkovany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scan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objednaky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 s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Vasi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nabidku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5. dubna 2019</w:t>
      </w:r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0" w:name="_GoBack"/>
      <w:bookmarkEnd w:id="0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objednavce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uvadime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cenu a podrobnosti o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soucasne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permanentni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licenci UTIA programu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Circuit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Studio</w:t>
      </w:r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udaje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PC na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kterem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nainstalovana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soucasna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licence. </w:t>
      </w:r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Prosim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Vas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zaslani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forma faktury (s cenou SW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vcetne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DPH).</w:t>
      </w:r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Na zaklade</w:t>
      </w:r>
      <w:proofErr w:type="gram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Vasi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 provedeme platbu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bankovnim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prevodem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Vzhledem k tomu </w:t>
      </w:r>
      <w:proofErr w:type="gram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ze jde</w:t>
      </w:r>
      <w:proofErr w:type="gram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castku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50 tis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Kc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prilozena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objednavka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vlozena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registru smluv.  </w:t>
      </w:r>
    </w:p>
    <w:p w:rsidR="005F6B92" w:rsidRPr="005F6B92" w:rsidRDefault="005F6B92" w:rsidP="005F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Srdecne</w:t>
      </w:r>
      <w:proofErr w:type="spellEnd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6B92">
        <w:rPr>
          <w:rFonts w:ascii="Times New Roman" w:eastAsia="Times New Roman" w:hAnsi="Times New Roman" w:cs="Times New Roman"/>
          <w:sz w:val="24"/>
          <w:szCs w:val="24"/>
          <w:lang w:eastAsia="cs-CZ"/>
        </w:rPr>
        <w:t>zdravim</w:t>
      </w:r>
      <w:r w:rsidRPr="005F6B92">
        <w:rPr>
          <w:rFonts w:ascii="Arial" w:eastAsia="Times New Roman" w:hAnsi="Arial" w:cs="Arial"/>
          <w:sz w:val="24"/>
          <w:szCs w:val="24"/>
          <w:lang w:eastAsia="cs-CZ"/>
        </w:rPr>
        <w:t>Jiri</w:t>
      </w:r>
      <w:proofErr w:type="spellEnd"/>
      <w:r w:rsidRPr="005F6B92">
        <w:rPr>
          <w:rFonts w:ascii="Arial" w:eastAsia="Times New Roman" w:hAnsi="Arial" w:cs="Arial"/>
          <w:sz w:val="24"/>
          <w:szCs w:val="24"/>
          <w:lang w:eastAsia="cs-CZ"/>
        </w:rPr>
        <w:t xml:space="preserve"> Kadlec</w:t>
      </w:r>
      <w:r w:rsidRPr="005F6B92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br/>
        <w:t xml:space="preserve">UTIA AV CR </w:t>
      </w:r>
      <w:proofErr w:type="spellStart"/>
      <w:proofErr w:type="gramStart"/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t>v.v.</w:t>
      </w:r>
      <w:proofErr w:type="gramEnd"/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t>i</w:t>
      </w:r>
      <w:proofErr w:type="spellEnd"/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t>.</w:t>
      </w:r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br/>
        <w:t xml:space="preserve">Institute of Information Theory and Automation </w:t>
      </w:r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br/>
        <w:t xml:space="preserve">Academy of Sciences of the Czech republic (UTIA), </w:t>
      </w:r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br/>
        <w:t>Department of Signal processing</w:t>
      </w:r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br/>
        <w:t xml:space="preserve">Pod </w:t>
      </w:r>
      <w:proofErr w:type="spellStart"/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t>vodarenskou</w:t>
      </w:r>
      <w:proofErr w:type="spellEnd"/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t xml:space="preserve"> </w:t>
      </w:r>
      <w:proofErr w:type="spellStart"/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t>vezi</w:t>
      </w:r>
      <w:proofErr w:type="spellEnd"/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t xml:space="preserve"> 4</w:t>
      </w:r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br/>
        <w:t>18208 Prague 8, Czech Republic</w:t>
      </w:r>
      <w:r w:rsidRPr="005F6B92">
        <w:rPr>
          <w:rFonts w:ascii="Arial" w:eastAsia="Times New Roman" w:hAnsi="Arial" w:cs="Arial"/>
          <w:sz w:val="24"/>
          <w:szCs w:val="24"/>
          <w:lang w:val="en-US" w:eastAsia="cs-CZ"/>
        </w:rPr>
        <w:br/>
      </w:r>
    </w:p>
    <w:sectPr w:rsidR="005F6B92" w:rsidRPr="005F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53"/>
    <w:rsid w:val="004B2D0C"/>
    <w:rsid w:val="005F6B92"/>
    <w:rsid w:val="009E3638"/>
    <w:rsid w:val="00E4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CD7C"/>
  <w15:chartTrackingRefBased/>
  <w15:docId w15:val="{77540078-030E-47CD-933D-9F217287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7453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6B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6B9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31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11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088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02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blocked::http://www.edatool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JM</cp:lastModifiedBy>
  <cp:revision>2</cp:revision>
  <dcterms:created xsi:type="dcterms:W3CDTF">2019-04-23T12:19:00Z</dcterms:created>
  <dcterms:modified xsi:type="dcterms:W3CDTF">2019-04-23T12:19:00Z</dcterms:modified>
</cp:coreProperties>
</file>