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72" w:rsidRPr="00AF2BBA" w:rsidRDefault="00887472" w:rsidP="00AF2BBA">
      <w:pPr>
        <w:pStyle w:val="Textdokumentu"/>
        <w:spacing w:after="0" w:line="276" w:lineRule="auto"/>
        <w:ind w:left="-6"/>
        <w:rPr>
          <w:rFonts w:eastAsiaTheme="minorHAnsi" w:cs="Arial"/>
          <w:b/>
          <w:sz w:val="22"/>
          <w:szCs w:val="22"/>
          <w:u w:val="single"/>
          <w:lang w:eastAsia="en-US"/>
        </w:rPr>
      </w:pPr>
      <w:r w:rsidRPr="00AF2BBA">
        <w:rPr>
          <w:rFonts w:eastAsiaTheme="minorHAnsi" w:cs="Arial"/>
          <w:b/>
          <w:sz w:val="22"/>
          <w:szCs w:val="22"/>
          <w:u w:val="single"/>
          <w:lang w:eastAsia="en-US"/>
        </w:rPr>
        <w:t>Další služby nad rámec paušální spolupráce</w:t>
      </w:r>
    </w:p>
    <w:p w:rsid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7472" w:rsidRP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7472">
        <w:rPr>
          <w:rFonts w:ascii="Arial" w:hAnsi="Arial" w:cs="Arial"/>
          <w:b/>
          <w:bCs/>
          <w:sz w:val="20"/>
          <w:szCs w:val="20"/>
        </w:rPr>
        <w:t>1. Externí bezpečnostní poradenství ADR</w:t>
      </w:r>
    </w:p>
    <w:p w:rsidR="00887472" w:rsidRPr="009D4E61" w:rsidRDefault="00887472" w:rsidP="009D4E6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D4E61">
        <w:rPr>
          <w:rFonts w:ascii="Arial" w:hAnsi="Arial" w:cs="Arial"/>
          <w:bCs/>
          <w:sz w:val="20"/>
          <w:szCs w:val="20"/>
          <w:u w:val="single"/>
        </w:rPr>
        <w:t>Školení</w:t>
      </w:r>
      <w:r w:rsidR="00651817" w:rsidRPr="009D4E61">
        <w:rPr>
          <w:rFonts w:ascii="Arial" w:hAnsi="Arial" w:cs="Arial"/>
          <w:bCs/>
          <w:sz w:val="20"/>
          <w:szCs w:val="20"/>
          <w:u w:val="single"/>
        </w:rPr>
        <w:t>:</w:t>
      </w:r>
    </w:p>
    <w:p w:rsidR="00887472" w:rsidRDefault="00887472" w:rsidP="009D4E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87472">
        <w:rPr>
          <w:rFonts w:ascii="Arial" w:hAnsi="Arial" w:cs="Arial"/>
        </w:rPr>
        <w:t>školení ostatních osob zúčastněných na přepravě a manipulaci s nebezpečnými věcmi dle</w:t>
      </w:r>
      <w:r w:rsidR="00C53C59">
        <w:rPr>
          <w:rFonts w:ascii="Arial" w:hAnsi="Arial" w:cs="Arial"/>
        </w:rPr>
        <w:t xml:space="preserve"> </w:t>
      </w:r>
      <w:r w:rsidRPr="00887472">
        <w:rPr>
          <w:rFonts w:ascii="Arial" w:hAnsi="Arial" w:cs="Arial"/>
        </w:rPr>
        <w:t>kap. 1.3 dohody ADR (pro 1 osobu)</w:t>
      </w:r>
      <w:r w:rsidR="00D5685D">
        <w:rPr>
          <w:rFonts w:ascii="Arial" w:hAnsi="Arial" w:cs="Arial"/>
        </w:rPr>
        <w:t xml:space="preserve"> </w:t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592444">
        <w:rPr>
          <w:rFonts w:ascii="Arial" w:hAnsi="Arial" w:cs="Arial"/>
          <w:b/>
        </w:rPr>
        <w:t>x</w:t>
      </w:r>
      <w:r w:rsidR="009D4E61" w:rsidRPr="009D4E61">
        <w:rPr>
          <w:rFonts w:ascii="Arial" w:hAnsi="Arial" w:cs="Arial"/>
          <w:b/>
        </w:rPr>
        <w:t>,-</w:t>
      </w:r>
      <w:r w:rsidRPr="009D4E61">
        <w:rPr>
          <w:rFonts w:ascii="Arial" w:hAnsi="Arial" w:cs="Arial"/>
          <w:b/>
        </w:rPr>
        <w:t xml:space="preserve"> Kč</w:t>
      </w:r>
    </w:p>
    <w:p w:rsidR="00D5685D" w:rsidRDefault="00D5685D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2BBA" w:rsidRPr="00887472" w:rsidRDefault="00AF2BBA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7472" w:rsidRP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7472">
        <w:rPr>
          <w:rFonts w:ascii="Arial" w:hAnsi="Arial" w:cs="Arial"/>
          <w:b/>
          <w:bCs/>
          <w:sz w:val="20"/>
          <w:szCs w:val="20"/>
        </w:rPr>
        <w:t>2. Odborné poradenství odborně způsobilé osoby pro BOZP a PO</w:t>
      </w:r>
    </w:p>
    <w:p w:rsidR="00887472" w:rsidRPr="009D4E61" w:rsidRDefault="00887472" w:rsidP="009D4E6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D4E61">
        <w:rPr>
          <w:rFonts w:ascii="Arial" w:hAnsi="Arial" w:cs="Arial"/>
          <w:bCs/>
          <w:sz w:val="20"/>
          <w:szCs w:val="20"/>
          <w:u w:val="single"/>
        </w:rPr>
        <w:t>Dokumentace v rámci BOZP</w:t>
      </w:r>
      <w:r w:rsidR="00C53C59" w:rsidRPr="009D4E61">
        <w:rPr>
          <w:rFonts w:ascii="Arial" w:hAnsi="Arial" w:cs="Arial"/>
          <w:bCs/>
          <w:sz w:val="20"/>
          <w:szCs w:val="20"/>
          <w:u w:val="single"/>
        </w:rPr>
        <w:t>:</w:t>
      </w:r>
    </w:p>
    <w:p w:rsidR="00887472" w:rsidRPr="00887472" w:rsidRDefault="00887472" w:rsidP="009D4E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87472">
        <w:rPr>
          <w:rFonts w:ascii="Arial" w:hAnsi="Arial" w:cs="Arial"/>
        </w:rPr>
        <w:t>kategorizace prací</w:t>
      </w:r>
      <w:r w:rsidR="00651817">
        <w:rPr>
          <w:rFonts w:ascii="Arial" w:hAnsi="Arial" w:cs="Arial"/>
        </w:rPr>
        <w:t xml:space="preserve"> </w:t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  <w:t xml:space="preserve">         </w:t>
      </w:r>
      <w:r w:rsidR="00592444">
        <w:rPr>
          <w:rFonts w:ascii="Arial" w:hAnsi="Arial" w:cs="Arial"/>
          <w:b/>
        </w:rPr>
        <w:t>x</w:t>
      </w:r>
      <w:r w:rsidR="009D4E61" w:rsidRPr="009D4E61">
        <w:rPr>
          <w:rFonts w:ascii="Arial" w:hAnsi="Arial" w:cs="Arial"/>
          <w:b/>
        </w:rPr>
        <w:t>,-</w:t>
      </w:r>
      <w:r w:rsidRPr="009D4E61">
        <w:rPr>
          <w:rFonts w:ascii="Arial" w:hAnsi="Arial" w:cs="Arial"/>
          <w:b/>
        </w:rPr>
        <w:t xml:space="preserve"> Kč</w:t>
      </w:r>
    </w:p>
    <w:p w:rsidR="00887472" w:rsidRPr="00887472" w:rsidRDefault="00887472" w:rsidP="009D4E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87472">
        <w:rPr>
          <w:rFonts w:ascii="Arial" w:hAnsi="Arial" w:cs="Arial"/>
        </w:rPr>
        <w:t>vyhodnocení pracovních rizik</w:t>
      </w:r>
      <w:r w:rsidR="00651817">
        <w:rPr>
          <w:rFonts w:ascii="Arial" w:hAnsi="Arial" w:cs="Arial"/>
        </w:rPr>
        <w:t xml:space="preserve"> </w:t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  <w:t xml:space="preserve">         </w:t>
      </w:r>
      <w:r w:rsidR="00592444">
        <w:rPr>
          <w:rFonts w:ascii="Arial" w:hAnsi="Arial" w:cs="Arial"/>
          <w:b/>
        </w:rPr>
        <w:t>x</w:t>
      </w:r>
      <w:r w:rsidR="009D4E61" w:rsidRPr="009D4E61">
        <w:rPr>
          <w:rFonts w:ascii="Arial" w:hAnsi="Arial" w:cs="Arial"/>
          <w:b/>
        </w:rPr>
        <w:t>,-</w:t>
      </w:r>
      <w:r w:rsidRPr="009D4E61">
        <w:rPr>
          <w:rFonts w:ascii="Arial" w:hAnsi="Arial" w:cs="Arial"/>
          <w:b/>
        </w:rPr>
        <w:t xml:space="preserve"> Kč</w:t>
      </w:r>
    </w:p>
    <w:p w:rsidR="00887472" w:rsidRPr="00887472" w:rsidRDefault="00887472" w:rsidP="009D4E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87472">
        <w:rPr>
          <w:rFonts w:ascii="Arial" w:hAnsi="Arial" w:cs="Arial"/>
        </w:rPr>
        <w:t>záznamy kontrol a mimořádných událostí (kniha kontrol)</w:t>
      </w:r>
      <w:r w:rsidR="00651817">
        <w:rPr>
          <w:rFonts w:ascii="Arial" w:hAnsi="Arial" w:cs="Arial"/>
        </w:rPr>
        <w:t xml:space="preserve"> </w:t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592444">
        <w:rPr>
          <w:rFonts w:ascii="Arial" w:hAnsi="Arial" w:cs="Arial"/>
          <w:b/>
        </w:rPr>
        <w:t>x</w:t>
      </w:r>
      <w:r w:rsidR="009D4E61" w:rsidRPr="009D4E61">
        <w:rPr>
          <w:rFonts w:ascii="Arial" w:hAnsi="Arial" w:cs="Arial"/>
          <w:b/>
        </w:rPr>
        <w:t>,-</w:t>
      </w:r>
      <w:r w:rsidRPr="009D4E61">
        <w:rPr>
          <w:rFonts w:ascii="Arial" w:hAnsi="Arial" w:cs="Arial"/>
          <w:b/>
        </w:rPr>
        <w:t xml:space="preserve"> Kč</w:t>
      </w:r>
    </w:p>
    <w:p w:rsidR="00887472" w:rsidRPr="00887472" w:rsidRDefault="00887472" w:rsidP="009D4E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87472">
        <w:rPr>
          <w:rFonts w:ascii="Arial" w:hAnsi="Arial" w:cs="Arial"/>
        </w:rPr>
        <w:t>kniha úrazů</w:t>
      </w:r>
      <w:r w:rsidR="00651817">
        <w:rPr>
          <w:rFonts w:ascii="Arial" w:hAnsi="Arial" w:cs="Arial"/>
        </w:rPr>
        <w:t xml:space="preserve"> </w:t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592444">
        <w:rPr>
          <w:rFonts w:ascii="Arial" w:hAnsi="Arial" w:cs="Arial"/>
          <w:b/>
        </w:rPr>
        <w:t>x</w:t>
      </w:r>
      <w:r w:rsidR="009D4E61" w:rsidRPr="009D4E61">
        <w:rPr>
          <w:rFonts w:ascii="Arial" w:hAnsi="Arial" w:cs="Arial"/>
          <w:b/>
        </w:rPr>
        <w:t>,-</w:t>
      </w:r>
      <w:r w:rsidRPr="009D4E61">
        <w:rPr>
          <w:rFonts w:ascii="Arial" w:hAnsi="Arial" w:cs="Arial"/>
          <w:b/>
        </w:rPr>
        <w:t xml:space="preserve"> Kč</w:t>
      </w:r>
    </w:p>
    <w:p w:rsidR="00887472" w:rsidRPr="00887472" w:rsidRDefault="00887472" w:rsidP="009D4E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87472">
        <w:rPr>
          <w:rFonts w:ascii="Arial" w:hAnsi="Arial" w:cs="Arial"/>
        </w:rPr>
        <w:t xml:space="preserve">směrnice pro řízení </w:t>
      </w:r>
      <w:r w:rsidR="00651817">
        <w:rPr>
          <w:rFonts w:ascii="Arial" w:hAnsi="Arial" w:cs="Arial"/>
        </w:rPr>
        <w:t xml:space="preserve">BOZP </w:t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  <w:t xml:space="preserve">         </w:t>
      </w:r>
      <w:r w:rsidR="00592444">
        <w:rPr>
          <w:rFonts w:ascii="Arial" w:hAnsi="Arial" w:cs="Arial"/>
          <w:b/>
        </w:rPr>
        <w:t>x</w:t>
      </w:r>
      <w:r w:rsidR="009D4E61" w:rsidRPr="009D4E61">
        <w:rPr>
          <w:rFonts w:ascii="Arial" w:hAnsi="Arial" w:cs="Arial"/>
          <w:b/>
        </w:rPr>
        <w:t>,-</w:t>
      </w:r>
      <w:r w:rsidRPr="009D4E61">
        <w:rPr>
          <w:rFonts w:ascii="Arial" w:hAnsi="Arial" w:cs="Arial"/>
          <w:b/>
        </w:rPr>
        <w:t xml:space="preserve"> Kč</w:t>
      </w:r>
    </w:p>
    <w:p w:rsidR="00887472" w:rsidRPr="00887472" w:rsidRDefault="00887472" w:rsidP="009D4E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87472">
        <w:rPr>
          <w:rFonts w:ascii="Arial" w:hAnsi="Arial" w:cs="Arial"/>
        </w:rPr>
        <w:t>směrnice pro přidělení osobních ochranných pracovních prostředků</w:t>
      </w:r>
      <w:r w:rsidR="00651817">
        <w:rPr>
          <w:rFonts w:ascii="Arial" w:hAnsi="Arial" w:cs="Arial"/>
        </w:rPr>
        <w:t xml:space="preserve"> </w:t>
      </w:r>
      <w:r w:rsidR="009D4E61">
        <w:rPr>
          <w:rFonts w:ascii="Arial" w:hAnsi="Arial" w:cs="Arial"/>
        </w:rPr>
        <w:tab/>
        <w:t xml:space="preserve">         </w:t>
      </w:r>
      <w:r w:rsidR="00592444">
        <w:rPr>
          <w:rFonts w:ascii="Arial" w:hAnsi="Arial" w:cs="Arial"/>
          <w:b/>
        </w:rPr>
        <w:t>x</w:t>
      </w:r>
      <w:r w:rsidR="009D4E61" w:rsidRPr="009D4E61">
        <w:rPr>
          <w:rFonts w:ascii="Arial" w:hAnsi="Arial" w:cs="Arial"/>
          <w:b/>
        </w:rPr>
        <w:t>,-</w:t>
      </w:r>
      <w:r w:rsidRPr="009D4E61">
        <w:rPr>
          <w:rFonts w:ascii="Arial" w:hAnsi="Arial" w:cs="Arial"/>
          <w:b/>
        </w:rPr>
        <w:t xml:space="preserve"> Kč</w:t>
      </w:r>
    </w:p>
    <w:p w:rsidR="00887472" w:rsidRPr="00887472" w:rsidRDefault="00887472" w:rsidP="009D4E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87472">
        <w:rPr>
          <w:rFonts w:ascii="Arial" w:hAnsi="Arial" w:cs="Arial"/>
        </w:rPr>
        <w:t xml:space="preserve">tematický plán a časový rozvrh školení </w:t>
      </w:r>
      <w:r w:rsidR="00651817">
        <w:rPr>
          <w:rFonts w:ascii="Arial" w:hAnsi="Arial" w:cs="Arial"/>
        </w:rPr>
        <w:t>BOZP</w:t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  <w:t xml:space="preserve">         </w:t>
      </w:r>
      <w:r w:rsidR="00592444">
        <w:rPr>
          <w:rFonts w:ascii="Arial" w:hAnsi="Arial" w:cs="Arial"/>
          <w:b/>
        </w:rPr>
        <w:t>x</w:t>
      </w:r>
      <w:r w:rsidR="009D4E61" w:rsidRPr="009D4E61">
        <w:rPr>
          <w:rFonts w:ascii="Arial" w:hAnsi="Arial" w:cs="Arial"/>
          <w:b/>
        </w:rPr>
        <w:t>,-</w:t>
      </w:r>
      <w:r w:rsidRPr="009D4E61">
        <w:rPr>
          <w:rFonts w:ascii="Arial" w:hAnsi="Arial" w:cs="Arial"/>
          <w:b/>
        </w:rPr>
        <w:t xml:space="preserve"> Kč</w:t>
      </w:r>
    </w:p>
    <w:p w:rsidR="00887472" w:rsidRPr="00887472" w:rsidRDefault="00887472" w:rsidP="009D4E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87472">
        <w:rPr>
          <w:rFonts w:ascii="Arial" w:hAnsi="Arial" w:cs="Arial"/>
        </w:rPr>
        <w:t xml:space="preserve">traumatologický plán </w:t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  <w:t xml:space="preserve">         </w:t>
      </w:r>
      <w:r w:rsidR="00592444">
        <w:rPr>
          <w:rFonts w:ascii="Arial" w:hAnsi="Arial" w:cs="Arial"/>
          <w:b/>
        </w:rPr>
        <w:t>x</w:t>
      </w:r>
      <w:r w:rsidR="009D4E61" w:rsidRPr="009D4E61">
        <w:rPr>
          <w:rFonts w:ascii="Arial" w:hAnsi="Arial" w:cs="Arial"/>
          <w:b/>
        </w:rPr>
        <w:t>,-</w:t>
      </w:r>
      <w:r w:rsidRPr="009D4E61">
        <w:rPr>
          <w:rFonts w:ascii="Arial" w:hAnsi="Arial" w:cs="Arial"/>
          <w:b/>
        </w:rPr>
        <w:t xml:space="preserve"> Kč</w:t>
      </w:r>
    </w:p>
    <w:p w:rsidR="00887472" w:rsidRPr="00887472" w:rsidRDefault="00887472" w:rsidP="009D4E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87472">
        <w:rPr>
          <w:rFonts w:ascii="Arial" w:hAnsi="Arial" w:cs="Arial"/>
        </w:rPr>
        <w:t xml:space="preserve">zakázané práce ženám a mladistvým </w:t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  <w:t xml:space="preserve">         </w:t>
      </w:r>
      <w:r w:rsidR="00592444">
        <w:rPr>
          <w:rFonts w:ascii="Arial" w:hAnsi="Arial" w:cs="Arial"/>
          <w:b/>
        </w:rPr>
        <w:t>x</w:t>
      </w:r>
      <w:r w:rsidR="009D4E61" w:rsidRPr="009D4E61">
        <w:rPr>
          <w:rFonts w:ascii="Arial" w:hAnsi="Arial" w:cs="Arial"/>
          <w:b/>
        </w:rPr>
        <w:t>,-</w:t>
      </w:r>
      <w:r w:rsidRPr="009D4E61">
        <w:rPr>
          <w:rFonts w:ascii="Arial" w:hAnsi="Arial" w:cs="Arial"/>
          <w:b/>
        </w:rPr>
        <w:t xml:space="preserve"> Kč</w:t>
      </w:r>
    </w:p>
    <w:p w:rsidR="00887472" w:rsidRPr="009D4E61" w:rsidRDefault="00887472" w:rsidP="009D4E6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D4E61">
        <w:rPr>
          <w:rFonts w:ascii="Arial" w:hAnsi="Arial" w:cs="Arial"/>
          <w:bCs/>
          <w:sz w:val="20"/>
          <w:szCs w:val="20"/>
          <w:u w:val="single"/>
        </w:rPr>
        <w:t>Dokumentace v rámci PO</w:t>
      </w:r>
      <w:r w:rsidR="00C53C59" w:rsidRPr="009D4E61">
        <w:rPr>
          <w:rFonts w:ascii="Arial" w:hAnsi="Arial" w:cs="Arial"/>
          <w:bCs/>
          <w:sz w:val="20"/>
          <w:szCs w:val="20"/>
          <w:u w:val="single"/>
        </w:rPr>
        <w:t>:</w:t>
      </w:r>
    </w:p>
    <w:p w:rsidR="00887472" w:rsidRPr="00887472" w:rsidRDefault="00887472" w:rsidP="009D4E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87472">
        <w:rPr>
          <w:rFonts w:ascii="Arial" w:hAnsi="Arial" w:cs="Arial"/>
        </w:rPr>
        <w:t xml:space="preserve">dokumentace o začlenění do kategorie činností podle požárního nebezpečí </w:t>
      </w:r>
      <w:r w:rsidR="009D4E61">
        <w:rPr>
          <w:rFonts w:ascii="Arial" w:hAnsi="Arial" w:cs="Arial"/>
        </w:rPr>
        <w:tab/>
        <w:t xml:space="preserve">        </w:t>
      </w:r>
      <w:r w:rsidR="00592444">
        <w:rPr>
          <w:rFonts w:ascii="Arial" w:hAnsi="Arial" w:cs="Arial"/>
          <w:b/>
        </w:rPr>
        <w:t>x</w:t>
      </w:r>
      <w:r w:rsidR="009D4E61">
        <w:rPr>
          <w:rFonts w:ascii="Arial" w:hAnsi="Arial" w:cs="Arial"/>
          <w:b/>
        </w:rPr>
        <w:t>,-</w:t>
      </w:r>
      <w:r w:rsidRPr="009D4E61">
        <w:rPr>
          <w:rFonts w:ascii="Arial" w:hAnsi="Arial" w:cs="Arial"/>
          <w:b/>
        </w:rPr>
        <w:t xml:space="preserve"> Kč</w:t>
      </w:r>
    </w:p>
    <w:p w:rsidR="00887472" w:rsidRPr="00887472" w:rsidRDefault="00887472" w:rsidP="009D4E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87472">
        <w:rPr>
          <w:rFonts w:ascii="Arial" w:hAnsi="Arial" w:cs="Arial"/>
        </w:rPr>
        <w:t xml:space="preserve">stanovení organizace zabezpečení požární ochrany </w:t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  <w:t xml:space="preserve">         </w:t>
      </w:r>
      <w:r w:rsidR="00592444">
        <w:rPr>
          <w:rFonts w:ascii="Arial" w:hAnsi="Arial" w:cs="Arial"/>
          <w:b/>
        </w:rPr>
        <w:t>x</w:t>
      </w:r>
      <w:r w:rsidR="009D4E61">
        <w:rPr>
          <w:rFonts w:ascii="Arial" w:hAnsi="Arial" w:cs="Arial"/>
          <w:b/>
        </w:rPr>
        <w:t>,-</w:t>
      </w:r>
      <w:r w:rsidRPr="009D4E61">
        <w:rPr>
          <w:rFonts w:ascii="Arial" w:hAnsi="Arial" w:cs="Arial"/>
          <w:b/>
        </w:rPr>
        <w:t xml:space="preserve"> Kč</w:t>
      </w:r>
    </w:p>
    <w:p w:rsidR="00887472" w:rsidRPr="00887472" w:rsidRDefault="00887472" w:rsidP="009D4E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87472">
        <w:rPr>
          <w:rFonts w:ascii="Arial" w:hAnsi="Arial" w:cs="Arial"/>
        </w:rPr>
        <w:t xml:space="preserve">požární řád skladu </w:t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  <w:t xml:space="preserve">         </w:t>
      </w:r>
      <w:r w:rsidR="00592444">
        <w:rPr>
          <w:rFonts w:ascii="Arial" w:hAnsi="Arial" w:cs="Arial"/>
          <w:b/>
        </w:rPr>
        <w:t>x</w:t>
      </w:r>
      <w:r w:rsidR="009D4E61">
        <w:rPr>
          <w:rFonts w:ascii="Arial" w:hAnsi="Arial" w:cs="Arial"/>
          <w:b/>
        </w:rPr>
        <w:t>,-</w:t>
      </w:r>
      <w:r w:rsidRPr="009D4E61">
        <w:rPr>
          <w:rFonts w:ascii="Arial" w:hAnsi="Arial" w:cs="Arial"/>
          <w:b/>
        </w:rPr>
        <w:t xml:space="preserve"> Kč</w:t>
      </w:r>
    </w:p>
    <w:p w:rsidR="00887472" w:rsidRPr="009D4E61" w:rsidRDefault="00887472" w:rsidP="009D4E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887472">
        <w:rPr>
          <w:rFonts w:ascii="Arial" w:hAnsi="Arial" w:cs="Arial"/>
        </w:rPr>
        <w:t>požární kniha</w:t>
      </w:r>
      <w:r w:rsidR="00651817">
        <w:rPr>
          <w:rFonts w:ascii="Arial" w:hAnsi="Arial" w:cs="Arial"/>
        </w:rPr>
        <w:t xml:space="preserve"> </w:t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592444">
        <w:rPr>
          <w:rFonts w:ascii="Arial" w:hAnsi="Arial" w:cs="Arial"/>
          <w:b/>
        </w:rPr>
        <w:t>x</w:t>
      </w:r>
      <w:r w:rsidR="009D4E61">
        <w:rPr>
          <w:rFonts w:ascii="Arial" w:hAnsi="Arial" w:cs="Arial"/>
          <w:b/>
        </w:rPr>
        <w:t>,-</w:t>
      </w:r>
      <w:r w:rsidRPr="009D4E61">
        <w:rPr>
          <w:rFonts w:ascii="Arial" w:hAnsi="Arial" w:cs="Arial"/>
          <w:b/>
        </w:rPr>
        <w:t xml:space="preserve"> Kč</w:t>
      </w:r>
    </w:p>
    <w:p w:rsidR="00887472" w:rsidRPr="009D4E61" w:rsidRDefault="00887472" w:rsidP="009D4E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887472">
        <w:rPr>
          <w:rFonts w:ascii="Arial" w:hAnsi="Arial" w:cs="Arial"/>
        </w:rPr>
        <w:t xml:space="preserve">požární poplachová směrnice </w:t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592444">
        <w:rPr>
          <w:rFonts w:ascii="Arial" w:hAnsi="Arial" w:cs="Arial"/>
          <w:b/>
        </w:rPr>
        <w:t>x</w:t>
      </w:r>
      <w:r w:rsidR="009D4E61">
        <w:rPr>
          <w:rFonts w:ascii="Arial" w:hAnsi="Arial" w:cs="Arial"/>
          <w:b/>
        </w:rPr>
        <w:t>,-</w:t>
      </w:r>
      <w:r w:rsidRPr="009D4E61">
        <w:rPr>
          <w:rFonts w:ascii="Arial" w:hAnsi="Arial" w:cs="Arial"/>
          <w:b/>
        </w:rPr>
        <w:t xml:space="preserve"> Kč</w:t>
      </w:r>
    </w:p>
    <w:p w:rsidR="00887472" w:rsidRPr="00887472" w:rsidRDefault="00887472" w:rsidP="009D4E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87472">
        <w:rPr>
          <w:rFonts w:ascii="Arial" w:hAnsi="Arial" w:cs="Arial"/>
        </w:rPr>
        <w:t>tematický plán a časový rozvrh školení zaměstnanců a odborné přípravy preventivních</w:t>
      </w:r>
      <w:r w:rsidR="00C53C59">
        <w:rPr>
          <w:rFonts w:ascii="Arial" w:hAnsi="Arial" w:cs="Arial"/>
        </w:rPr>
        <w:t xml:space="preserve"> </w:t>
      </w:r>
      <w:r w:rsidRPr="00887472">
        <w:rPr>
          <w:rFonts w:ascii="Arial" w:hAnsi="Arial" w:cs="Arial"/>
        </w:rPr>
        <w:t xml:space="preserve">požárních hlídek a </w:t>
      </w:r>
      <w:proofErr w:type="spellStart"/>
      <w:r w:rsidRPr="00887472">
        <w:rPr>
          <w:rFonts w:ascii="Arial" w:hAnsi="Arial" w:cs="Arial"/>
        </w:rPr>
        <w:t>preventistů</w:t>
      </w:r>
      <w:proofErr w:type="spellEnd"/>
      <w:r w:rsidRPr="00887472">
        <w:rPr>
          <w:rFonts w:ascii="Arial" w:hAnsi="Arial" w:cs="Arial"/>
        </w:rPr>
        <w:t xml:space="preserve"> požární ochrany</w:t>
      </w:r>
      <w:r w:rsidR="00651817">
        <w:rPr>
          <w:rFonts w:ascii="Arial" w:hAnsi="Arial" w:cs="Arial"/>
        </w:rPr>
        <w:t xml:space="preserve"> </w:t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</w:r>
      <w:r w:rsidR="009D4E61">
        <w:rPr>
          <w:rFonts w:ascii="Arial" w:hAnsi="Arial" w:cs="Arial"/>
        </w:rPr>
        <w:tab/>
        <w:t xml:space="preserve">         </w:t>
      </w:r>
      <w:r w:rsidR="00592444">
        <w:rPr>
          <w:rFonts w:ascii="Arial" w:hAnsi="Arial" w:cs="Arial"/>
          <w:b/>
        </w:rPr>
        <w:t>x</w:t>
      </w:r>
      <w:r w:rsidR="009D4E61">
        <w:rPr>
          <w:rFonts w:ascii="Arial" w:hAnsi="Arial" w:cs="Arial"/>
          <w:b/>
        </w:rPr>
        <w:t>,-</w:t>
      </w:r>
      <w:r w:rsidRPr="009D4E61">
        <w:rPr>
          <w:rFonts w:ascii="Arial" w:hAnsi="Arial" w:cs="Arial"/>
          <w:b/>
        </w:rPr>
        <w:t xml:space="preserve"> Kč</w:t>
      </w:r>
    </w:p>
    <w:p w:rsidR="00887472" w:rsidRPr="009D4E61" w:rsidRDefault="00887472" w:rsidP="009D4E6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D4E61">
        <w:rPr>
          <w:rFonts w:ascii="Arial" w:hAnsi="Arial" w:cs="Arial"/>
          <w:bCs/>
          <w:sz w:val="20"/>
          <w:szCs w:val="20"/>
          <w:u w:val="single"/>
        </w:rPr>
        <w:t>Poradenství</w:t>
      </w:r>
      <w:r w:rsidR="00C53C59" w:rsidRPr="009D4E61">
        <w:rPr>
          <w:rFonts w:ascii="Arial" w:hAnsi="Arial" w:cs="Arial"/>
          <w:bCs/>
          <w:sz w:val="20"/>
          <w:szCs w:val="20"/>
          <w:u w:val="single"/>
        </w:rPr>
        <w:t>:</w:t>
      </w:r>
    </w:p>
    <w:p w:rsidR="00887472" w:rsidRDefault="00887472" w:rsidP="009D4E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87472">
        <w:rPr>
          <w:rFonts w:ascii="Arial" w:hAnsi="Arial" w:cs="Arial"/>
        </w:rPr>
        <w:t>osobní konzultace</w:t>
      </w:r>
      <w:r w:rsidR="00651817">
        <w:rPr>
          <w:rFonts w:ascii="Arial" w:hAnsi="Arial" w:cs="Arial"/>
        </w:rPr>
        <w:t xml:space="preserve"> (mimo auditu pr</w:t>
      </w:r>
      <w:r w:rsidR="00BE45CD">
        <w:rPr>
          <w:rFonts w:ascii="Arial" w:hAnsi="Arial" w:cs="Arial"/>
        </w:rPr>
        <w:t>acovišť</w:t>
      </w:r>
      <w:r w:rsidR="00651817">
        <w:rPr>
          <w:rFonts w:ascii="Arial" w:hAnsi="Arial" w:cs="Arial"/>
        </w:rPr>
        <w:t>)</w:t>
      </w:r>
      <w:r w:rsidRPr="00887472">
        <w:rPr>
          <w:rFonts w:ascii="Arial" w:hAnsi="Arial" w:cs="Arial"/>
        </w:rPr>
        <w:t xml:space="preserve"> </w:t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  <w:t xml:space="preserve">         </w:t>
      </w:r>
      <w:r w:rsidR="00687E31">
        <w:rPr>
          <w:rFonts w:ascii="Arial" w:hAnsi="Arial" w:cs="Arial"/>
        </w:rPr>
        <w:t xml:space="preserve">    </w:t>
      </w:r>
      <w:r w:rsidR="00592444">
        <w:rPr>
          <w:rFonts w:ascii="Arial" w:hAnsi="Arial" w:cs="Arial"/>
          <w:b/>
        </w:rPr>
        <w:t>x</w:t>
      </w:r>
      <w:r w:rsidR="009D4E61" w:rsidRPr="00AF2BBA">
        <w:rPr>
          <w:rFonts w:ascii="Arial" w:hAnsi="Arial" w:cs="Arial"/>
          <w:b/>
        </w:rPr>
        <w:t>,-</w:t>
      </w:r>
      <w:r w:rsidRPr="00AF2BBA">
        <w:rPr>
          <w:rFonts w:ascii="Arial" w:hAnsi="Arial" w:cs="Arial"/>
          <w:b/>
        </w:rPr>
        <w:t xml:space="preserve"> Kč</w:t>
      </w:r>
      <w:r w:rsidR="00687E31">
        <w:rPr>
          <w:rFonts w:ascii="Arial" w:hAnsi="Arial" w:cs="Arial"/>
          <w:b/>
        </w:rPr>
        <w:t>/hod.</w:t>
      </w:r>
    </w:p>
    <w:p w:rsidR="00D5685D" w:rsidRDefault="00D5685D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F2BBA" w:rsidRDefault="00AF2BBA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87472" w:rsidRP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7472">
        <w:rPr>
          <w:rFonts w:ascii="Arial" w:hAnsi="Arial" w:cs="Arial"/>
          <w:b/>
          <w:bCs/>
          <w:sz w:val="20"/>
          <w:szCs w:val="20"/>
        </w:rPr>
        <w:t>3. Odborné poradenství odborně způsobilé osoby pro podnikovou ekologii</w:t>
      </w:r>
    </w:p>
    <w:p w:rsidR="00887472" w:rsidRPr="009D4E61" w:rsidRDefault="00887472" w:rsidP="009D4E6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D4E61">
        <w:rPr>
          <w:rFonts w:ascii="Arial" w:hAnsi="Arial" w:cs="Arial"/>
          <w:bCs/>
          <w:sz w:val="20"/>
          <w:szCs w:val="20"/>
          <w:u w:val="single"/>
        </w:rPr>
        <w:t>Dokumentace v rámci podnikové ekologie</w:t>
      </w:r>
      <w:r w:rsidR="00C53C59" w:rsidRPr="009D4E61">
        <w:rPr>
          <w:rFonts w:ascii="Arial" w:hAnsi="Arial" w:cs="Arial"/>
          <w:bCs/>
          <w:sz w:val="20"/>
          <w:szCs w:val="20"/>
          <w:u w:val="single"/>
        </w:rPr>
        <w:t>:</w:t>
      </w:r>
    </w:p>
    <w:p w:rsidR="00887472" w:rsidRPr="00AF2BBA" w:rsidRDefault="00887472" w:rsidP="00AF2BB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AF2BBA">
        <w:rPr>
          <w:rFonts w:ascii="Arial" w:hAnsi="Arial" w:cs="Arial"/>
        </w:rPr>
        <w:t>havarijní plán (pro 1 pr</w:t>
      </w:r>
      <w:r w:rsidR="00BE45CD">
        <w:rPr>
          <w:rFonts w:ascii="Arial" w:hAnsi="Arial" w:cs="Arial"/>
        </w:rPr>
        <w:t>acoviště</w:t>
      </w:r>
      <w:r w:rsidRPr="00AF2BBA">
        <w:rPr>
          <w:rFonts w:ascii="Arial" w:hAnsi="Arial" w:cs="Arial"/>
        </w:rPr>
        <w:t>, dle počtu chemických látek a směsí, velikosti</w:t>
      </w:r>
      <w:r w:rsidR="00AF2BBA" w:rsidRPr="00AF2BBA">
        <w:rPr>
          <w:rFonts w:ascii="Arial" w:hAnsi="Arial" w:cs="Arial"/>
        </w:rPr>
        <w:t xml:space="preserve"> </w:t>
      </w:r>
      <w:r w:rsidRPr="00AF2BBA">
        <w:rPr>
          <w:rFonts w:ascii="Arial" w:hAnsi="Arial" w:cs="Arial"/>
        </w:rPr>
        <w:t>pr</w:t>
      </w:r>
      <w:r w:rsidR="00BE45CD">
        <w:rPr>
          <w:rFonts w:ascii="Arial" w:hAnsi="Arial" w:cs="Arial"/>
        </w:rPr>
        <w:t>acoviště</w:t>
      </w:r>
      <w:r w:rsidRPr="00AF2BBA">
        <w:rPr>
          <w:rFonts w:ascii="Arial" w:hAnsi="Arial" w:cs="Arial"/>
        </w:rPr>
        <w:t xml:space="preserve"> a</w:t>
      </w:r>
      <w:r w:rsidR="00AF2BBA">
        <w:rPr>
          <w:rFonts w:ascii="Arial" w:hAnsi="Arial" w:cs="Arial"/>
        </w:rPr>
        <w:t> </w:t>
      </w:r>
      <w:r w:rsidRPr="00AF2BBA">
        <w:rPr>
          <w:rFonts w:ascii="Arial" w:hAnsi="Arial" w:cs="Arial"/>
        </w:rPr>
        <w:t>provozovaných činností)</w:t>
      </w:r>
      <w:r w:rsidR="00651817" w:rsidRPr="00AF2BBA">
        <w:rPr>
          <w:rFonts w:ascii="Arial" w:hAnsi="Arial" w:cs="Arial"/>
        </w:rPr>
        <w:t xml:space="preserve"> </w:t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592444">
        <w:rPr>
          <w:rFonts w:ascii="Arial" w:hAnsi="Arial" w:cs="Arial"/>
          <w:b/>
        </w:rPr>
        <w:t>x</w:t>
      </w:r>
      <w:r w:rsidR="009D4E61" w:rsidRPr="00AF2BBA">
        <w:rPr>
          <w:rFonts w:ascii="Arial" w:hAnsi="Arial" w:cs="Arial"/>
          <w:b/>
        </w:rPr>
        <w:t>,-</w:t>
      </w:r>
      <w:r w:rsidRPr="00AF2BBA">
        <w:rPr>
          <w:rFonts w:ascii="Arial" w:hAnsi="Arial" w:cs="Arial"/>
          <w:b/>
        </w:rPr>
        <w:t xml:space="preserve"> Kč – </w:t>
      </w:r>
      <w:r w:rsidR="00592444">
        <w:rPr>
          <w:rFonts w:ascii="Arial" w:hAnsi="Arial" w:cs="Arial"/>
          <w:b/>
        </w:rPr>
        <w:t>x</w:t>
      </w:r>
      <w:r w:rsidR="009D4E61" w:rsidRPr="00AF2BBA">
        <w:rPr>
          <w:rFonts w:ascii="Arial" w:hAnsi="Arial" w:cs="Arial"/>
          <w:b/>
        </w:rPr>
        <w:t>,-</w:t>
      </w:r>
      <w:r w:rsidRPr="00AF2BBA">
        <w:rPr>
          <w:rFonts w:ascii="Arial" w:hAnsi="Arial" w:cs="Arial"/>
          <w:b/>
        </w:rPr>
        <w:t xml:space="preserve"> Kč</w:t>
      </w:r>
    </w:p>
    <w:p w:rsidR="00887472" w:rsidRPr="00887472" w:rsidRDefault="00887472" w:rsidP="00AF2BB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87472">
        <w:rPr>
          <w:rFonts w:ascii="Arial" w:hAnsi="Arial" w:cs="Arial"/>
        </w:rPr>
        <w:t>protokol o nezařazení / návrh na zařazení (pro 1 pr</w:t>
      </w:r>
      <w:r w:rsidR="00BE45CD">
        <w:rPr>
          <w:rFonts w:ascii="Arial" w:hAnsi="Arial" w:cs="Arial"/>
        </w:rPr>
        <w:t>acoviště</w:t>
      </w:r>
      <w:r w:rsidRPr="00887472">
        <w:rPr>
          <w:rFonts w:ascii="Arial" w:hAnsi="Arial" w:cs="Arial"/>
        </w:rPr>
        <w:t>, dle počtu chemických látek</w:t>
      </w:r>
      <w:r w:rsidR="00DB788A">
        <w:rPr>
          <w:rFonts w:ascii="Arial" w:hAnsi="Arial" w:cs="Arial"/>
        </w:rPr>
        <w:t xml:space="preserve"> </w:t>
      </w:r>
      <w:r w:rsidRPr="00887472">
        <w:rPr>
          <w:rFonts w:ascii="Arial" w:hAnsi="Arial" w:cs="Arial"/>
        </w:rPr>
        <w:t>a směsí a velikosti pr</w:t>
      </w:r>
      <w:r w:rsidR="00BE45CD">
        <w:rPr>
          <w:rFonts w:ascii="Arial" w:hAnsi="Arial" w:cs="Arial"/>
        </w:rPr>
        <w:t>acoviště</w:t>
      </w:r>
      <w:r w:rsidRPr="00887472">
        <w:rPr>
          <w:rFonts w:ascii="Arial" w:hAnsi="Arial" w:cs="Arial"/>
        </w:rPr>
        <w:t>)</w:t>
      </w:r>
      <w:r w:rsidR="00651817">
        <w:rPr>
          <w:rFonts w:ascii="Arial" w:hAnsi="Arial" w:cs="Arial"/>
        </w:rPr>
        <w:t xml:space="preserve"> </w:t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592444">
        <w:rPr>
          <w:rFonts w:ascii="Arial" w:hAnsi="Arial" w:cs="Arial"/>
          <w:b/>
        </w:rPr>
        <w:t>x</w:t>
      </w:r>
      <w:r w:rsidR="009D4E61" w:rsidRPr="00AF2BBA">
        <w:rPr>
          <w:rFonts w:ascii="Arial" w:hAnsi="Arial" w:cs="Arial"/>
          <w:b/>
        </w:rPr>
        <w:t>,-</w:t>
      </w:r>
      <w:r w:rsidRPr="00AF2BBA">
        <w:rPr>
          <w:rFonts w:ascii="Arial" w:hAnsi="Arial" w:cs="Arial"/>
          <w:b/>
        </w:rPr>
        <w:t xml:space="preserve"> Kč – </w:t>
      </w:r>
      <w:r w:rsidR="00592444">
        <w:rPr>
          <w:rFonts w:ascii="Arial" w:hAnsi="Arial" w:cs="Arial"/>
          <w:b/>
        </w:rPr>
        <w:t>x</w:t>
      </w:r>
      <w:r w:rsidR="009D4E61" w:rsidRPr="00AF2BBA">
        <w:rPr>
          <w:rFonts w:ascii="Arial" w:hAnsi="Arial" w:cs="Arial"/>
          <w:b/>
        </w:rPr>
        <w:t>,-</w:t>
      </w:r>
      <w:r w:rsidRPr="00AF2BBA">
        <w:rPr>
          <w:rFonts w:ascii="Arial" w:hAnsi="Arial" w:cs="Arial"/>
          <w:b/>
        </w:rPr>
        <w:t xml:space="preserve"> Kč</w:t>
      </w:r>
    </w:p>
    <w:p w:rsidR="00887472" w:rsidRPr="00887472" w:rsidRDefault="00887472" w:rsidP="00AF2BB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87472">
        <w:rPr>
          <w:rFonts w:ascii="Arial" w:hAnsi="Arial" w:cs="Arial"/>
        </w:rPr>
        <w:t>hodnocení rizika ekologické újmy (pro 1 činnost)</w:t>
      </w:r>
      <w:r w:rsidR="00651817">
        <w:rPr>
          <w:rFonts w:ascii="Arial" w:hAnsi="Arial" w:cs="Arial"/>
        </w:rPr>
        <w:t xml:space="preserve"> </w:t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  <w:t xml:space="preserve">      </w:t>
      </w:r>
      <w:r w:rsidR="00AF2BBA">
        <w:rPr>
          <w:rFonts w:ascii="Arial" w:hAnsi="Arial" w:cs="Arial"/>
        </w:rPr>
        <w:tab/>
        <w:t xml:space="preserve">          </w:t>
      </w:r>
      <w:r w:rsidR="00592444">
        <w:rPr>
          <w:rFonts w:ascii="Arial" w:hAnsi="Arial" w:cs="Arial"/>
          <w:b/>
        </w:rPr>
        <w:t>x</w:t>
      </w:r>
      <w:r w:rsidR="009D4E61" w:rsidRPr="00AF2BBA">
        <w:rPr>
          <w:rFonts w:ascii="Arial" w:hAnsi="Arial" w:cs="Arial"/>
          <w:b/>
        </w:rPr>
        <w:t>,-</w:t>
      </w:r>
      <w:r w:rsidRPr="00AF2BBA">
        <w:rPr>
          <w:rFonts w:ascii="Arial" w:hAnsi="Arial" w:cs="Arial"/>
          <w:b/>
        </w:rPr>
        <w:t xml:space="preserve"> Kč</w:t>
      </w:r>
    </w:p>
    <w:p w:rsidR="00887472" w:rsidRPr="00887472" w:rsidRDefault="00887472" w:rsidP="00AF2BB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87472">
        <w:rPr>
          <w:rFonts w:ascii="Arial" w:hAnsi="Arial" w:cs="Arial"/>
        </w:rPr>
        <w:t>aktualizace havarijního plánu (pro 1 pr</w:t>
      </w:r>
      <w:r w:rsidR="00BE45CD">
        <w:rPr>
          <w:rFonts w:ascii="Arial" w:hAnsi="Arial" w:cs="Arial"/>
        </w:rPr>
        <w:t>acoviště</w:t>
      </w:r>
      <w:r w:rsidRPr="00887472">
        <w:rPr>
          <w:rFonts w:ascii="Arial" w:hAnsi="Arial" w:cs="Arial"/>
        </w:rPr>
        <w:t xml:space="preserve">) </w:t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592444">
        <w:rPr>
          <w:rFonts w:ascii="Arial" w:hAnsi="Arial" w:cs="Arial"/>
          <w:b/>
        </w:rPr>
        <w:t>x</w:t>
      </w:r>
      <w:r w:rsidR="009D4E61" w:rsidRPr="00AF2BBA">
        <w:rPr>
          <w:rFonts w:ascii="Arial" w:hAnsi="Arial" w:cs="Arial"/>
          <w:b/>
        </w:rPr>
        <w:t>,-</w:t>
      </w:r>
      <w:r w:rsidRPr="00AF2BBA">
        <w:rPr>
          <w:rFonts w:ascii="Arial" w:hAnsi="Arial" w:cs="Arial"/>
          <w:b/>
        </w:rPr>
        <w:t xml:space="preserve"> Kč – </w:t>
      </w:r>
      <w:r w:rsidR="00592444">
        <w:rPr>
          <w:rFonts w:ascii="Arial" w:hAnsi="Arial" w:cs="Arial"/>
          <w:b/>
        </w:rPr>
        <w:t>x</w:t>
      </w:r>
      <w:r w:rsidR="009D4E61" w:rsidRPr="00AF2BBA">
        <w:rPr>
          <w:rFonts w:ascii="Arial" w:hAnsi="Arial" w:cs="Arial"/>
          <w:b/>
        </w:rPr>
        <w:t>,-</w:t>
      </w:r>
      <w:r w:rsidRPr="00AF2BBA">
        <w:rPr>
          <w:rFonts w:ascii="Arial" w:hAnsi="Arial" w:cs="Arial"/>
          <w:b/>
        </w:rPr>
        <w:t xml:space="preserve"> Kč</w:t>
      </w:r>
    </w:p>
    <w:p w:rsidR="00887472" w:rsidRPr="00AF2BBA" w:rsidRDefault="00887472" w:rsidP="00AF2BB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887472">
        <w:rPr>
          <w:rFonts w:ascii="Arial" w:hAnsi="Arial" w:cs="Arial"/>
        </w:rPr>
        <w:t>aktualizace hodnocení rizika ekologické újmy (pro 1 činnost)</w:t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  <w:t xml:space="preserve">          </w:t>
      </w:r>
      <w:r w:rsidR="00592444">
        <w:rPr>
          <w:rFonts w:ascii="Arial" w:hAnsi="Arial" w:cs="Arial"/>
          <w:b/>
        </w:rPr>
        <w:t>x</w:t>
      </w:r>
      <w:r w:rsidR="009D4E61" w:rsidRPr="00AF2BBA">
        <w:rPr>
          <w:rFonts w:ascii="Arial" w:hAnsi="Arial" w:cs="Arial"/>
          <w:b/>
        </w:rPr>
        <w:t>,-</w:t>
      </w:r>
      <w:r w:rsidRPr="00AF2BBA">
        <w:rPr>
          <w:rFonts w:ascii="Arial" w:hAnsi="Arial" w:cs="Arial"/>
          <w:b/>
        </w:rPr>
        <w:t xml:space="preserve"> Kč</w:t>
      </w:r>
    </w:p>
    <w:p w:rsidR="00887472" w:rsidRPr="00887472" w:rsidRDefault="00887472" w:rsidP="00AF2BB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87472">
        <w:rPr>
          <w:rFonts w:ascii="Arial" w:hAnsi="Arial" w:cs="Arial"/>
        </w:rPr>
        <w:t>aktualizace protokolu o nezařazení / návrhu na zařazení (pro 1 pr</w:t>
      </w:r>
      <w:r w:rsidR="00BE45CD">
        <w:rPr>
          <w:rFonts w:ascii="Arial" w:hAnsi="Arial" w:cs="Arial"/>
        </w:rPr>
        <w:t>acoviště</w:t>
      </w:r>
      <w:r w:rsidRPr="00887472">
        <w:rPr>
          <w:rFonts w:ascii="Arial" w:hAnsi="Arial" w:cs="Arial"/>
        </w:rPr>
        <w:t>, dle počtu</w:t>
      </w:r>
      <w:r w:rsidR="00DB788A">
        <w:rPr>
          <w:rFonts w:ascii="Arial" w:hAnsi="Arial" w:cs="Arial"/>
        </w:rPr>
        <w:t xml:space="preserve"> </w:t>
      </w:r>
      <w:r w:rsidRPr="00887472">
        <w:rPr>
          <w:rFonts w:ascii="Arial" w:hAnsi="Arial" w:cs="Arial"/>
        </w:rPr>
        <w:t>chemických látek a směsí a náročnosti aktualizace)</w:t>
      </w:r>
      <w:r w:rsidR="00651817">
        <w:rPr>
          <w:rFonts w:ascii="Arial" w:hAnsi="Arial" w:cs="Arial"/>
        </w:rPr>
        <w:t xml:space="preserve"> </w:t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592444">
        <w:rPr>
          <w:rFonts w:ascii="Arial" w:hAnsi="Arial" w:cs="Arial"/>
          <w:b/>
        </w:rPr>
        <w:t>x</w:t>
      </w:r>
      <w:r w:rsidR="009D4E61" w:rsidRPr="00AF2BBA">
        <w:rPr>
          <w:rFonts w:ascii="Arial" w:hAnsi="Arial" w:cs="Arial"/>
          <w:b/>
        </w:rPr>
        <w:t>,-</w:t>
      </w:r>
      <w:r w:rsidRPr="00AF2BBA">
        <w:rPr>
          <w:rFonts w:ascii="Arial" w:hAnsi="Arial" w:cs="Arial"/>
          <w:b/>
        </w:rPr>
        <w:t xml:space="preserve"> Kč – </w:t>
      </w:r>
      <w:r w:rsidR="00592444">
        <w:rPr>
          <w:rFonts w:ascii="Arial" w:hAnsi="Arial" w:cs="Arial"/>
          <w:b/>
        </w:rPr>
        <w:t>x</w:t>
      </w:r>
      <w:r w:rsidR="009D4E61" w:rsidRPr="00AF2BBA">
        <w:rPr>
          <w:rFonts w:ascii="Arial" w:hAnsi="Arial" w:cs="Arial"/>
          <w:b/>
        </w:rPr>
        <w:t>,-</w:t>
      </w:r>
      <w:r w:rsidRPr="00AF2BBA">
        <w:rPr>
          <w:rFonts w:ascii="Arial" w:hAnsi="Arial" w:cs="Arial"/>
          <w:b/>
        </w:rPr>
        <w:t xml:space="preserve"> Kč</w:t>
      </w:r>
    </w:p>
    <w:p w:rsidR="00887472" w:rsidRPr="009D4E61" w:rsidRDefault="00887472" w:rsidP="009D4E6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D4E61">
        <w:rPr>
          <w:rFonts w:ascii="Arial" w:hAnsi="Arial" w:cs="Arial"/>
          <w:bCs/>
          <w:sz w:val="20"/>
          <w:szCs w:val="20"/>
          <w:u w:val="single"/>
        </w:rPr>
        <w:t>Poradenství</w:t>
      </w:r>
      <w:r w:rsidR="00C53C59" w:rsidRPr="009D4E61">
        <w:rPr>
          <w:rFonts w:ascii="Arial" w:hAnsi="Arial" w:cs="Arial"/>
          <w:bCs/>
          <w:sz w:val="20"/>
          <w:szCs w:val="20"/>
          <w:u w:val="single"/>
        </w:rPr>
        <w:t>:</w:t>
      </w:r>
    </w:p>
    <w:p w:rsidR="00887472" w:rsidRDefault="00887472" w:rsidP="00AF2BB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87472">
        <w:rPr>
          <w:rFonts w:ascii="Arial" w:hAnsi="Arial" w:cs="Arial"/>
        </w:rPr>
        <w:t>osobní konzultace</w:t>
      </w:r>
      <w:r w:rsidR="00651817">
        <w:rPr>
          <w:rFonts w:ascii="Arial" w:hAnsi="Arial" w:cs="Arial"/>
        </w:rPr>
        <w:t xml:space="preserve"> </w:t>
      </w:r>
      <w:r w:rsidR="00651817" w:rsidRPr="00651817">
        <w:rPr>
          <w:rFonts w:ascii="Arial" w:hAnsi="Arial" w:cs="Arial"/>
        </w:rPr>
        <w:t>(mimo auditu pr</w:t>
      </w:r>
      <w:r w:rsidR="00BE45CD">
        <w:rPr>
          <w:rFonts w:ascii="Arial" w:hAnsi="Arial" w:cs="Arial"/>
        </w:rPr>
        <w:t>acovišť</w:t>
      </w:r>
      <w:r w:rsidR="00651817" w:rsidRPr="00651817">
        <w:rPr>
          <w:rFonts w:ascii="Arial" w:hAnsi="Arial" w:cs="Arial"/>
        </w:rPr>
        <w:t>)</w:t>
      </w:r>
      <w:r w:rsidR="00651817">
        <w:rPr>
          <w:rFonts w:ascii="Arial" w:hAnsi="Arial" w:cs="Arial"/>
        </w:rPr>
        <w:t xml:space="preserve"> </w:t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  <w:t xml:space="preserve">  </w:t>
      </w:r>
      <w:r w:rsidR="008443FC">
        <w:rPr>
          <w:rFonts w:ascii="Arial" w:hAnsi="Arial" w:cs="Arial"/>
        </w:rPr>
        <w:t xml:space="preserve">            </w:t>
      </w:r>
      <w:r w:rsidR="00592444">
        <w:rPr>
          <w:rFonts w:ascii="Arial" w:hAnsi="Arial" w:cs="Arial"/>
          <w:b/>
        </w:rPr>
        <w:t>x</w:t>
      </w:r>
      <w:r w:rsidR="009D4E61" w:rsidRPr="00AF2BBA">
        <w:rPr>
          <w:rFonts w:ascii="Arial" w:hAnsi="Arial" w:cs="Arial"/>
          <w:b/>
        </w:rPr>
        <w:t>,-</w:t>
      </w:r>
      <w:r w:rsidRPr="00AF2BBA">
        <w:rPr>
          <w:rFonts w:ascii="Arial" w:hAnsi="Arial" w:cs="Arial"/>
          <w:b/>
        </w:rPr>
        <w:t xml:space="preserve"> Kč/hod</w:t>
      </w:r>
      <w:r w:rsidR="00C53C59" w:rsidRPr="00AF2BBA">
        <w:rPr>
          <w:rFonts w:ascii="Arial" w:hAnsi="Arial" w:cs="Arial"/>
          <w:b/>
        </w:rPr>
        <w:t>.</w:t>
      </w:r>
    </w:p>
    <w:p w:rsidR="00D5685D" w:rsidRDefault="00D5685D" w:rsidP="001417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AF2BBA" w:rsidRPr="00887472" w:rsidRDefault="00AF2BBA" w:rsidP="001417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887472" w:rsidRP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7472">
        <w:rPr>
          <w:rFonts w:ascii="Arial" w:hAnsi="Arial" w:cs="Arial"/>
          <w:b/>
          <w:bCs/>
          <w:sz w:val="20"/>
          <w:szCs w:val="20"/>
        </w:rPr>
        <w:t>4. Odborné poradenství odborně způsobilé osoby pro nakládání s chemickými látkami a</w:t>
      </w:r>
      <w:r w:rsidR="00AF2BBA">
        <w:rPr>
          <w:rFonts w:ascii="Arial" w:hAnsi="Arial" w:cs="Arial"/>
          <w:b/>
          <w:bCs/>
          <w:sz w:val="20"/>
          <w:szCs w:val="20"/>
        </w:rPr>
        <w:t> </w:t>
      </w:r>
      <w:r w:rsidRPr="00887472">
        <w:rPr>
          <w:rFonts w:ascii="Arial" w:hAnsi="Arial" w:cs="Arial"/>
          <w:b/>
          <w:bCs/>
          <w:sz w:val="20"/>
          <w:szCs w:val="20"/>
        </w:rPr>
        <w:t>směsmi</w:t>
      </w:r>
    </w:p>
    <w:p w:rsidR="00887472" w:rsidRPr="009D4E61" w:rsidRDefault="00887472" w:rsidP="009D4E6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D4E61">
        <w:rPr>
          <w:rFonts w:ascii="Arial" w:hAnsi="Arial" w:cs="Arial"/>
          <w:bCs/>
          <w:sz w:val="20"/>
          <w:szCs w:val="20"/>
          <w:u w:val="single"/>
        </w:rPr>
        <w:t>Dokumentace k chemickým látkám a směsem</w:t>
      </w:r>
      <w:r w:rsidR="00C53C59" w:rsidRPr="009D4E61">
        <w:rPr>
          <w:rFonts w:ascii="Arial" w:hAnsi="Arial" w:cs="Arial"/>
          <w:bCs/>
          <w:sz w:val="20"/>
          <w:szCs w:val="20"/>
          <w:u w:val="single"/>
        </w:rPr>
        <w:t>:</w:t>
      </w:r>
    </w:p>
    <w:p w:rsidR="00887472" w:rsidRPr="00AF2BBA" w:rsidRDefault="00887472" w:rsidP="00AF2BB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887472">
        <w:rPr>
          <w:rFonts w:ascii="Arial" w:hAnsi="Arial" w:cs="Arial"/>
        </w:rPr>
        <w:t>kontrola bezpečnostních listů</w:t>
      </w:r>
      <w:r w:rsidR="00C53C59">
        <w:rPr>
          <w:rFonts w:ascii="Arial" w:hAnsi="Arial" w:cs="Arial"/>
        </w:rPr>
        <w:t xml:space="preserve"> </w:t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  <w:t xml:space="preserve">     </w:t>
      </w:r>
      <w:r w:rsidR="00592444">
        <w:rPr>
          <w:rFonts w:ascii="Arial" w:hAnsi="Arial" w:cs="Arial"/>
          <w:b/>
        </w:rPr>
        <w:t>x</w:t>
      </w:r>
      <w:r w:rsidR="009D4E61" w:rsidRPr="00AF2BBA">
        <w:rPr>
          <w:rFonts w:ascii="Arial" w:hAnsi="Arial" w:cs="Arial"/>
          <w:b/>
        </w:rPr>
        <w:t>,-</w:t>
      </w:r>
      <w:r w:rsidRPr="00AF2BBA">
        <w:rPr>
          <w:rFonts w:ascii="Arial" w:hAnsi="Arial" w:cs="Arial"/>
          <w:b/>
        </w:rPr>
        <w:t xml:space="preserve"> Kč/ks</w:t>
      </w:r>
    </w:p>
    <w:p w:rsidR="00887472" w:rsidRPr="00AF2BBA" w:rsidRDefault="00887472" w:rsidP="00AF2BB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887472">
        <w:rPr>
          <w:rFonts w:ascii="Arial" w:hAnsi="Arial" w:cs="Arial"/>
        </w:rPr>
        <w:t>aktualizace písemných pravidel</w:t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</w:r>
      <w:r w:rsidR="00AF2BBA">
        <w:rPr>
          <w:rFonts w:ascii="Arial" w:hAnsi="Arial" w:cs="Arial"/>
        </w:rPr>
        <w:tab/>
        <w:t xml:space="preserve">                 </w:t>
      </w:r>
      <w:r w:rsidR="00592444">
        <w:rPr>
          <w:rFonts w:ascii="Arial" w:hAnsi="Arial" w:cs="Arial"/>
          <w:b/>
        </w:rPr>
        <w:t>x</w:t>
      </w:r>
      <w:r w:rsidR="009D4E61" w:rsidRPr="00AF2BBA">
        <w:rPr>
          <w:rFonts w:ascii="Arial" w:hAnsi="Arial" w:cs="Arial"/>
          <w:b/>
        </w:rPr>
        <w:t>,-</w:t>
      </w:r>
      <w:r w:rsidRPr="00AF2BBA">
        <w:rPr>
          <w:rFonts w:ascii="Arial" w:hAnsi="Arial" w:cs="Arial"/>
          <w:b/>
        </w:rPr>
        <w:t xml:space="preserve"> Kč/ks</w:t>
      </w:r>
    </w:p>
    <w:p w:rsid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685D" w:rsidRDefault="00D5685D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0B10" w:rsidRPr="00342B00" w:rsidRDefault="00887472" w:rsidP="00AF2B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887472">
        <w:rPr>
          <w:rFonts w:ascii="Arial" w:hAnsi="Arial" w:cs="Arial"/>
          <w:sz w:val="20"/>
          <w:szCs w:val="20"/>
        </w:rPr>
        <w:t>Veškeré ceny jsou uvedeny bez DPH.</w:t>
      </w:r>
      <w:bookmarkStart w:id="0" w:name="_GoBack"/>
      <w:bookmarkEnd w:id="0"/>
    </w:p>
    <w:sectPr w:rsidR="00790B10" w:rsidRPr="00342B0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32" w:rsidRDefault="00D52C32" w:rsidP="008812AB">
      <w:pPr>
        <w:spacing w:after="0" w:line="240" w:lineRule="auto"/>
      </w:pPr>
      <w:r>
        <w:separator/>
      </w:r>
    </w:p>
  </w:endnote>
  <w:endnote w:type="continuationSeparator" w:id="0">
    <w:p w:rsidR="00D52C32" w:rsidRDefault="00D52C32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8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812AB" w:rsidRPr="008812AB" w:rsidRDefault="008812AB">
        <w:pPr>
          <w:pStyle w:val="Zpat"/>
          <w:jc w:val="right"/>
          <w:rPr>
            <w:rFonts w:ascii="Times New Roman" w:hAnsi="Times New Roman" w:cs="Times New Roman"/>
          </w:rPr>
        </w:pPr>
        <w:r w:rsidRPr="008812AB">
          <w:rPr>
            <w:rFonts w:ascii="Times New Roman" w:hAnsi="Times New Roman" w:cs="Times New Roman"/>
          </w:rPr>
          <w:fldChar w:fldCharType="begin"/>
        </w:r>
        <w:r w:rsidRPr="008812AB">
          <w:rPr>
            <w:rFonts w:ascii="Times New Roman" w:hAnsi="Times New Roman" w:cs="Times New Roman"/>
          </w:rPr>
          <w:instrText>PAGE   \* MERGEFORMAT</w:instrText>
        </w:r>
        <w:r w:rsidRPr="008812AB">
          <w:rPr>
            <w:rFonts w:ascii="Times New Roman" w:hAnsi="Times New Roman" w:cs="Times New Roman"/>
          </w:rPr>
          <w:fldChar w:fldCharType="separate"/>
        </w:r>
        <w:r w:rsidR="00592444">
          <w:rPr>
            <w:rFonts w:ascii="Times New Roman" w:hAnsi="Times New Roman" w:cs="Times New Roman"/>
            <w:noProof/>
          </w:rPr>
          <w:t>1</w:t>
        </w:r>
        <w:r w:rsidRPr="008812AB">
          <w:rPr>
            <w:rFonts w:ascii="Times New Roman" w:hAnsi="Times New Roman" w:cs="Times New Roman"/>
          </w:rPr>
          <w:fldChar w:fldCharType="end"/>
        </w:r>
      </w:p>
    </w:sdtContent>
  </w:sdt>
  <w:p w:rsidR="008812AB" w:rsidRDefault="008812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32" w:rsidRDefault="00D52C32" w:rsidP="008812AB">
      <w:pPr>
        <w:spacing w:after="0" w:line="240" w:lineRule="auto"/>
      </w:pPr>
      <w:r>
        <w:separator/>
      </w:r>
    </w:p>
  </w:footnote>
  <w:footnote w:type="continuationSeparator" w:id="0">
    <w:p w:rsidR="00D52C32" w:rsidRDefault="00D52C32" w:rsidP="0088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95" w:rsidRPr="00E5140F" w:rsidRDefault="00FF0E48" w:rsidP="00042295">
    <w:pPr>
      <w:pStyle w:val="Zhlav"/>
      <w:jc w:val="right"/>
      <w:rPr>
        <w:sz w:val="24"/>
        <w:szCs w:val="24"/>
      </w:rPr>
    </w:pPr>
    <w:r w:rsidRPr="00E5140F">
      <w:rPr>
        <w:sz w:val="24"/>
        <w:szCs w:val="24"/>
      </w:rPr>
      <w:t xml:space="preserve">Příloha č. </w:t>
    </w:r>
    <w:r w:rsidR="00E5140F" w:rsidRPr="00E5140F">
      <w:rPr>
        <w:sz w:val="24"/>
        <w:szCs w:val="24"/>
      </w:rPr>
      <w:t>2</w:t>
    </w:r>
    <w:r w:rsidRPr="00E5140F">
      <w:rPr>
        <w:sz w:val="24"/>
        <w:szCs w:val="24"/>
      </w:rPr>
      <w:t xml:space="preserve"> k </w:t>
    </w:r>
    <w:r w:rsidR="00DA4B17" w:rsidRPr="00DA4B17">
      <w:rPr>
        <w:sz w:val="24"/>
        <w:szCs w:val="24"/>
      </w:rPr>
      <w:t>00525/SRV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A25"/>
    <w:multiLevelType w:val="multilevel"/>
    <w:tmpl w:val="9564B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0B6104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627968"/>
    <w:multiLevelType w:val="multilevel"/>
    <w:tmpl w:val="C6F42F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486DCA"/>
    <w:multiLevelType w:val="hybridMultilevel"/>
    <w:tmpl w:val="3C6E93F8"/>
    <w:lvl w:ilvl="0" w:tplc="E5CAF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B6ECFD8">
      <w:numFmt w:val="bullet"/>
      <w:lvlText w:val="-"/>
      <w:lvlJc w:val="left"/>
      <w:pPr>
        <w:ind w:left="1080" w:hanging="360"/>
      </w:pPr>
      <w:rPr>
        <w:rFonts w:ascii="Arial" w:eastAsia="Wingdings-Regular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412901"/>
    <w:multiLevelType w:val="multilevel"/>
    <w:tmpl w:val="65946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C76D0F"/>
    <w:multiLevelType w:val="multilevel"/>
    <w:tmpl w:val="5AE0A0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F25405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090A57"/>
    <w:multiLevelType w:val="hybridMultilevel"/>
    <w:tmpl w:val="BB9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D4C53A5"/>
    <w:multiLevelType w:val="hybridMultilevel"/>
    <w:tmpl w:val="24D6AC38"/>
    <w:lvl w:ilvl="0" w:tplc="EC262EA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93B6F0D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17D27F2"/>
    <w:multiLevelType w:val="multilevel"/>
    <w:tmpl w:val="69AC67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B605A5C"/>
    <w:multiLevelType w:val="hybridMultilevel"/>
    <w:tmpl w:val="A8FE8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2E"/>
    <w:rsid w:val="00002347"/>
    <w:rsid w:val="00004916"/>
    <w:rsid w:val="00016F5C"/>
    <w:rsid w:val="00042295"/>
    <w:rsid w:val="00054631"/>
    <w:rsid w:val="000B1FC4"/>
    <w:rsid w:val="000B5087"/>
    <w:rsid w:val="000B7DE9"/>
    <w:rsid w:val="000D0E81"/>
    <w:rsid w:val="000D55A5"/>
    <w:rsid w:val="000E55E4"/>
    <w:rsid w:val="000E6B8D"/>
    <w:rsid w:val="001045AC"/>
    <w:rsid w:val="00110BFF"/>
    <w:rsid w:val="00125C60"/>
    <w:rsid w:val="0013680F"/>
    <w:rsid w:val="00141731"/>
    <w:rsid w:val="00145605"/>
    <w:rsid w:val="001B12E3"/>
    <w:rsid w:val="001B22F8"/>
    <w:rsid w:val="001C3C10"/>
    <w:rsid w:val="001D16DD"/>
    <w:rsid w:val="00241CAC"/>
    <w:rsid w:val="0025105A"/>
    <w:rsid w:val="00252C7F"/>
    <w:rsid w:val="00274476"/>
    <w:rsid w:val="002A5B58"/>
    <w:rsid w:val="002A6C92"/>
    <w:rsid w:val="002F1A2A"/>
    <w:rsid w:val="0031112F"/>
    <w:rsid w:val="00324B2E"/>
    <w:rsid w:val="00342B00"/>
    <w:rsid w:val="00355ABF"/>
    <w:rsid w:val="00363E62"/>
    <w:rsid w:val="00386833"/>
    <w:rsid w:val="00393768"/>
    <w:rsid w:val="003C6D88"/>
    <w:rsid w:val="003F067D"/>
    <w:rsid w:val="003F2F2A"/>
    <w:rsid w:val="00401798"/>
    <w:rsid w:val="00413F05"/>
    <w:rsid w:val="004150B0"/>
    <w:rsid w:val="00452B35"/>
    <w:rsid w:val="0046408C"/>
    <w:rsid w:val="00477528"/>
    <w:rsid w:val="00495301"/>
    <w:rsid w:val="00513A8A"/>
    <w:rsid w:val="00530AF1"/>
    <w:rsid w:val="005315F9"/>
    <w:rsid w:val="0054706B"/>
    <w:rsid w:val="00561C6F"/>
    <w:rsid w:val="0056321C"/>
    <w:rsid w:val="0056328C"/>
    <w:rsid w:val="00575714"/>
    <w:rsid w:val="00584667"/>
    <w:rsid w:val="00592444"/>
    <w:rsid w:val="005A3959"/>
    <w:rsid w:val="005B69F3"/>
    <w:rsid w:val="005D1B39"/>
    <w:rsid w:val="005F2E9F"/>
    <w:rsid w:val="006178EF"/>
    <w:rsid w:val="00632011"/>
    <w:rsid w:val="00651817"/>
    <w:rsid w:val="0065725F"/>
    <w:rsid w:val="00687E31"/>
    <w:rsid w:val="006D0336"/>
    <w:rsid w:val="006E7DD9"/>
    <w:rsid w:val="006F15F8"/>
    <w:rsid w:val="00717984"/>
    <w:rsid w:val="00726CC9"/>
    <w:rsid w:val="0076306D"/>
    <w:rsid w:val="00771D39"/>
    <w:rsid w:val="00781006"/>
    <w:rsid w:val="00782F25"/>
    <w:rsid w:val="00790B10"/>
    <w:rsid w:val="007A5983"/>
    <w:rsid w:val="007A73D4"/>
    <w:rsid w:val="007C4F71"/>
    <w:rsid w:val="007D3842"/>
    <w:rsid w:val="007E4601"/>
    <w:rsid w:val="007E6600"/>
    <w:rsid w:val="008443FC"/>
    <w:rsid w:val="00845B51"/>
    <w:rsid w:val="00850FE3"/>
    <w:rsid w:val="008812AB"/>
    <w:rsid w:val="00887472"/>
    <w:rsid w:val="0089602B"/>
    <w:rsid w:val="008C7607"/>
    <w:rsid w:val="008E3D07"/>
    <w:rsid w:val="008F008A"/>
    <w:rsid w:val="00915294"/>
    <w:rsid w:val="0091574F"/>
    <w:rsid w:val="00926320"/>
    <w:rsid w:val="009456D6"/>
    <w:rsid w:val="00970856"/>
    <w:rsid w:val="009D4E61"/>
    <w:rsid w:val="00A02953"/>
    <w:rsid w:val="00A066F1"/>
    <w:rsid w:val="00AA3D5A"/>
    <w:rsid w:val="00AB0FAE"/>
    <w:rsid w:val="00AE5EAE"/>
    <w:rsid w:val="00AE7E3E"/>
    <w:rsid w:val="00AF2BBA"/>
    <w:rsid w:val="00B03D87"/>
    <w:rsid w:val="00B34BDD"/>
    <w:rsid w:val="00B81E3C"/>
    <w:rsid w:val="00BA5772"/>
    <w:rsid w:val="00BB4D5D"/>
    <w:rsid w:val="00BC3EB0"/>
    <w:rsid w:val="00BC5C44"/>
    <w:rsid w:val="00BE3362"/>
    <w:rsid w:val="00BE45CD"/>
    <w:rsid w:val="00BF0BFD"/>
    <w:rsid w:val="00C030F6"/>
    <w:rsid w:val="00C47AFB"/>
    <w:rsid w:val="00C530BC"/>
    <w:rsid w:val="00C53C59"/>
    <w:rsid w:val="00C918CE"/>
    <w:rsid w:val="00CA5B0D"/>
    <w:rsid w:val="00CA60D9"/>
    <w:rsid w:val="00CD6964"/>
    <w:rsid w:val="00CE5C08"/>
    <w:rsid w:val="00D26D63"/>
    <w:rsid w:val="00D52C32"/>
    <w:rsid w:val="00D5384F"/>
    <w:rsid w:val="00D5685D"/>
    <w:rsid w:val="00D61E91"/>
    <w:rsid w:val="00DA10E1"/>
    <w:rsid w:val="00DA4B17"/>
    <w:rsid w:val="00DB788A"/>
    <w:rsid w:val="00DC5509"/>
    <w:rsid w:val="00DD1C3A"/>
    <w:rsid w:val="00E32617"/>
    <w:rsid w:val="00E32D31"/>
    <w:rsid w:val="00E5140F"/>
    <w:rsid w:val="00E7192E"/>
    <w:rsid w:val="00F000D1"/>
    <w:rsid w:val="00F24EB8"/>
    <w:rsid w:val="00F42A83"/>
    <w:rsid w:val="00F57915"/>
    <w:rsid w:val="00FA7427"/>
    <w:rsid w:val="00FC6956"/>
    <w:rsid w:val="00FE7ADC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character" w:customStyle="1" w:styleId="TextdokumentuChar">
    <w:name w:val="Text dokumentu Char"/>
    <w:basedOn w:val="Standardnpsmoodstavce"/>
    <w:link w:val="Textdokumentu"/>
    <w:locked/>
    <w:rsid w:val="00513A8A"/>
    <w:rPr>
      <w:rFonts w:ascii="Arial" w:eastAsia="Times New Roman" w:hAnsi="Arial" w:cs="Times New Roman"/>
      <w:sz w:val="18"/>
      <w:szCs w:val="24"/>
      <w:lang w:eastAsia="cs-CZ"/>
    </w:rPr>
  </w:style>
  <w:style w:type="paragraph" w:styleId="Revize">
    <w:name w:val="Revision"/>
    <w:hidden/>
    <w:uiPriority w:val="99"/>
    <w:semiHidden/>
    <w:rsid w:val="00782F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character" w:customStyle="1" w:styleId="TextdokumentuChar">
    <w:name w:val="Text dokumentu Char"/>
    <w:basedOn w:val="Standardnpsmoodstavce"/>
    <w:link w:val="Textdokumentu"/>
    <w:locked/>
    <w:rsid w:val="00513A8A"/>
    <w:rPr>
      <w:rFonts w:ascii="Arial" w:eastAsia="Times New Roman" w:hAnsi="Arial" w:cs="Times New Roman"/>
      <w:sz w:val="18"/>
      <w:szCs w:val="24"/>
      <w:lang w:eastAsia="cs-CZ"/>
    </w:rPr>
  </w:style>
  <w:style w:type="paragraph" w:styleId="Revize">
    <w:name w:val="Revision"/>
    <w:hidden/>
    <w:uiPriority w:val="99"/>
    <w:semiHidden/>
    <w:rsid w:val="00782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338D-8B33-450E-8108-A4164179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2</cp:revision>
  <dcterms:created xsi:type="dcterms:W3CDTF">2019-04-23T13:32:00Z</dcterms:created>
  <dcterms:modified xsi:type="dcterms:W3CDTF">2019-04-23T13:32:00Z</dcterms:modified>
</cp:coreProperties>
</file>