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8C" w:rsidRDefault="00CC568C" w:rsidP="00607FC6">
      <w:pPr>
        <w:pStyle w:val="Heading1"/>
        <w:spacing w:before="0"/>
        <w:jc w:val="center"/>
      </w:pPr>
      <w:r>
        <w:t>Kupní smlouva</w:t>
      </w:r>
    </w:p>
    <w:p w:rsidR="00CC568C" w:rsidRDefault="00CC568C" w:rsidP="00CC568C">
      <w:r>
        <w:t>uzavřen</w:t>
      </w:r>
      <w:r>
        <w:t>á</w:t>
      </w:r>
      <w:r>
        <w:t xml:space="preserve"> na základě dohody smluvních stran podle ustanovení § 409 a následujících zákona č. 513/1991 Sb., obchodní zákoní</w:t>
      </w:r>
      <w:r>
        <w:t>k, ve znění pozdějších předpisů.</w:t>
      </w:r>
    </w:p>
    <w:p w:rsidR="00CC568C" w:rsidRDefault="00CC568C" w:rsidP="00CC568C">
      <w:pPr>
        <w:pStyle w:val="Heading2"/>
      </w:pPr>
      <w:r>
        <w:t>I. Smluvní strany</w:t>
      </w:r>
    </w:p>
    <w:p w:rsidR="00CC568C" w:rsidRDefault="00CC568C" w:rsidP="00CC568C">
      <w:pPr>
        <w:pStyle w:val="Vet"/>
      </w:pPr>
      <w:r>
        <w:t>1.</w:t>
      </w:r>
      <w:r>
        <w:tab/>
      </w:r>
      <w:r>
        <w:t>Prodávající: M-SOFT , spol. s r.o.</w:t>
      </w:r>
      <w:r w:rsidR="00CE4607">
        <w:t xml:space="preserve">, </w:t>
      </w:r>
      <w:r>
        <w:t xml:space="preserve">zastoupený: </w:t>
      </w:r>
      <w:r>
        <w:t>I</w:t>
      </w:r>
      <w:r>
        <w:t>ng. Bohuslav</w:t>
      </w:r>
      <w:r>
        <w:t>em Maškou</w:t>
      </w:r>
      <w:r w:rsidR="00CE4607">
        <w:t xml:space="preserve">,  </w:t>
      </w:r>
      <w:r>
        <w:t>se sídlem: Jana Masaryka 12,</w:t>
      </w:r>
      <w:r>
        <w:t xml:space="preserve"> </w:t>
      </w:r>
      <w:r>
        <w:t>Jihlava</w:t>
      </w:r>
    </w:p>
    <w:p w:rsidR="00CC568C" w:rsidRDefault="00CC568C" w:rsidP="00CC568C">
      <w:pPr>
        <w:pStyle w:val="Vet"/>
      </w:pPr>
      <w:r>
        <w:tab/>
        <w:t>Zápis v obchodním rejstříku: Zapsán, spisová značka C.11863 vedená u krajského soudu v Brně</w:t>
      </w:r>
      <w:r>
        <w:tab/>
      </w:r>
    </w:p>
    <w:p w:rsidR="00CC568C" w:rsidRDefault="00CC568C" w:rsidP="00CC568C">
      <w:pPr>
        <w:pStyle w:val="Vet"/>
      </w:pPr>
      <w:r>
        <w:tab/>
        <w:t>IČ: 49434853</w:t>
      </w:r>
      <w:r w:rsidR="00CE4607">
        <w:t xml:space="preserve">, </w:t>
      </w:r>
      <w:r>
        <w:t>DIČ: CZ49434853</w:t>
      </w:r>
      <w:r w:rsidR="00CE4607">
        <w:t xml:space="preserve">, </w:t>
      </w:r>
      <w:r>
        <w:t>Peněžní ústav: Komerční banka, a.s.</w:t>
      </w:r>
      <w:r w:rsidR="00CE4607">
        <w:t xml:space="preserve">, </w:t>
      </w:r>
      <w:r>
        <w:t>Číslo účtu: 25805681/0100</w:t>
      </w:r>
    </w:p>
    <w:p w:rsidR="00CC568C" w:rsidRDefault="00CC568C" w:rsidP="00CC568C">
      <w:pPr>
        <w:pStyle w:val="Vet"/>
      </w:pPr>
      <w:r>
        <w:tab/>
        <w:t>(dále jen „prodávající“)</w:t>
      </w:r>
    </w:p>
    <w:p w:rsidR="00CC568C" w:rsidRDefault="00CC568C" w:rsidP="00CC568C">
      <w:r>
        <w:t xml:space="preserve">        a</w:t>
      </w:r>
    </w:p>
    <w:p w:rsidR="00CC568C" w:rsidRDefault="00CC568C" w:rsidP="00CC568C">
      <w:pPr>
        <w:pStyle w:val="Vet"/>
      </w:pPr>
      <w:r>
        <w:t>2.</w:t>
      </w:r>
      <w:r>
        <w:tab/>
      </w:r>
      <w:r>
        <w:t xml:space="preserve">Kupující: </w:t>
      </w:r>
      <w:r>
        <w:t>Gymnázium Jihlava</w:t>
      </w:r>
      <w:r w:rsidR="00CE4607">
        <w:t xml:space="preserve">, </w:t>
      </w:r>
      <w:r>
        <w:t>zastoupen</w:t>
      </w:r>
      <w:r>
        <w:t>é</w:t>
      </w:r>
      <w:r>
        <w:t xml:space="preserve">: </w:t>
      </w:r>
      <w:r>
        <w:t>Mgr. Pavlem Sukem</w:t>
      </w:r>
      <w:r w:rsidR="00CE4607">
        <w:t xml:space="preserve">, </w:t>
      </w:r>
      <w:r>
        <w:t xml:space="preserve">se sídlem: </w:t>
      </w:r>
      <w:r>
        <w:t>Jana Masaryka 1, Jihlava</w:t>
      </w:r>
    </w:p>
    <w:p w:rsidR="00CC568C" w:rsidRDefault="00CC568C" w:rsidP="00CC568C">
      <w:pPr>
        <w:pStyle w:val="Vet"/>
      </w:pPr>
      <w:r>
        <w:tab/>
        <w:t xml:space="preserve">IČ: </w:t>
      </w:r>
      <w:r w:rsidRPr="00CC568C">
        <w:t>60545984</w:t>
      </w:r>
      <w:r w:rsidR="00CE4607">
        <w:t xml:space="preserve">, </w:t>
      </w:r>
      <w:r>
        <w:t xml:space="preserve">DIČ: </w:t>
      </w:r>
      <w:r w:rsidRPr="00CC568C">
        <w:t>CZ00559164</w:t>
      </w:r>
      <w:r w:rsidR="00CE4607">
        <w:t xml:space="preserve">, </w:t>
      </w:r>
      <w:r>
        <w:t xml:space="preserve">Peněžní ústav: </w:t>
      </w:r>
      <w:r>
        <w:t>Sberbank CZ, a. s.</w:t>
      </w:r>
      <w:r w:rsidR="00CE4607">
        <w:t xml:space="preserve">, </w:t>
      </w:r>
      <w:r>
        <w:t xml:space="preserve">Číslo účtu: </w:t>
      </w:r>
      <w:r w:rsidRPr="00CC568C">
        <w:t>4050004104/6800</w:t>
      </w:r>
    </w:p>
    <w:p w:rsidR="00CC568C" w:rsidRDefault="00CC568C" w:rsidP="00CC568C">
      <w:pPr>
        <w:pStyle w:val="Vet"/>
      </w:pPr>
      <w:r>
        <w:tab/>
      </w:r>
      <w:r>
        <w:t>(dále jen „kupující“)</w:t>
      </w:r>
      <w:r>
        <w:t>,</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t>Ing. Bohuslav Maška</w:t>
      </w:r>
      <w:r w:rsidR="00CE4607">
        <w:t>, za</w:t>
      </w:r>
      <w:r w:rsidR="000C19DD">
        <w:t xml:space="preserve"> kupujícího: Mgr. Pavel Suk</w:t>
      </w:r>
      <w:r w:rsidR="00CE4607">
        <w:t>.</w:t>
      </w:r>
    </w:p>
    <w:p w:rsidR="00CC568C" w:rsidRDefault="00CC568C" w:rsidP="00CC568C">
      <w:r>
        <w:t xml:space="preserve">      V technických věcech jedná za prodávajícího: </w:t>
      </w:r>
      <w:r>
        <w:tab/>
        <w:t>Marek Schneider</w:t>
      </w:r>
      <w:r w:rsidR="00CE4607">
        <w:t>, z</w:t>
      </w:r>
      <w:r>
        <w:t xml:space="preserve">a kupujícího: </w:t>
      </w:r>
      <w:r w:rsidR="000C19DD">
        <w:t>Mgr. Milan Taláček</w:t>
      </w:r>
      <w:r w:rsidR="00CE4607">
        <w:t>.</w:t>
      </w:r>
    </w:p>
    <w:p w:rsidR="00CC568C" w:rsidRDefault="00CC568C" w:rsidP="000C19DD">
      <w:pPr>
        <w:pStyle w:val="Heading2"/>
      </w:pPr>
      <w:r>
        <w:t>II.</w:t>
      </w:r>
      <w:r w:rsidR="000C19DD">
        <w:t xml:space="preserve"> </w:t>
      </w:r>
      <w:r>
        <w:t>Předmět smlouvy</w:t>
      </w:r>
    </w:p>
    <w:p w:rsidR="00CC568C" w:rsidRDefault="00CC568C" w:rsidP="000C19DD">
      <w:pPr>
        <w:pStyle w:val="Vet"/>
      </w:pPr>
      <w:r>
        <w:t>1.</w:t>
      </w:r>
      <w:r>
        <w:tab/>
        <w:t xml:space="preserve">Předmětem smlouvy je dodávka </w:t>
      </w:r>
      <w:r w:rsidR="003D66CA">
        <w:t xml:space="preserve">následujícího zboží: tonery OKI C310 K, C, zapékací jednotka OKI C310, grafická karta PCIe s čipsetem NVIDIA GT 730, </w:t>
      </w:r>
      <w:r w:rsidR="001A3E76">
        <w:t>cinch spojka, lampa projektoru Epson ELPLP41, nosiče dat DVD+R (deset kusů), projektor Epson s ultrakrátkou projekční vzdáleností (dva kusy), záložní zdroj pro PC, napájecí kabel USB 3.0, USB flash disk 16 GB.</w:t>
      </w:r>
    </w:p>
    <w:p w:rsidR="00CC568C" w:rsidRDefault="000C19DD" w:rsidP="000C19DD">
      <w:pPr>
        <w:pStyle w:val="Heading2"/>
      </w:pPr>
      <w:r>
        <w:t>III</w:t>
      </w:r>
      <w:r w:rsidR="00CC568C">
        <w:t>.</w:t>
      </w:r>
      <w:r>
        <w:t xml:space="preserve"> </w:t>
      </w:r>
      <w:r w:rsidR="00CC568C">
        <w:t>Doba a místo plnění</w:t>
      </w:r>
    </w:p>
    <w:p w:rsidR="00CC568C" w:rsidRDefault="00CC568C" w:rsidP="000C19DD">
      <w:pPr>
        <w:pStyle w:val="Vet"/>
      </w:pPr>
      <w:r>
        <w:t>1.</w:t>
      </w:r>
      <w:r>
        <w:tab/>
        <w:t xml:space="preserve">Zboží je dodáno </w:t>
      </w:r>
      <w:r w:rsidR="000C19DD">
        <w:t>převzetím zboží kupujícím</w:t>
      </w:r>
      <w:r>
        <w:t xml:space="preserve">. </w:t>
      </w:r>
    </w:p>
    <w:p w:rsidR="00CC568C" w:rsidRDefault="000C19DD" w:rsidP="000C19DD">
      <w:pPr>
        <w:pStyle w:val="Heading2"/>
      </w:pPr>
      <w:r>
        <w:t>I</w:t>
      </w:r>
      <w:r w:rsidR="00CC568C">
        <w:t>V. Cena a platební podmínky</w:t>
      </w:r>
    </w:p>
    <w:p w:rsidR="00CC568C" w:rsidRDefault="00CC568C" w:rsidP="000C19DD">
      <w:pPr>
        <w:pStyle w:val="Vet"/>
      </w:pPr>
      <w:r>
        <w:t>1.</w:t>
      </w:r>
      <w:r>
        <w:tab/>
        <w:t xml:space="preserve">Cena </w:t>
      </w:r>
      <w:r w:rsidR="00CD1095">
        <w:t xml:space="preserve">ve výši </w:t>
      </w:r>
      <w:r w:rsidR="003D66CA">
        <w:t>110 000 </w:t>
      </w:r>
      <w:r w:rsidR="00CD1095">
        <w:t xml:space="preserve">Kč vč. DPH </w:t>
      </w:r>
      <w:r>
        <w:t xml:space="preserve">za zboží je stanovena jako cena pevná a nejvýše přípustná. Je podložena </w:t>
      </w:r>
      <w:r w:rsidR="003D66CA">
        <w:t xml:space="preserve">nabídkami </w:t>
      </w:r>
      <w:r>
        <w:t xml:space="preserve">prodávajícího </w:t>
      </w:r>
      <w:r w:rsidR="003D66CA">
        <w:t>z listopadu</w:t>
      </w:r>
      <w:r w:rsidR="000C19DD">
        <w:t> </w:t>
      </w:r>
      <w:r>
        <w:t>2016.</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Heading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Heading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lastRenderedPageBreak/>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t>4.</w:t>
      </w:r>
      <w:r>
        <w:tab/>
        <w:t>Pro náhradu škody platí ustanovení § 373 a násl. zákona č. 513/1991 Sb., obchodního zákoníku v platném znění.</w:t>
      </w:r>
    </w:p>
    <w:p w:rsidR="00CC568C" w:rsidRDefault="00A0387F" w:rsidP="00CD1095">
      <w:pPr>
        <w:pStyle w:val="Heading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prodlení prodávajícího s plněním povinnosti dle čl. III odst. 2 této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Jihlavě  dne </w:t>
      </w:r>
      <w:r w:rsidR="001A3E76">
        <w:t>28</w:t>
      </w:r>
      <w:r>
        <w:t>.</w:t>
      </w:r>
      <w:r w:rsidR="001A3E76">
        <w:t xml:space="preserve"> </w:t>
      </w:r>
      <w:r>
        <w:t>11.2016</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Pr="00CC568C" w:rsidRDefault="00CC568C" w:rsidP="00CC568C">
      <w:r>
        <w:t>Za kupujícího</w:t>
      </w:r>
      <w:r>
        <w:tab/>
      </w:r>
      <w:r>
        <w:tab/>
      </w:r>
      <w:r>
        <w:tab/>
      </w:r>
      <w:r>
        <w:tab/>
      </w:r>
      <w:r>
        <w:tab/>
      </w:r>
      <w:r>
        <w:tab/>
      </w:r>
      <w:r>
        <w:tab/>
      </w:r>
      <w:r>
        <w:tab/>
      </w:r>
      <w:r w:rsidR="00BB6EFF">
        <w:tab/>
      </w:r>
      <w:bookmarkStart w:id="0" w:name="_GoBack"/>
      <w:bookmarkEnd w:id="0"/>
      <w:r>
        <w:t>Za prodávajícího</w:t>
      </w:r>
    </w:p>
    <w:sectPr w:rsidR="00BF4CD5"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6C4A"/>
    <w:rsid w:val="00032392"/>
    <w:rsid w:val="0009717B"/>
    <w:rsid w:val="00097B60"/>
    <w:rsid w:val="000C19DD"/>
    <w:rsid w:val="0010713A"/>
    <w:rsid w:val="00115C29"/>
    <w:rsid w:val="00134968"/>
    <w:rsid w:val="0016459C"/>
    <w:rsid w:val="0018097B"/>
    <w:rsid w:val="001A3E76"/>
    <w:rsid w:val="001D6B64"/>
    <w:rsid w:val="001F77EA"/>
    <w:rsid w:val="001F7907"/>
    <w:rsid w:val="002022C1"/>
    <w:rsid w:val="00216197"/>
    <w:rsid w:val="002623D9"/>
    <w:rsid w:val="00267234"/>
    <w:rsid w:val="002D3301"/>
    <w:rsid w:val="002D352C"/>
    <w:rsid w:val="002E23DB"/>
    <w:rsid w:val="003107A2"/>
    <w:rsid w:val="00325973"/>
    <w:rsid w:val="00342F88"/>
    <w:rsid w:val="003648D5"/>
    <w:rsid w:val="00373EA7"/>
    <w:rsid w:val="003D66CA"/>
    <w:rsid w:val="003F5D08"/>
    <w:rsid w:val="0041618B"/>
    <w:rsid w:val="00421CB0"/>
    <w:rsid w:val="0042350C"/>
    <w:rsid w:val="00425030"/>
    <w:rsid w:val="004A2A3B"/>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52542"/>
    <w:rsid w:val="00763331"/>
    <w:rsid w:val="00781B2A"/>
    <w:rsid w:val="007C1612"/>
    <w:rsid w:val="007D02B7"/>
    <w:rsid w:val="007D7261"/>
    <w:rsid w:val="007E21D0"/>
    <w:rsid w:val="0080706B"/>
    <w:rsid w:val="00832C83"/>
    <w:rsid w:val="00845FB7"/>
    <w:rsid w:val="0086554A"/>
    <w:rsid w:val="0087656A"/>
    <w:rsid w:val="00885AB5"/>
    <w:rsid w:val="008A2DCD"/>
    <w:rsid w:val="008B58BA"/>
    <w:rsid w:val="00912C67"/>
    <w:rsid w:val="00944447"/>
    <w:rsid w:val="00946EEE"/>
    <w:rsid w:val="009529D1"/>
    <w:rsid w:val="00952D1E"/>
    <w:rsid w:val="00963342"/>
    <w:rsid w:val="009914FF"/>
    <w:rsid w:val="0099291A"/>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7EB3"/>
    <w:rsid w:val="00BF4CD5"/>
    <w:rsid w:val="00C16A15"/>
    <w:rsid w:val="00C37D31"/>
    <w:rsid w:val="00C46FBD"/>
    <w:rsid w:val="00C87622"/>
    <w:rsid w:val="00C97DDE"/>
    <w:rsid w:val="00CB01A0"/>
    <w:rsid w:val="00CC372A"/>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FA6A"/>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GJ.dotm</Template>
  <TotalTime>11</TotalTime>
  <Pages>2</Pages>
  <Words>804</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Milan Taláček</cp:lastModifiedBy>
  <cp:revision>4</cp:revision>
  <dcterms:created xsi:type="dcterms:W3CDTF">2016-12-06T11:13:00Z</dcterms:created>
  <dcterms:modified xsi:type="dcterms:W3CDTF">2016-12-06T11:24:00Z</dcterms:modified>
</cp:coreProperties>
</file>