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C2" w:rsidRPr="00FC5C99" w:rsidRDefault="003948C2" w:rsidP="003948C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72580">
        <w:rPr>
          <w:rFonts w:ascii="Arial" w:hAnsi="Arial" w:cs="Arial"/>
          <w:b/>
          <w:sz w:val="32"/>
          <w:szCs w:val="32"/>
        </w:rPr>
        <w:t>18</w:t>
      </w:r>
    </w:p>
    <w:p w:rsidR="003948C2" w:rsidRPr="00FC5C99" w:rsidRDefault="003948C2" w:rsidP="003948C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72580">
        <w:rPr>
          <w:rFonts w:ascii="Arial" w:hAnsi="Arial" w:cs="Arial"/>
          <w:b/>
          <w:sz w:val="32"/>
          <w:szCs w:val="32"/>
        </w:rPr>
        <w:t>32N05/57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</w:t>
      </w:r>
      <w:r w:rsidR="00F51909">
        <w:rPr>
          <w:rFonts w:ascii="Arial" w:hAnsi="Arial" w:cs="Arial"/>
          <w:sz w:val="22"/>
          <w:szCs w:val="22"/>
        </w:rPr>
        <w:t xml:space="preserve">JUDr. Jarmila Báčová zástupkyně </w:t>
      </w:r>
      <w:r w:rsidRPr="00BB6E07">
        <w:rPr>
          <w:rFonts w:ascii="Arial" w:hAnsi="Arial" w:cs="Arial"/>
          <w:sz w:val="22"/>
          <w:szCs w:val="22"/>
        </w:rPr>
        <w:t>ředitel</w:t>
      </w:r>
      <w:r w:rsidR="00F51909">
        <w:rPr>
          <w:rFonts w:ascii="Arial" w:hAnsi="Arial" w:cs="Arial"/>
          <w:sz w:val="22"/>
          <w:szCs w:val="22"/>
        </w:rPr>
        <w:t>e</w:t>
      </w:r>
      <w:r w:rsidRPr="00BB6E07">
        <w:rPr>
          <w:rFonts w:ascii="Arial" w:hAnsi="Arial" w:cs="Arial"/>
          <w:sz w:val="22"/>
          <w:szCs w:val="22"/>
        </w:rPr>
        <w:t xml:space="preserve"> Krajského pozemkového úřadu 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adresa: </w:t>
      </w:r>
      <w:r w:rsidR="00F51909">
        <w:rPr>
          <w:rFonts w:ascii="Arial" w:hAnsi="Arial" w:cs="Arial"/>
          <w:sz w:val="22"/>
          <w:szCs w:val="22"/>
        </w:rPr>
        <w:t xml:space="preserve">Krajský pozemkový úřad pro Jihomoravský kraj, </w:t>
      </w:r>
      <w:r w:rsidRPr="00BB6E07">
        <w:rPr>
          <w:rFonts w:ascii="Arial" w:hAnsi="Arial" w:cs="Arial"/>
          <w:sz w:val="22"/>
          <w:szCs w:val="22"/>
        </w:rPr>
        <w:t>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na základě oprávnění vyplývajícího z p</w:t>
      </w:r>
      <w:r w:rsidR="00272580">
        <w:rPr>
          <w:rFonts w:ascii="Arial" w:hAnsi="Arial" w:cs="Arial"/>
          <w:sz w:val="22"/>
          <w:szCs w:val="22"/>
        </w:rPr>
        <w:t xml:space="preserve">latného Podpisového řádu </w:t>
      </w:r>
      <w:proofErr w:type="spellStart"/>
      <w:r w:rsidR="00272580">
        <w:rPr>
          <w:rFonts w:ascii="Arial" w:hAnsi="Arial" w:cs="Arial"/>
          <w:sz w:val="22"/>
          <w:szCs w:val="22"/>
        </w:rPr>
        <w:t>Státní</w:t>
      </w:r>
      <w:r w:rsidRPr="00BB6E07">
        <w:rPr>
          <w:rFonts w:ascii="Arial" w:hAnsi="Arial" w:cs="Arial"/>
          <w:sz w:val="22"/>
          <w:szCs w:val="22"/>
        </w:rPr>
        <w:t>o</w:t>
      </w:r>
      <w:proofErr w:type="spellEnd"/>
      <w:r w:rsidRPr="00BB6E07">
        <w:rPr>
          <w:rFonts w:ascii="Arial" w:hAnsi="Arial" w:cs="Arial"/>
          <w:sz w:val="22"/>
          <w:szCs w:val="22"/>
        </w:rPr>
        <w:t xml:space="preserve">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0B775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72580" w:rsidRPr="000B775A" w:rsidRDefault="00272580" w:rsidP="0027258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B775A">
        <w:rPr>
          <w:rFonts w:ascii="Arial" w:hAnsi="Arial" w:cs="Arial"/>
          <w:b/>
          <w:iCs/>
          <w:sz w:val="22"/>
          <w:szCs w:val="22"/>
        </w:rPr>
        <w:t>ZERA Rájec a.s.</w:t>
      </w:r>
    </w:p>
    <w:p w:rsidR="00272580" w:rsidRPr="000B775A" w:rsidRDefault="00272580" w:rsidP="0027258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B775A">
        <w:rPr>
          <w:rFonts w:ascii="Arial" w:hAnsi="Arial" w:cs="Arial"/>
          <w:i w:val="0"/>
          <w:iCs w:val="0"/>
          <w:sz w:val="22"/>
          <w:szCs w:val="22"/>
        </w:rPr>
        <w:t>sídlo: Blanenská 86, Rájec, 679 02 Rájec-Jestřebí</w:t>
      </w:r>
    </w:p>
    <w:p w:rsidR="00272580" w:rsidRPr="000B775A" w:rsidRDefault="00272580" w:rsidP="00272580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B775A">
        <w:rPr>
          <w:rFonts w:ascii="Arial" w:hAnsi="Arial" w:cs="Arial"/>
          <w:i w:val="0"/>
          <w:iCs w:val="0"/>
          <w:sz w:val="22"/>
          <w:szCs w:val="22"/>
        </w:rPr>
        <w:t>IČO: 25564854</w:t>
      </w:r>
    </w:p>
    <w:p w:rsidR="00272580" w:rsidRPr="000B775A" w:rsidRDefault="00272580" w:rsidP="00272580">
      <w:pPr>
        <w:jc w:val="both"/>
        <w:rPr>
          <w:rFonts w:ascii="Arial" w:hAnsi="Arial" w:cs="Arial"/>
          <w:iCs/>
          <w:sz w:val="22"/>
          <w:szCs w:val="22"/>
        </w:rPr>
      </w:pPr>
      <w:r w:rsidRPr="000B775A">
        <w:rPr>
          <w:rFonts w:ascii="Arial" w:hAnsi="Arial" w:cs="Arial"/>
          <w:iCs/>
          <w:sz w:val="22"/>
          <w:szCs w:val="22"/>
        </w:rPr>
        <w:t>DIČ: 25564854</w:t>
      </w:r>
    </w:p>
    <w:p w:rsidR="00272580" w:rsidRPr="00272580" w:rsidRDefault="00272580" w:rsidP="00272580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72580">
        <w:rPr>
          <w:rFonts w:ascii="Arial" w:hAnsi="Arial" w:cs="Arial"/>
          <w:sz w:val="22"/>
          <w:szCs w:val="22"/>
        </w:rPr>
        <w:t>zapsán</w:t>
      </w:r>
      <w:r w:rsidRPr="00272580">
        <w:rPr>
          <w:rFonts w:ascii="Arial" w:hAnsi="Arial" w:cs="Arial"/>
          <w:iCs/>
          <w:sz w:val="22"/>
          <w:szCs w:val="22"/>
        </w:rPr>
        <w:t>a</w:t>
      </w:r>
      <w:r w:rsidRPr="00272580">
        <w:rPr>
          <w:rFonts w:ascii="Arial" w:hAnsi="Arial" w:cs="Arial"/>
          <w:sz w:val="22"/>
          <w:szCs w:val="22"/>
        </w:rPr>
        <w:t xml:space="preserve"> v obchodním rejstříku vedeném Krajským soudem v Brně, oddíl B, vložka 2950</w:t>
      </w:r>
    </w:p>
    <w:p w:rsidR="00272580" w:rsidRPr="00272580" w:rsidRDefault="00272580" w:rsidP="00272580">
      <w:pPr>
        <w:pStyle w:val="adresa"/>
        <w:rPr>
          <w:rFonts w:ascii="Arial" w:hAnsi="Arial" w:cs="Arial"/>
          <w:sz w:val="22"/>
          <w:szCs w:val="22"/>
        </w:rPr>
      </w:pPr>
      <w:r w:rsidRPr="00272580">
        <w:rPr>
          <w:rFonts w:ascii="Arial" w:hAnsi="Arial" w:cs="Arial"/>
          <w:sz w:val="22"/>
          <w:szCs w:val="22"/>
        </w:rPr>
        <w:t>osoba oprávněná jednat za právnickou osobu Ing. Karel Provazník - prokura</w:t>
      </w:r>
    </w:p>
    <w:p w:rsidR="00272580" w:rsidRPr="00272580" w:rsidRDefault="00272580" w:rsidP="0027258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72580">
        <w:rPr>
          <w:rFonts w:ascii="Arial" w:hAnsi="Arial" w:cs="Arial"/>
          <w:i w:val="0"/>
          <w:sz w:val="22"/>
          <w:szCs w:val="22"/>
        </w:rPr>
        <w:t>bankovní spojení: Komerční banka, a.s.</w:t>
      </w:r>
    </w:p>
    <w:p w:rsidR="00272580" w:rsidRPr="00272580" w:rsidRDefault="00272580" w:rsidP="0027258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72580">
        <w:rPr>
          <w:rFonts w:ascii="Arial" w:hAnsi="Arial" w:cs="Arial"/>
          <w:i w:val="0"/>
          <w:sz w:val="22"/>
          <w:szCs w:val="22"/>
        </w:rPr>
        <w:t>číslo účtu: 19-4780430287</w:t>
      </w:r>
    </w:p>
    <w:p w:rsidR="003E66EB" w:rsidRDefault="003E66EB" w:rsidP="00D8249E">
      <w:pPr>
        <w:pStyle w:val="Zkladntext3"/>
        <w:rPr>
          <w:rFonts w:ascii="Arial" w:hAnsi="Arial" w:cs="Arial"/>
          <w:sz w:val="22"/>
          <w:szCs w:val="22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3E66EB" w:rsidRPr="00FC5C99" w:rsidRDefault="003E66EB">
      <w:pPr>
        <w:jc w:val="both"/>
        <w:rPr>
          <w:rFonts w:ascii="Arial" w:hAnsi="Arial" w:cs="Arial"/>
          <w:sz w:val="22"/>
          <w:szCs w:val="22"/>
        </w:rPr>
      </w:pPr>
    </w:p>
    <w:p w:rsidR="003948C2" w:rsidRPr="00A07C28" w:rsidRDefault="000B775A" w:rsidP="003948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 18 k nájemní smlouvě č. 32N05/57</w:t>
      </w:r>
      <w:r w:rsidR="003948C2" w:rsidRPr="00A07C28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 xml:space="preserve">1.6.2005, ve znění dodatku </w:t>
      </w:r>
      <w:r>
        <w:rPr>
          <w:rFonts w:ascii="Arial" w:hAnsi="Arial" w:cs="Arial"/>
          <w:sz w:val="22"/>
          <w:szCs w:val="22"/>
        </w:rPr>
        <w:br/>
        <w:t>č. 1 – č. 17</w:t>
      </w:r>
      <w:r w:rsidR="003948C2" w:rsidRPr="00A07C28">
        <w:rPr>
          <w:rFonts w:ascii="Arial" w:hAnsi="Arial" w:cs="Arial"/>
          <w:sz w:val="22"/>
          <w:szCs w:val="22"/>
        </w:rPr>
        <w:t xml:space="preserve"> (dále jen „smlouva“), kterým se mění</w:t>
      </w:r>
      <w:r>
        <w:rPr>
          <w:rFonts w:ascii="Arial" w:hAnsi="Arial" w:cs="Arial"/>
          <w:sz w:val="22"/>
          <w:szCs w:val="22"/>
        </w:rPr>
        <w:t xml:space="preserve"> předmět nájmu</w:t>
      </w:r>
      <w:r w:rsidR="003948C2" w:rsidRPr="00A07C28">
        <w:rPr>
          <w:rFonts w:ascii="Arial" w:hAnsi="Arial" w:cs="Arial"/>
          <w:sz w:val="22"/>
          <w:szCs w:val="22"/>
        </w:rPr>
        <w:t xml:space="preserve"> a výše ročního nájemného. </w:t>
      </w:r>
    </w:p>
    <w:p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E66EB" w:rsidRPr="00FC5C99" w:rsidRDefault="003E66EB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3948C2">
        <w:rPr>
          <w:rFonts w:ascii="Arial" w:hAnsi="Arial" w:cs="Arial"/>
          <w:iCs/>
          <w:sz w:val="22"/>
          <w:szCs w:val="22"/>
        </w:rPr>
        <w:t>1</w:t>
      </w:r>
      <w:r w:rsidR="00C078F8" w:rsidRPr="003948C2">
        <w:rPr>
          <w:rFonts w:ascii="Arial" w:hAnsi="Arial" w:cs="Arial"/>
          <w:iCs/>
          <w:sz w:val="22"/>
          <w:szCs w:val="22"/>
        </w:rPr>
        <w:t>.</w:t>
      </w:r>
      <w:r w:rsidR="00907DA4" w:rsidRPr="003948C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3948C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3948C2">
        <w:rPr>
          <w:rFonts w:ascii="Arial" w:hAnsi="Arial" w:cs="Arial"/>
          <w:sz w:val="22"/>
          <w:szCs w:val="22"/>
        </w:rPr>
        <w:t xml:space="preserve">Čl. </w:t>
      </w:r>
      <w:r w:rsidR="003948C2">
        <w:rPr>
          <w:rFonts w:ascii="Arial" w:hAnsi="Arial" w:cs="Arial"/>
          <w:sz w:val="22"/>
          <w:szCs w:val="22"/>
        </w:rPr>
        <w:t>V.</w:t>
      </w:r>
      <w:r w:rsidR="00CF02BD" w:rsidRPr="003948C2">
        <w:rPr>
          <w:rFonts w:ascii="Arial" w:hAnsi="Arial" w:cs="Arial"/>
          <w:sz w:val="22"/>
          <w:szCs w:val="22"/>
        </w:rPr>
        <w:t xml:space="preserve"> smlouvy</w:t>
      </w:r>
      <w:r w:rsidR="002D41FD" w:rsidRPr="003948C2">
        <w:rPr>
          <w:rFonts w:ascii="Arial" w:hAnsi="Arial" w:cs="Arial"/>
          <w:iCs/>
          <w:sz w:val="22"/>
          <w:szCs w:val="22"/>
        </w:rPr>
        <w:t xml:space="preserve"> </w:t>
      </w:r>
      <w:r w:rsidR="00DC59D3" w:rsidRPr="003948C2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3948C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0B775A">
        <w:rPr>
          <w:rFonts w:ascii="Arial" w:hAnsi="Arial" w:cs="Arial"/>
          <w:sz w:val="22"/>
          <w:szCs w:val="22"/>
        </w:rPr>
        <w:t>128 655</w:t>
      </w:r>
      <w:r w:rsidR="000E1AC5">
        <w:rPr>
          <w:rFonts w:ascii="Arial" w:hAnsi="Arial" w:cs="Arial"/>
          <w:sz w:val="22"/>
          <w:szCs w:val="22"/>
        </w:rPr>
        <w:t>,-</w:t>
      </w:r>
      <w:r w:rsidR="000E1AC5" w:rsidRPr="00FC5C9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B775A">
        <w:rPr>
          <w:rFonts w:ascii="Arial" w:hAnsi="Arial" w:cs="Arial"/>
          <w:sz w:val="22"/>
          <w:szCs w:val="22"/>
        </w:rPr>
        <w:t>jednostodvacetosmtisícšestsetpadesátpět</w:t>
      </w:r>
      <w:proofErr w:type="spellEnd"/>
      <w:r w:rsidR="000E1AC5" w:rsidRPr="00FC5C99">
        <w:rPr>
          <w:rFonts w:ascii="Arial" w:hAnsi="Arial" w:cs="Arial"/>
          <w:sz w:val="22"/>
          <w:szCs w:val="22"/>
        </w:rPr>
        <w:t xml:space="preserve"> korun českých</w:t>
      </w:r>
      <w:r w:rsidR="002D41FD" w:rsidRPr="003948C2">
        <w:rPr>
          <w:rFonts w:ascii="Arial" w:hAnsi="Arial" w:cs="Arial"/>
          <w:iCs/>
          <w:sz w:val="22"/>
          <w:szCs w:val="22"/>
        </w:rPr>
        <w:t>).</w:t>
      </w: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2</w:t>
      </w:r>
      <w:r w:rsidR="00C078F8" w:rsidRPr="00FC5C99">
        <w:rPr>
          <w:rFonts w:ascii="Arial" w:hAnsi="Arial" w:cs="Arial"/>
          <w:sz w:val="22"/>
          <w:szCs w:val="22"/>
        </w:rPr>
        <w:t>.</w:t>
      </w:r>
      <w:r w:rsidR="00907DA4" w:rsidRPr="00FC5C99">
        <w:rPr>
          <w:rFonts w:ascii="Arial" w:hAnsi="Arial" w:cs="Arial"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>
        <w:rPr>
          <w:rFonts w:ascii="Arial" w:hAnsi="Arial" w:cs="Arial"/>
          <w:sz w:val="22"/>
          <w:szCs w:val="22"/>
        </w:rPr>
        <w:t>nájemné specifikované v </w:t>
      </w:r>
      <w:r w:rsidR="003C0E44" w:rsidRPr="00FC5C99">
        <w:rPr>
          <w:rFonts w:ascii="Arial" w:hAnsi="Arial" w:cs="Arial"/>
          <w:sz w:val="22"/>
          <w:szCs w:val="22"/>
        </w:rPr>
        <w:t>bodě 1</w:t>
      </w:r>
      <w:r w:rsidR="003C0E44" w:rsidRPr="00ED2FE0">
        <w:rPr>
          <w:rFonts w:ascii="Arial" w:hAnsi="Arial" w:cs="Arial"/>
          <w:sz w:val="22"/>
          <w:szCs w:val="22"/>
        </w:rPr>
        <w:t>.</w:t>
      </w:r>
      <w:r w:rsidR="002D41FD" w:rsidRPr="00ED2FE0">
        <w:rPr>
          <w:rFonts w:ascii="Arial" w:hAnsi="Arial" w:cs="Arial"/>
          <w:sz w:val="22"/>
          <w:szCs w:val="22"/>
        </w:rPr>
        <w:t xml:space="preserve"> tohoto dodatku bude sníženo</w:t>
      </w:r>
      <w:r w:rsidR="003948C2" w:rsidRPr="00ED2FE0">
        <w:rPr>
          <w:rFonts w:ascii="Arial" w:hAnsi="Arial" w:cs="Arial"/>
          <w:sz w:val="22"/>
          <w:szCs w:val="22"/>
        </w:rPr>
        <w:t xml:space="preserve"> </w:t>
      </w:r>
      <w:r w:rsidR="00C17567" w:rsidRPr="00ED2FE0">
        <w:rPr>
          <w:rFonts w:ascii="Arial" w:hAnsi="Arial" w:cs="Arial"/>
          <w:sz w:val="22"/>
          <w:szCs w:val="22"/>
        </w:rPr>
        <w:t xml:space="preserve">dle skutečností uvedených v bodě </w:t>
      </w:r>
      <w:r w:rsidR="00087B14" w:rsidRPr="00ED2FE0">
        <w:rPr>
          <w:rFonts w:ascii="Arial" w:hAnsi="Arial" w:cs="Arial"/>
          <w:sz w:val="22"/>
          <w:szCs w:val="22"/>
        </w:rPr>
        <w:t xml:space="preserve">3 a 4 tohoto dodatku </w:t>
      </w:r>
      <w:r w:rsidR="00BE020B" w:rsidRPr="00ED2FE0">
        <w:rPr>
          <w:rFonts w:ascii="Arial" w:hAnsi="Arial" w:cs="Arial"/>
          <w:sz w:val="22"/>
          <w:szCs w:val="22"/>
        </w:rPr>
        <w:t>na částku 1</w:t>
      </w:r>
      <w:r w:rsidR="000B775A" w:rsidRPr="00ED2FE0">
        <w:rPr>
          <w:rFonts w:ascii="Arial" w:hAnsi="Arial" w:cs="Arial"/>
          <w:sz w:val="22"/>
          <w:szCs w:val="22"/>
        </w:rPr>
        <w:t xml:space="preserve">26 </w:t>
      </w:r>
      <w:r w:rsidR="00087B14" w:rsidRPr="00ED2FE0">
        <w:rPr>
          <w:rFonts w:ascii="Arial" w:hAnsi="Arial" w:cs="Arial"/>
          <w:sz w:val="22"/>
          <w:szCs w:val="22"/>
        </w:rPr>
        <w:t>213</w:t>
      </w:r>
      <w:r w:rsidR="003948C2" w:rsidRPr="00ED2FE0">
        <w:rPr>
          <w:rFonts w:ascii="Arial" w:hAnsi="Arial" w:cs="Arial"/>
          <w:sz w:val="22"/>
          <w:szCs w:val="22"/>
        </w:rPr>
        <w:t>,-</w:t>
      </w:r>
      <w:r w:rsidR="002D41FD" w:rsidRPr="00ED2FE0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B775A" w:rsidRPr="00ED2FE0">
        <w:rPr>
          <w:rFonts w:ascii="Arial" w:hAnsi="Arial" w:cs="Arial"/>
          <w:sz w:val="22"/>
          <w:szCs w:val="22"/>
        </w:rPr>
        <w:t>jednostodvacetšesttisíc</w:t>
      </w:r>
      <w:r w:rsidR="00087B14" w:rsidRPr="00ED2FE0">
        <w:rPr>
          <w:rFonts w:ascii="Arial" w:hAnsi="Arial" w:cs="Arial"/>
          <w:sz w:val="22"/>
          <w:szCs w:val="22"/>
        </w:rPr>
        <w:t>dvěstětřináct</w:t>
      </w:r>
      <w:proofErr w:type="spellEnd"/>
      <w:r w:rsidR="002D41FD" w:rsidRPr="00ED2FE0">
        <w:rPr>
          <w:rFonts w:ascii="Arial" w:hAnsi="Arial" w:cs="Arial"/>
          <w:sz w:val="22"/>
          <w:szCs w:val="22"/>
        </w:rPr>
        <w:t xml:space="preserve"> korun</w:t>
      </w:r>
      <w:r w:rsidR="00087B14" w:rsidRPr="00ED2FE0">
        <w:rPr>
          <w:rFonts w:ascii="Arial" w:hAnsi="Arial" w:cs="Arial"/>
          <w:sz w:val="22"/>
          <w:szCs w:val="22"/>
        </w:rPr>
        <w:t xml:space="preserve"> českých</w:t>
      </w:r>
      <w:r w:rsidR="002D41FD" w:rsidRPr="00ED2FE0">
        <w:rPr>
          <w:rFonts w:ascii="Arial" w:hAnsi="Arial" w:cs="Arial"/>
          <w:sz w:val="22"/>
          <w:szCs w:val="22"/>
        </w:rPr>
        <w:t>).</w:t>
      </w:r>
      <w:r w:rsidR="002D41FD" w:rsidRPr="00FC5C99">
        <w:rPr>
          <w:rFonts w:ascii="Arial" w:hAnsi="Arial" w:cs="Arial"/>
          <w:sz w:val="22"/>
          <w:szCs w:val="22"/>
        </w:rPr>
        <w:t xml:space="preserve"> </w:t>
      </w:r>
    </w:p>
    <w:p w:rsidR="003E66EB" w:rsidRPr="00FC5C99" w:rsidRDefault="003E66EB" w:rsidP="00623A98">
      <w:pPr>
        <w:jc w:val="both"/>
        <w:rPr>
          <w:rFonts w:ascii="Arial" w:hAnsi="Arial" w:cs="Arial"/>
          <w:sz w:val="22"/>
          <w:szCs w:val="22"/>
        </w:rPr>
      </w:pPr>
    </w:p>
    <w:p w:rsidR="003948C2" w:rsidRDefault="0017021B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948C2" w:rsidRPr="00FC5C99">
        <w:rPr>
          <w:rFonts w:ascii="Arial" w:hAnsi="Arial" w:cs="Arial"/>
          <w:sz w:val="22"/>
          <w:szCs w:val="22"/>
        </w:rPr>
        <w:t xml:space="preserve">. Smluvní strany se dohodly </w:t>
      </w:r>
      <w:r w:rsidR="003948C2">
        <w:rPr>
          <w:rFonts w:ascii="Arial" w:hAnsi="Arial" w:cs="Arial"/>
          <w:sz w:val="22"/>
          <w:szCs w:val="22"/>
        </w:rPr>
        <w:t xml:space="preserve">na </w:t>
      </w:r>
      <w:r w:rsidR="00F51909">
        <w:rPr>
          <w:rFonts w:ascii="Arial" w:hAnsi="Arial" w:cs="Arial"/>
          <w:sz w:val="22"/>
          <w:szCs w:val="22"/>
        </w:rPr>
        <w:t>snížení</w:t>
      </w:r>
      <w:r w:rsidR="003948C2">
        <w:rPr>
          <w:rFonts w:ascii="Arial" w:hAnsi="Arial" w:cs="Arial"/>
          <w:sz w:val="22"/>
          <w:szCs w:val="22"/>
        </w:rPr>
        <w:t xml:space="preserve"> pronajímané výměry u níže uveden</w:t>
      </w:r>
      <w:r w:rsidR="000B775A">
        <w:rPr>
          <w:rFonts w:ascii="Arial" w:hAnsi="Arial" w:cs="Arial"/>
          <w:sz w:val="22"/>
          <w:szCs w:val="22"/>
        </w:rPr>
        <w:t>ých</w:t>
      </w:r>
      <w:r w:rsidR="003948C2">
        <w:rPr>
          <w:rFonts w:ascii="Arial" w:hAnsi="Arial" w:cs="Arial"/>
          <w:sz w:val="22"/>
          <w:szCs w:val="22"/>
        </w:rPr>
        <w:t xml:space="preserve"> pozemk</w:t>
      </w:r>
      <w:r w:rsidR="000B775A">
        <w:rPr>
          <w:rFonts w:ascii="Arial" w:hAnsi="Arial" w:cs="Arial"/>
          <w:sz w:val="22"/>
          <w:szCs w:val="22"/>
        </w:rPr>
        <w:t>ů</w:t>
      </w:r>
      <w:r w:rsidR="003948C2">
        <w:rPr>
          <w:rFonts w:ascii="Arial" w:hAnsi="Arial" w:cs="Arial"/>
          <w:sz w:val="22"/>
          <w:szCs w:val="22"/>
        </w:rPr>
        <w:t xml:space="preserve"> následovně:</w:t>
      </w:r>
    </w:p>
    <w:p w:rsidR="003948C2" w:rsidRDefault="003948C2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4819"/>
      </w:tblGrid>
      <w:tr w:rsidR="001304AF" w:rsidRPr="009D6080" w:rsidTr="00B35227">
        <w:trPr>
          <w:cantSplit/>
        </w:trPr>
        <w:tc>
          <w:tcPr>
            <w:tcW w:w="2236" w:type="dxa"/>
          </w:tcPr>
          <w:p w:rsidR="001304AF" w:rsidRPr="009D6080" w:rsidRDefault="001304AF" w:rsidP="00B352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obec:</w:t>
            </w:r>
          </w:p>
        </w:tc>
        <w:tc>
          <w:tcPr>
            <w:tcW w:w="4819" w:type="dxa"/>
          </w:tcPr>
          <w:p w:rsidR="001304AF" w:rsidRPr="009D6080" w:rsidRDefault="00D23CEF" w:rsidP="00B352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Blansko</w:t>
            </w:r>
          </w:p>
        </w:tc>
      </w:tr>
      <w:tr w:rsidR="001304AF" w:rsidRPr="009D6080" w:rsidTr="00B35227">
        <w:trPr>
          <w:cantSplit/>
        </w:trPr>
        <w:tc>
          <w:tcPr>
            <w:tcW w:w="2236" w:type="dxa"/>
          </w:tcPr>
          <w:p w:rsidR="001304AF" w:rsidRPr="009D6080" w:rsidRDefault="001304AF" w:rsidP="00B352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katastrální území:</w:t>
            </w:r>
          </w:p>
        </w:tc>
        <w:tc>
          <w:tcPr>
            <w:tcW w:w="4819" w:type="dxa"/>
          </w:tcPr>
          <w:p w:rsidR="001304AF" w:rsidRPr="009D6080" w:rsidRDefault="00D23CEF" w:rsidP="00B352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Lhota</w:t>
            </w:r>
          </w:p>
        </w:tc>
      </w:tr>
    </w:tbl>
    <w:p w:rsidR="001304AF" w:rsidRPr="009D6080" w:rsidRDefault="001304AF" w:rsidP="001304A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01"/>
        <w:gridCol w:w="498"/>
        <w:gridCol w:w="986"/>
        <w:gridCol w:w="1482"/>
        <w:gridCol w:w="599"/>
        <w:gridCol w:w="332"/>
        <w:gridCol w:w="204"/>
        <w:gridCol w:w="104"/>
        <w:gridCol w:w="826"/>
        <w:gridCol w:w="567"/>
        <w:gridCol w:w="924"/>
        <w:gridCol w:w="1659"/>
        <w:gridCol w:w="426"/>
        <w:gridCol w:w="474"/>
      </w:tblGrid>
      <w:tr w:rsidR="001304AF" w:rsidRPr="009D6080" w:rsidTr="00B35227">
        <w:trPr>
          <w:gridAfter w:val="1"/>
          <w:wAfter w:w="474" w:type="dxa"/>
          <w:cantSplit/>
        </w:trPr>
        <w:tc>
          <w:tcPr>
            <w:tcW w:w="4274" w:type="dxa"/>
            <w:gridSpan w:val="6"/>
          </w:tcPr>
          <w:p w:rsidR="001304AF" w:rsidRPr="009D6080" w:rsidRDefault="001304AF" w:rsidP="003E66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před změnou </w:t>
            </w:r>
            <w:r w:rsidR="003E66EB">
              <w:rPr>
                <w:rFonts w:ascii="Arial" w:hAnsi="Arial" w:cs="Arial"/>
                <w:sz w:val="22"/>
                <w:szCs w:val="22"/>
              </w:rPr>
              <w:t>výměry pozemků</w:t>
            </w:r>
            <w:r w:rsidRPr="009D60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6" w:type="dxa"/>
            <w:gridSpan w:val="2"/>
          </w:tcPr>
          <w:p w:rsidR="001304AF" w:rsidRPr="009D6080" w:rsidRDefault="001304AF" w:rsidP="00B352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:rsidR="001304AF" w:rsidRPr="009D6080" w:rsidRDefault="001304AF" w:rsidP="003E66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  po změně </w:t>
            </w:r>
            <w:r w:rsidR="003E66EB">
              <w:rPr>
                <w:rFonts w:ascii="Arial" w:hAnsi="Arial" w:cs="Arial"/>
                <w:sz w:val="22"/>
                <w:szCs w:val="22"/>
              </w:rPr>
              <w:t>výměry pozemků</w:t>
            </w:r>
            <w:r w:rsidRPr="009D60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304AF" w:rsidRPr="009D6080" w:rsidTr="001304AF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04AF" w:rsidRPr="009D6080" w:rsidRDefault="001304AF" w:rsidP="00B35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04AF" w:rsidRPr="009D6080" w:rsidRDefault="001304AF" w:rsidP="00B35227">
            <w:pPr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304AF" w:rsidRPr="009D6080" w:rsidRDefault="001304AF" w:rsidP="00B35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</w:tcBorders>
          </w:tcPr>
          <w:p w:rsidR="001304AF" w:rsidRPr="009D6080" w:rsidRDefault="001304AF" w:rsidP="00B35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</w:tr>
      <w:tr w:rsidR="001304AF" w:rsidRPr="009D6080" w:rsidTr="00B3522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04AF" w:rsidRPr="009D6080" w:rsidRDefault="007256DA" w:rsidP="00B35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</w:t>
            </w:r>
            <w:r w:rsidR="00D23CEF">
              <w:rPr>
                <w:rFonts w:ascii="Arial" w:hAnsi="Arial" w:cs="Arial"/>
                <w:sz w:val="22"/>
                <w:szCs w:val="22"/>
              </w:rPr>
              <w:t>/65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04AF" w:rsidRPr="009D6080" w:rsidRDefault="001304AF" w:rsidP="00B35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D23CE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304AF" w:rsidRPr="009D6080" w:rsidRDefault="001304AF" w:rsidP="00B35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04AF" w:rsidRPr="009D6080" w:rsidRDefault="007256DA" w:rsidP="00B35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</w:t>
            </w:r>
            <w:r w:rsidR="00D23CEF">
              <w:rPr>
                <w:rFonts w:ascii="Arial" w:hAnsi="Arial" w:cs="Arial"/>
                <w:sz w:val="22"/>
                <w:szCs w:val="22"/>
              </w:rPr>
              <w:t>/65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1304AF" w:rsidRDefault="00D23CEF" w:rsidP="00B352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1707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1304AF" w:rsidRPr="009D6080" w:rsidRDefault="001304AF" w:rsidP="001304A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58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"/>
        <w:gridCol w:w="1771"/>
        <w:gridCol w:w="423"/>
        <w:gridCol w:w="144"/>
        <w:gridCol w:w="4675"/>
        <w:gridCol w:w="3003"/>
      </w:tblGrid>
      <w:tr w:rsidR="001304AF" w:rsidRPr="009D6080" w:rsidTr="00D23CEF">
        <w:trPr>
          <w:gridBefore w:val="1"/>
          <w:wBefore w:w="42" w:type="dxa"/>
        </w:trPr>
        <w:tc>
          <w:tcPr>
            <w:tcW w:w="1771" w:type="dxa"/>
            <w:shd w:val="clear" w:color="000000" w:fill="auto"/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gridSpan w:val="2"/>
            <w:shd w:val="clear" w:color="000000" w:fill="auto"/>
          </w:tcPr>
          <w:p w:rsidR="001304AF" w:rsidRPr="009D6080" w:rsidRDefault="001304AF" w:rsidP="00B35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gridSpan w:val="2"/>
            <w:shd w:val="clear" w:color="000000" w:fill="auto"/>
          </w:tcPr>
          <w:p w:rsidR="001304AF" w:rsidRDefault="001304AF" w:rsidP="00B35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  <w:p w:rsidR="00B47A9C" w:rsidRPr="009D6080" w:rsidRDefault="00B47A9C" w:rsidP="00B35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CEF" w:rsidRPr="009D6080" w:rsidTr="00D23CEF">
        <w:tblPrEx>
          <w:tblCellMar>
            <w:left w:w="70" w:type="dxa"/>
            <w:right w:w="70" w:type="dxa"/>
          </w:tblCellMar>
        </w:tblPrEx>
        <w:trPr>
          <w:gridAfter w:val="1"/>
          <w:wAfter w:w="3003" w:type="dxa"/>
          <w:cantSplit/>
        </w:trPr>
        <w:tc>
          <w:tcPr>
            <w:tcW w:w="2236" w:type="dxa"/>
            <w:gridSpan w:val="3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obec:</w:t>
            </w:r>
          </w:p>
        </w:tc>
        <w:tc>
          <w:tcPr>
            <w:tcW w:w="4819" w:type="dxa"/>
            <w:gridSpan w:val="2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Olomučany</w:t>
            </w:r>
          </w:p>
        </w:tc>
      </w:tr>
      <w:tr w:rsidR="00D23CEF" w:rsidRPr="009D6080" w:rsidTr="00D23CEF">
        <w:tblPrEx>
          <w:tblCellMar>
            <w:left w:w="70" w:type="dxa"/>
            <w:right w:w="70" w:type="dxa"/>
          </w:tblCellMar>
        </w:tblPrEx>
        <w:trPr>
          <w:gridAfter w:val="1"/>
          <w:wAfter w:w="3003" w:type="dxa"/>
          <w:cantSplit/>
        </w:trPr>
        <w:tc>
          <w:tcPr>
            <w:tcW w:w="2236" w:type="dxa"/>
            <w:gridSpan w:val="3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lastRenderedPageBreak/>
              <w:t>katastrální území:</w:t>
            </w:r>
          </w:p>
        </w:tc>
        <w:tc>
          <w:tcPr>
            <w:tcW w:w="4819" w:type="dxa"/>
            <w:gridSpan w:val="2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Olomučany</w:t>
            </w:r>
          </w:p>
        </w:tc>
      </w:tr>
    </w:tbl>
    <w:p w:rsidR="00D23CEF" w:rsidRPr="009D6080" w:rsidRDefault="00D23CEF" w:rsidP="00D23CE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01"/>
        <w:gridCol w:w="498"/>
        <w:gridCol w:w="986"/>
        <w:gridCol w:w="1482"/>
        <w:gridCol w:w="599"/>
        <w:gridCol w:w="332"/>
        <w:gridCol w:w="204"/>
        <w:gridCol w:w="104"/>
        <w:gridCol w:w="826"/>
        <w:gridCol w:w="567"/>
        <w:gridCol w:w="924"/>
        <w:gridCol w:w="1659"/>
        <w:gridCol w:w="426"/>
        <w:gridCol w:w="474"/>
      </w:tblGrid>
      <w:tr w:rsidR="00D23CEF" w:rsidRPr="009D6080" w:rsidTr="00C91642">
        <w:trPr>
          <w:gridAfter w:val="1"/>
          <w:wAfter w:w="474" w:type="dxa"/>
          <w:cantSplit/>
        </w:trPr>
        <w:tc>
          <w:tcPr>
            <w:tcW w:w="4274" w:type="dxa"/>
            <w:gridSpan w:val="6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před změnou </w:t>
            </w:r>
            <w:r>
              <w:rPr>
                <w:rFonts w:ascii="Arial" w:hAnsi="Arial" w:cs="Arial"/>
                <w:sz w:val="22"/>
                <w:szCs w:val="22"/>
              </w:rPr>
              <w:t>výměry pozemků</w:t>
            </w:r>
            <w:r w:rsidRPr="009D60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6" w:type="dxa"/>
            <w:gridSpan w:val="2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  po změně </w:t>
            </w:r>
            <w:r>
              <w:rPr>
                <w:rFonts w:ascii="Arial" w:hAnsi="Arial" w:cs="Arial"/>
                <w:sz w:val="22"/>
                <w:szCs w:val="22"/>
              </w:rPr>
              <w:t>výměry pozemků</w:t>
            </w:r>
            <w:r w:rsidRPr="009D60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23CEF" w:rsidRPr="009D6080" w:rsidTr="00C91642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3CEF" w:rsidRPr="009D6080" w:rsidRDefault="00D23CEF" w:rsidP="00C91642">
            <w:pPr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</w:tr>
      <w:tr w:rsidR="00D23CEF" w:rsidRPr="009D6080" w:rsidTr="00C91642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776/2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3CEF" w:rsidRPr="009D6080" w:rsidRDefault="00D23CEF" w:rsidP="00C91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776/2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1304AF" w:rsidRDefault="00D23CEF" w:rsidP="00C91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D23CEF" w:rsidRPr="009D6080" w:rsidRDefault="00D23CEF" w:rsidP="00D23C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D23CEF" w:rsidRPr="009D6080" w:rsidTr="00C91642">
        <w:tc>
          <w:tcPr>
            <w:tcW w:w="1771" w:type="dxa"/>
            <w:shd w:val="clear" w:color="000000" w:fill="auto"/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shd w:val="clear" w:color="000000" w:fill="auto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</w:tc>
      </w:tr>
    </w:tbl>
    <w:p w:rsidR="001304AF" w:rsidRDefault="001304AF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23CEF" w:rsidRDefault="00D23CEF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6870"/>
      </w:tblGrid>
      <w:tr w:rsidR="00D23CEF" w:rsidRPr="009D6080" w:rsidTr="00C91642">
        <w:trPr>
          <w:cantSplit/>
        </w:trPr>
        <w:tc>
          <w:tcPr>
            <w:tcW w:w="2236" w:type="dxa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obec:</w:t>
            </w:r>
          </w:p>
        </w:tc>
        <w:tc>
          <w:tcPr>
            <w:tcW w:w="4819" w:type="dxa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</w:tr>
      <w:tr w:rsidR="00D23CEF" w:rsidRPr="009D6080" w:rsidTr="00C91642">
        <w:trPr>
          <w:cantSplit/>
        </w:trPr>
        <w:tc>
          <w:tcPr>
            <w:tcW w:w="2236" w:type="dxa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katastrální území:</w:t>
            </w:r>
          </w:p>
        </w:tc>
        <w:tc>
          <w:tcPr>
            <w:tcW w:w="4819" w:type="dxa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</w:tr>
    </w:tbl>
    <w:p w:rsidR="00D23CEF" w:rsidRPr="009D6080" w:rsidRDefault="00D23CEF" w:rsidP="00D23CE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01"/>
        <w:gridCol w:w="498"/>
        <w:gridCol w:w="986"/>
        <w:gridCol w:w="1482"/>
        <w:gridCol w:w="599"/>
        <w:gridCol w:w="332"/>
        <w:gridCol w:w="204"/>
        <w:gridCol w:w="104"/>
        <w:gridCol w:w="826"/>
        <w:gridCol w:w="567"/>
        <w:gridCol w:w="924"/>
        <w:gridCol w:w="1659"/>
        <w:gridCol w:w="426"/>
        <w:gridCol w:w="474"/>
      </w:tblGrid>
      <w:tr w:rsidR="00D23CEF" w:rsidRPr="009D6080" w:rsidTr="00C91642">
        <w:trPr>
          <w:gridAfter w:val="1"/>
          <w:wAfter w:w="474" w:type="dxa"/>
          <w:cantSplit/>
        </w:trPr>
        <w:tc>
          <w:tcPr>
            <w:tcW w:w="4274" w:type="dxa"/>
            <w:gridSpan w:val="6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před změnou </w:t>
            </w:r>
            <w:r>
              <w:rPr>
                <w:rFonts w:ascii="Arial" w:hAnsi="Arial" w:cs="Arial"/>
                <w:sz w:val="22"/>
                <w:szCs w:val="22"/>
              </w:rPr>
              <w:t>výměry pozemků</w:t>
            </w:r>
            <w:r w:rsidRPr="009D60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6" w:type="dxa"/>
            <w:gridSpan w:val="2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gridSpan w:val="6"/>
          </w:tcPr>
          <w:p w:rsidR="00D23CEF" w:rsidRPr="009D6080" w:rsidRDefault="00D23CEF" w:rsidP="00C91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  po změně </w:t>
            </w:r>
            <w:r>
              <w:rPr>
                <w:rFonts w:ascii="Arial" w:hAnsi="Arial" w:cs="Arial"/>
                <w:sz w:val="22"/>
                <w:szCs w:val="22"/>
              </w:rPr>
              <w:t>výměry pozemků</w:t>
            </w:r>
            <w:r w:rsidRPr="009D60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23CEF" w:rsidRPr="009D6080" w:rsidTr="00C91642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3CEF" w:rsidRPr="009D6080" w:rsidRDefault="00D23CEF" w:rsidP="00C91642">
            <w:pPr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</w:tcBorders>
          </w:tcPr>
          <w:p w:rsidR="00D23CEF" w:rsidRPr="009D6080" w:rsidRDefault="00D23CEF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</w:tr>
      <w:tr w:rsidR="00087B14" w:rsidRPr="009D6080" w:rsidTr="00087B14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14" w:rsidRPr="009D6080" w:rsidRDefault="00087B14" w:rsidP="00087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1833/5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87B14" w:rsidRPr="009D6080" w:rsidRDefault="00087B14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B14" w:rsidRPr="009D6080" w:rsidRDefault="00087B14" w:rsidP="00087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1833/5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FC5EDC" w:rsidRDefault="00087B14" w:rsidP="00C91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EDC">
              <w:rPr>
                <w:rFonts w:ascii="Arial" w:hAnsi="Arial" w:cs="Arial"/>
                <w:b/>
                <w:sz w:val="22"/>
                <w:szCs w:val="22"/>
              </w:rPr>
              <w:t>780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87B14" w:rsidRPr="009D6080" w:rsidTr="00087B14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14" w:rsidRPr="009D6080" w:rsidRDefault="00087B14" w:rsidP="00087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1879/17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87B14" w:rsidRPr="009D6080" w:rsidRDefault="00087B14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14" w:rsidRPr="009D6080" w:rsidRDefault="00087B14" w:rsidP="00087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1879/17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Default="00087B14" w:rsidP="00C91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87B14" w:rsidRPr="009D6080" w:rsidTr="00087B14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14" w:rsidRPr="009D6080" w:rsidRDefault="00087B14" w:rsidP="00087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2109/2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87B14" w:rsidRPr="009D6080" w:rsidRDefault="00087B14" w:rsidP="00C916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14" w:rsidRPr="009D6080" w:rsidRDefault="00087B14" w:rsidP="00087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2109/2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1304AF" w:rsidRDefault="00087B14" w:rsidP="00C91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B14" w:rsidRPr="009D6080" w:rsidRDefault="00087B14" w:rsidP="00C91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D23CEF" w:rsidRPr="009D6080" w:rsidRDefault="00D23CEF" w:rsidP="00D23C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D23CEF" w:rsidRPr="009D6080" w:rsidTr="00C91642">
        <w:tc>
          <w:tcPr>
            <w:tcW w:w="1771" w:type="dxa"/>
            <w:shd w:val="clear" w:color="000000" w:fill="auto"/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D23CEF" w:rsidRPr="009D6080" w:rsidRDefault="00D23CEF" w:rsidP="00C916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shd w:val="clear" w:color="000000" w:fill="auto"/>
          </w:tcPr>
          <w:p w:rsidR="00D23CEF" w:rsidRDefault="00D23CEF" w:rsidP="00C916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  <w:p w:rsidR="0063646A" w:rsidRPr="009D6080" w:rsidRDefault="0063646A" w:rsidP="00C916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646A" w:rsidRPr="003E66EB" w:rsidRDefault="0063646A" w:rsidP="0063646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3E66EB">
        <w:rPr>
          <w:rFonts w:ascii="Arial" w:hAnsi="Arial" w:cs="Arial"/>
          <w:i w:val="0"/>
          <w:sz w:val="22"/>
          <w:szCs w:val="22"/>
        </w:rPr>
        <w:t>Zákres</w:t>
      </w:r>
      <w:r>
        <w:rPr>
          <w:rFonts w:ascii="Arial" w:hAnsi="Arial" w:cs="Arial"/>
          <w:i w:val="0"/>
          <w:sz w:val="22"/>
          <w:szCs w:val="22"/>
        </w:rPr>
        <w:t>y</w:t>
      </w:r>
      <w:r w:rsidRPr="003E66EB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částí</w:t>
      </w:r>
      <w:r w:rsidRPr="003E66EB">
        <w:rPr>
          <w:rFonts w:ascii="Arial" w:hAnsi="Arial" w:cs="Arial"/>
          <w:i w:val="0"/>
          <w:sz w:val="22"/>
          <w:szCs w:val="22"/>
        </w:rPr>
        <w:t xml:space="preserve"> pozemk</w:t>
      </w:r>
      <w:r>
        <w:rPr>
          <w:rFonts w:ascii="Arial" w:hAnsi="Arial" w:cs="Arial"/>
          <w:i w:val="0"/>
          <w:sz w:val="22"/>
          <w:szCs w:val="22"/>
        </w:rPr>
        <w:t>ů</w:t>
      </w:r>
      <w:r w:rsidRPr="003E66EB">
        <w:rPr>
          <w:rFonts w:ascii="Arial" w:hAnsi="Arial" w:cs="Arial"/>
          <w:i w:val="0"/>
          <w:sz w:val="22"/>
          <w:szCs w:val="22"/>
        </w:rPr>
        <w:t xml:space="preserve"> tvoří přílohu č.1</w:t>
      </w:r>
      <w:r>
        <w:rPr>
          <w:rFonts w:ascii="Arial" w:hAnsi="Arial" w:cs="Arial"/>
          <w:i w:val="0"/>
          <w:sz w:val="22"/>
          <w:szCs w:val="22"/>
        </w:rPr>
        <w:t xml:space="preserve"> a jsou</w:t>
      </w:r>
      <w:r w:rsidRPr="003E66EB">
        <w:rPr>
          <w:rFonts w:ascii="Arial" w:hAnsi="Arial" w:cs="Arial"/>
          <w:i w:val="0"/>
          <w:sz w:val="22"/>
          <w:szCs w:val="22"/>
        </w:rPr>
        <w:t xml:space="preserve"> nedílnou součástí tohoto dodatku.</w:t>
      </w:r>
    </w:p>
    <w:p w:rsidR="00D23CEF" w:rsidRDefault="00D23CEF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23CEF" w:rsidRDefault="00A30653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C5EDC">
        <w:rPr>
          <w:rFonts w:ascii="Arial" w:hAnsi="Arial" w:cs="Arial"/>
          <w:sz w:val="22"/>
          <w:szCs w:val="22"/>
        </w:rPr>
        <w:t>Smluvní strany se dohodly na zúžení předmětu nájmu o níže uvedené pozemky</w:t>
      </w:r>
    </w:p>
    <w:p w:rsidR="00FC5EDC" w:rsidRDefault="00FC5EDC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838" w:type="dxa"/>
        <w:tblLook w:val="04A0" w:firstRow="1" w:lastRow="0" w:firstColumn="1" w:lastColumn="0" w:noHBand="0" w:noVBand="1"/>
      </w:tblPr>
      <w:tblGrid>
        <w:gridCol w:w="2053"/>
        <w:gridCol w:w="3207"/>
        <w:gridCol w:w="2289"/>
        <w:gridCol w:w="2289"/>
      </w:tblGrid>
      <w:tr w:rsidR="00BE020B" w:rsidTr="0063646A">
        <w:trPr>
          <w:trHeight w:val="261"/>
        </w:trPr>
        <w:tc>
          <w:tcPr>
            <w:tcW w:w="2053" w:type="dxa"/>
            <w:vAlign w:val="center"/>
          </w:tcPr>
          <w:p w:rsidR="00BE020B" w:rsidRDefault="00BE020B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3207" w:type="dxa"/>
            <w:vAlign w:val="center"/>
          </w:tcPr>
          <w:p w:rsidR="00BE020B" w:rsidRDefault="00BE020B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89" w:type="dxa"/>
            <w:vAlign w:val="center"/>
          </w:tcPr>
          <w:p w:rsidR="00BE020B" w:rsidRDefault="00BE020B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89" w:type="dxa"/>
            <w:vAlign w:val="center"/>
          </w:tcPr>
          <w:p w:rsidR="00BE020B" w:rsidRDefault="00BE020B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</w:tr>
      <w:tr w:rsidR="00BE020B" w:rsidTr="0063646A">
        <w:trPr>
          <w:trHeight w:val="261"/>
        </w:trPr>
        <w:tc>
          <w:tcPr>
            <w:tcW w:w="2053" w:type="dxa"/>
            <w:vAlign w:val="center"/>
          </w:tcPr>
          <w:p w:rsidR="00BE020B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Blansko</w:t>
            </w:r>
          </w:p>
        </w:tc>
        <w:tc>
          <w:tcPr>
            <w:tcW w:w="3207" w:type="dxa"/>
            <w:vAlign w:val="center"/>
          </w:tcPr>
          <w:p w:rsidR="00BE020B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Lhota</w:t>
            </w:r>
          </w:p>
        </w:tc>
        <w:tc>
          <w:tcPr>
            <w:tcW w:w="2289" w:type="dxa"/>
            <w:vAlign w:val="center"/>
          </w:tcPr>
          <w:p w:rsidR="00BE020B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BE020B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580/4</w:t>
            </w:r>
          </w:p>
        </w:tc>
      </w:tr>
      <w:tr w:rsidR="0063646A" w:rsidTr="0063646A">
        <w:trPr>
          <w:trHeight w:val="261"/>
        </w:trPr>
        <w:tc>
          <w:tcPr>
            <w:tcW w:w="2053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1814/2</w:t>
            </w:r>
            <w:r w:rsidR="001019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3646A" w:rsidTr="0063646A">
        <w:trPr>
          <w:trHeight w:val="261"/>
        </w:trPr>
        <w:tc>
          <w:tcPr>
            <w:tcW w:w="2053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1829</w:t>
            </w:r>
          </w:p>
        </w:tc>
      </w:tr>
      <w:tr w:rsidR="0063646A" w:rsidTr="0063646A">
        <w:trPr>
          <w:trHeight w:val="261"/>
        </w:trPr>
        <w:tc>
          <w:tcPr>
            <w:tcW w:w="2053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1847/2</w:t>
            </w:r>
          </w:p>
        </w:tc>
      </w:tr>
      <w:tr w:rsidR="0063646A" w:rsidTr="0063646A">
        <w:trPr>
          <w:trHeight w:val="261"/>
        </w:trPr>
        <w:tc>
          <w:tcPr>
            <w:tcW w:w="2053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1883/2</w:t>
            </w:r>
          </w:p>
        </w:tc>
      </w:tr>
      <w:tr w:rsidR="0063646A" w:rsidTr="0063646A">
        <w:trPr>
          <w:trHeight w:val="261"/>
        </w:trPr>
        <w:tc>
          <w:tcPr>
            <w:tcW w:w="2053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1883/3</w:t>
            </w:r>
          </w:p>
        </w:tc>
      </w:tr>
      <w:tr w:rsidR="0063646A" w:rsidTr="0063646A">
        <w:trPr>
          <w:trHeight w:val="261"/>
        </w:trPr>
        <w:tc>
          <w:tcPr>
            <w:tcW w:w="2053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1891</w:t>
            </w:r>
          </w:p>
        </w:tc>
      </w:tr>
      <w:tr w:rsidR="0063646A" w:rsidTr="0063646A">
        <w:trPr>
          <w:trHeight w:val="261"/>
        </w:trPr>
        <w:tc>
          <w:tcPr>
            <w:tcW w:w="2053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63646A" w:rsidRDefault="0063646A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63646A" w:rsidRDefault="0063646A" w:rsidP="0063646A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63646A" w:rsidRDefault="00134E67" w:rsidP="0063646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2056</w:t>
            </w:r>
          </w:p>
        </w:tc>
      </w:tr>
      <w:tr w:rsidR="00134E67" w:rsidTr="0063646A">
        <w:trPr>
          <w:trHeight w:val="261"/>
        </w:trPr>
        <w:tc>
          <w:tcPr>
            <w:tcW w:w="2053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134E67" w:rsidRDefault="00134E67" w:rsidP="00134E67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2062/2</w:t>
            </w:r>
          </w:p>
        </w:tc>
      </w:tr>
      <w:tr w:rsidR="00134E67" w:rsidTr="0063646A">
        <w:trPr>
          <w:trHeight w:val="261"/>
        </w:trPr>
        <w:tc>
          <w:tcPr>
            <w:tcW w:w="2053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134E67" w:rsidRDefault="00134E67" w:rsidP="00134E67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2063</w:t>
            </w:r>
          </w:p>
        </w:tc>
      </w:tr>
      <w:tr w:rsidR="00134E67" w:rsidTr="0063646A">
        <w:trPr>
          <w:trHeight w:val="261"/>
        </w:trPr>
        <w:tc>
          <w:tcPr>
            <w:tcW w:w="2053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134E67" w:rsidRDefault="00134E67" w:rsidP="00134E67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2071</w:t>
            </w:r>
          </w:p>
        </w:tc>
      </w:tr>
      <w:tr w:rsidR="00134E67" w:rsidTr="0063646A">
        <w:trPr>
          <w:trHeight w:val="261"/>
        </w:trPr>
        <w:tc>
          <w:tcPr>
            <w:tcW w:w="2053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Jestřebí</w:t>
            </w:r>
          </w:p>
        </w:tc>
        <w:tc>
          <w:tcPr>
            <w:tcW w:w="3207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Rájec nad Svitavou</w:t>
            </w:r>
          </w:p>
        </w:tc>
        <w:tc>
          <w:tcPr>
            <w:tcW w:w="2289" w:type="dxa"/>
            <w:vAlign w:val="center"/>
          </w:tcPr>
          <w:p w:rsidR="00134E67" w:rsidRDefault="00134E67" w:rsidP="00134E67">
            <w:pPr>
              <w:jc w:val="center"/>
            </w:pPr>
            <w:r w:rsidRPr="00201EE3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2289" w:type="dxa"/>
            <w:vAlign w:val="center"/>
          </w:tcPr>
          <w:p w:rsidR="00134E67" w:rsidRDefault="00134E67" w:rsidP="00134E6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2108/8</w:t>
            </w:r>
          </w:p>
        </w:tc>
      </w:tr>
    </w:tbl>
    <w:p w:rsidR="00BE020B" w:rsidRPr="00FC5C99" w:rsidRDefault="00BE020B" w:rsidP="003948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80AC0" w:rsidRPr="008C4172" w:rsidRDefault="00E80AC0">
      <w:pPr>
        <w:pStyle w:val="Zkladntext"/>
        <w:rPr>
          <w:rFonts w:ascii="Arial" w:hAnsi="Arial" w:cs="Arial"/>
          <w:sz w:val="20"/>
          <w:szCs w:val="20"/>
        </w:rPr>
      </w:pPr>
    </w:p>
    <w:p w:rsidR="002D41FD" w:rsidRPr="00FC5C99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 w:rsidR="00620C70">
        <w:rPr>
          <w:rFonts w:ascii="Arial" w:hAnsi="Arial" w:cs="Arial"/>
          <w:sz w:val="22"/>
          <w:szCs w:val="22"/>
        </w:rPr>
        <w:t> 1.10.2019</w:t>
      </w:r>
      <w:r w:rsidRPr="00FC5C99">
        <w:rPr>
          <w:rFonts w:ascii="Arial" w:hAnsi="Arial" w:cs="Arial"/>
          <w:sz w:val="22"/>
          <w:szCs w:val="22"/>
        </w:rPr>
        <w:t xml:space="preserve"> je nájemce 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částku </w:t>
      </w:r>
      <w:r w:rsidR="008904C3">
        <w:rPr>
          <w:rFonts w:ascii="Arial" w:hAnsi="Arial" w:cs="Arial"/>
          <w:sz w:val="22"/>
          <w:szCs w:val="22"/>
        </w:rPr>
        <w:t>127 578</w:t>
      </w:r>
      <w:r w:rsidR="003E66EB">
        <w:rPr>
          <w:rFonts w:ascii="Arial" w:hAnsi="Arial" w:cs="Arial"/>
          <w:sz w:val="22"/>
          <w:szCs w:val="22"/>
        </w:rPr>
        <w:t>,</w:t>
      </w:r>
      <w:proofErr w:type="gramStart"/>
      <w:r w:rsidR="003E66EB">
        <w:rPr>
          <w:rFonts w:ascii="Arial" w:hAnsi="Arial" w:cs="Arial"/>
          <w:sz w:val="22"/>
          <w:szCs w:val="22"/>
        </w:rPr>
        <w:t>-  Kč</w:t>
      </w:r>
      <w:proofErr w:type="gramEnd"/>
      <w:r w:rsidR="003E66EB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E020B">
        <w:rPr>
          <w:rFonts w:ascii="Arial" w:hAnsi="Arial" w:cs="Arial"/>
          <w:sz w:val="22"/>
          <w:szCs w:val="22"/>
        </w:rPr>
        <w:t>j</w:t>
      </w:r>
      <w:r w:rsidR="00B70557">
        <w:rPr>
          <w:rFonts w:ascii="Arial" w:hAnsi="Arial" w:cs="Arial"/>
          <w:sz w:val="22"/>
          <w:szCs w:val="22"/>
        </w:rPr>
        <w:t>ednostodvacetsedmtisíc</w:t>
      </w:r>
      <w:r w:rsidR="008904C3">
        <w:rPr>
          <w:rFonts w:ascii="Arial" w:hAnsi="Arial" w:cs="Arial"/>
          <w:sz w:val="22"/>
          <w:szCs w:val="22"/>
        </w:rPr>
        <w:t>pětsetsedmdesátosm</w:t>
      </w:r>
      <w:proofErr w:type="spellEnd"/>
      <w:r w:rsidR="008904C3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korun česk</w:t>
      </w:r>
      <w:r w:rsidR="00B70557">
        <w:rPr>
          <w:rFonts w:ascii="Arial" w:hAnsi="Arial" w:cs="Arial"/>
          <w:sz w:val="22"/>
          <w:szCs w:val="22"/>
        </w:rPr>
        <w:t>ých</w:t>
      </w:r>
      <w:r w:rsidRPr="00FC5C99">
        <w:rPr>
          <w:rFonts w:ascii="Arial" w:hAnsi="Arial" w:cs="Arial"/>
          <w:sz w:val="22"/>
          <w:szCs w:val="22"/>
        </w:rPr>
        <w:t>).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80AC0" w:rsidRDefault="00E80AC0" w:rsidP="00E80AC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 w:rsidR="003E66EB">
        <w:rPr>
          <w:rFonts w:ascii="Arial" w:hAnsi="Arial" w:cs="Arial"/>
          <w:i w:val="0"/>
          <w:sz w:val="22"/>
          <w:szCs w:val="22"/>
        </w:rPr>
        <w:t>vení nájemného tvoří přílohu č.2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E80AC0" w:rsidRPr="00FC5C99" w:rsidRDefault="00E80AC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Default="003948C2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AD16CE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63646A">
        <w:rPr>
          <w:b w:val="0"/>
          <w:bCs w:val="0"/>
          <w:sz w:val="22"/>
          <w:szCs w:val="22"/>
        </w:rPr>
        <w:t>18</w:t>
      </w:r>
      <w:r>
        <w:rPr>
          <w:b w:val="0"/>
          <w:bCs w:val="0"/>
          <w:sz w:val="22"/>
          <w:szCs w:val="22"/>
        </w:rPr>
        <w:t xml:space="preserve"> </w:t>
      </w:r>
      <w:r w:rsidR="00AD16CE" w:rsidRPr="00FC5C99">
        <w:rPr>
          <w:b w:val="0"/>
          <w:bCs w:val="0"/>
          <w:sz w:val="22"/>
          <w:szCs w:val="22"/>
        </w:rPr>
        <w:t>dotčena.</w:t>
      </w:r>
    </w:p>
    <w:p w:rsidR="00AD16CE" w:rsidRPr="00FC5C99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FC5C99" w:rsidRDefault="00AD16CE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6</w:t>
      </w:r>
      <w:r w:rsidR="00FA5E1F" w:rsidRPr="00FC5C99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 </w:t>
      </w:r>
      <w:r w:rsidR="0063646A">
        <w:rPr>
          <w:rFonts w:ascii="Arial" w:hAnsi="Arial" w:cs="Arial"/>
          <w:b w:val="0"/>
          <w:sz w:val="22"/>
          <w:szCs w:val="22"/>
        </w:rPr>
        <w:t>26.3.</w:t>
      </w:r>
      <w:r w:rsidR="001C11CF">
        <w:rPr>
          <w:rFonts w:ascii="Arial" w:hAnsi="Arial" w:cs="Arial"/>
          <w:b w:val="0"/>
          <w:sz w:val="22"/>
          <w:szCs w:val="22"/>
        </w:rPr>
        <w:t>2019</w:t>
      </w:r>
      <w:r w:rsidR="00925E66" w:rsidRPr="00FC5C99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FC5C99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</w:t>
      </w:r>
      <w:r w:rsidR="00F15706" w:rsidRPr="00577839">
        <w:rPr>
          <w:rFonts w:ascii="Arial" w:hAnsi="Arial" w:cs="Arial"/>
          <w:b w:val="0"/>
          <w:sz w:val="22"/>
          <w:szCs w:val="22"/>
        </w:rPr>
        <w:t xml:space="preserve">registru smluv (zákon </w:t>
      </w:r>
      <w:r w:rsidR="00467D2E" w:rsidRPr="00577839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577839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577839">
        <w:rPr>
          <w:rFonts w:ascii="Arial" w:hAnsi="Arial" w:cs="Arial"/>
          <w:b w:val="0"/>
          <w:sz w:val="22"/>
          <w:szCs w:val="22"/>
        </w:rPr>
        <w:t>.</w:t>
      </w:r>
    </w:p>
    <w:p w:rsidR="00F15706" w:rsidRPr="00FC5C99" w:rsidRDefault="00F15706" w:rsidP="0053152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FC5C99">
        <w:rPr>
          <w:rFonts w:ascii="Arial" w:hAnsi="Arial" w:cs="Arial"/>
          <w:b w:val="0"/>
          <w:sz w:val="22"/>
          <w:szCs w:val="22"/>
        </w:rPr>
        <w:t>tohoto dodatku</w:t>
      </w:r>
      <w:r w:rsidRPr="00FC5C99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3E66EB" w:rsidRDefault="003E66EB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77839" w:rsidRPr="00577839" w:rsidRDefault="00AD16CE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77839"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57783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57783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77839" w:rsidRPr="00577839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3E66EB" w:rsidRDefault="003E66E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61742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 xml:space="preserve">8.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3948C2">
        <w:rPr>
          <w:rFonts w:ascii="Arial" w:hAnsi="Arial" w:cs="Arial"/>
          <w:sz w:val="22"/>
          <w:szCs w:val="22"/>
        </w:rPr>
        <w:t xml:space="preserve"> </w:t>
      </w:r>
      <w:r w:rsidR="00ED2FE0">
        <w:rPr>
          <w:rFonts w:ascii="Arial" w:hAnsi="Arial" w:cs="Arial"/>
          <w:sz w:val="22"/>
          <w:szCs w:val="22"/>
        </w:rPr>
        <w:t>23.4</w:t>
      </w:r>
      <w:r w:rsidR="0063646A">
        <w:rPr>
          <w:rFonts w:ascii="Arial" w:hAnsi="Arial" w:cs="Arial"/>
          <w:sz w:val="22"/>
          <w:szCs w:val="22"/>
        </w:rPr>
        <w:t>.2019</w:t>
      </w:r>
      <w:proofErr w:type="gramEnd"/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3E66EB" w:rsidRDefault="003E66EB">
      <w:pPr>
        <w:jc w:val="both"/>
        <w:rPr>
          <w:rFonts w:ascii="Arial" w:hAnsi="Arial" w:cs="Arial"/>
          <w:sz w:val="22"/>
          <w:szCs w:val="22"/>
        </w:rPr>
      </w:pPr>
    </w:p>
    <w:p w:rsidR="0017021B" w:rsidRPr="00FC5C99" w:rsidRDefault="0017021B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ED2FE0" w:rsidRDefault="00ED2FE0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2B08CE" w:rsidRDefault="002B08CE">
      <w:pPr>
        <w:jc w:val="both"/>
        <w:rPr>
          <w:rFonts w:ascii="Arial" w:hAnsi="Arial" w:cs="Arial"/>
          <w:sz w:val="22"/>
          <w:szCs w:val="22"/>
        </w:rPr>
      </w:pPr>
    </w:p>
    <w:p w:rsidR="003948C2" w:rsidRDefault="003948C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3948C2" w:rsidRPr="00A07C28" w:rsidTr="00B35227">
        <w:tc>
          <w:tcPr>
            <w:tcW w:w="6238" w:type="dxa"/>
            <w:shd w:val="clear" w:color="000000" w:fill="auto"/>
          </w:tcPr>
          <w:p w:rsidR="003948C2" w:rsidRPr="00A07C28" w:rsidRDefault="003948C2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C28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3948C2" w:rsidRPr="00A07C28" w:rsidRDefault="003948C2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C28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3948C2" w:rsidRPr="00A07C28" w:rsidTr="00B35227">
        <w:tc>
          <w:tcPr>
            <w:tcW w:w="6238" w:type="dxa"/>
            <w:shd w:val="clear" w:color="000000" w:fill="auto"/>
          </w:tcPr>
          <w:p w:rsidR="003948C2" w:rsidRPr="00A07C28" w:rsidRDefault="00ED2FE0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4394" w:type="dxa"/>
            <w:shd w:val="clear" w:color="000000" w:fill="auto"/>
          </w:tcPr>
          <w:p w:rsidR="003948C2" w:rsidRPr="00A07C28" w:rsidRDefault="0063646A" w:rsidP="00B35227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ZERA Rájec a.s.</w:t>
            </w:r>
          </w:p>
        </w:tc>
      </w:tr>
      <w:tr w:rsidR="003948C2" w:rsidRPr="00A07C28" w:rsidTr="00B35227">
        <w:tc>
          <w:tcPr>
            <w:tcW w:w="6238" w:type="dxa"/>
            <w:shd w:val="clear" w:color="000000" w:fill="auto"/>
          </w:tcPr>
          <w:p w:rsidR="00620C70" w:rsidRDefault="002B08CE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zástupkyně </w:t>
            </w:r>
            <w:r w:rsidR="003948C2" w:rsidRPr="00A07C28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948C2" w:rsidRPr="00A07C28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:rsidR="003948C2" w:rsidRPr="00A07C28" w:rsidRDefault="003948C2" w:rsidP="00B35227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A07C28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394" w:type="dxa"/>
            <w:shd w:val="clear" w:color="000000" w:fill="auto"/>
          </w:tcPr>
          <w:p w:rsidR="00620C70" w:rsidRDefault="0063646A" w:rsidP="00B35227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Ing. Karel Provazní</w:t>
            </w:r>
            <w:r w:rsidR="00531526">
              <w:rPr>
                <w:rFonts w:ascii="Arial" w:hAnsi="Arial" w:cs="Arial"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- prokura</w:t>
            </w:r>
          </w:p>
          <w:p w:rsidR="003948C2" w:rsidRPr="00A07C28" w:rsidRDefault="00620C70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C28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3948C2" w:rsidRPr="00A07C28" w:rsidTr="00B35227">
        <w:tc>
          <w:tcPr>
            <w:tcW w:w="6238" w:type="dxa"/>
            <w:shd w:val="clear" w:color="000000" w:fill="auto"/>
          </w:tcPr>
          <w:p w:rsidR="003948C2" w:rsidRPr="00A07C28" w:rsidRDefault="003948C2" w:rsidP="001A1FE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7C28">
              <w:rPr>
                <w:rFonts w:ascii="Arial" w:hAnsi="Arial" w:cs="Arial"/>
                <w:iCs/>
                <w:sz w:val="22"/>
                <w:szCs w:val="22"/>
              </w:rPr>
              <w:t>pr</w:t>
            </w:r>
            <w:r w:rsidR="001A1FE8"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Pr="00A07C28"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394" w:type="dxa"/>
            <w:shd w:val="clear" w:color="000000" w:fill="auto"/>
          </w:tcPr>
          <w:p w:rsidR="003948C2" w:rsidRPr="00A07C28" w:rsidRDefault="003948C2" w:rsidP="00B3522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48C2" w:rsidRDefault="003948C2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Default="0063646A">
      <w:pPr>
        <w:jc w:val="both"/>
        <w:rPr>
          <w:rFonts w:ascii="Arial" w:hAnsi="Arial" w:cs="Arial"/>
          <w:sz w:val="22"/>
          <w:szCs w:val="22"/>
        </w:rPr>
      </w:pPr>
    </w:p>
    <w:p w:rsidR="0063646A" w:rsidRPr="00577839" w:rsidRDefault="0063646A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 xml:space="preserve">Ing. </w:t>
      </w:r>
      <w:r w:rsidR="0063646A">
        <w:rPr>
          <w:rFonts w:ascii="Arial" w:hAnsi="Arial" w:cs="Arial"/>
          <w:iCs/>
        </w:rPr>
        <w:t>Jaroslava Velebná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Pr="00577839" w:rsidRDefault="0067491D" w:rsidP="003704D4">
      <w:pPr>
        <w:jc w:val="both"/>
        <w:rPr>
          <w:rFonts w:ascii="Arial" w:hAnsi="Arial" w:cs="Arial"/>
          <w:color w:val="000000"/>
        </w:rPr>
      </w:pPr>
    </w:p>
    <w:p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:rsidR="0017021B" w:rsidRDefault="0017021B" w:rsidP="003704D4">
      <w:pPr>
        <w:jc w:val="both"/>
        <w:rPr>
          <w:rFonts w:ascii="Arial" w:hAnsi="Arial" w:cs="Arial"/>
          <w:color w:val="000000"/>
        </w:rPr>
      </w:pPr>
    </w:p>
    <w:p w:rsidR="0063646A" w:rsidRDefault="0063646A" w:rsidP="003704D4">
      <w:pPr>
        <w:jc w:val="both"/>
        <w:rPr>
          <w:rFonts w:ascii="Arial" w:hAnsi="Arial" w:cs="Arial"/>
          <w:color w:val="000000"/>
        </w:rPr>
      </w:pPr>
    </w:p>
    <w:p w:rsidR="0063646A" w:rsidRDefault="0063646A" w:rsidP="003704D4">
      <w:pPr>
        <w:jc w:val="both"/>
        <w:rPr>
          <w:rFonts w:ascii="Arial" w:hAnsi="Arial" w:cs="Arial"/>
          <w:color w:val="000000"/>
        </w:rPr>
      </w:pPr>
    </w:p>
    <w:p w:rsidR="0017021B" w:rsidRDefault="0017021B" w:rsidP="003704D4">
      <w:pPr>
        <w:jc w:val="both"/>
        <w:rPr>
          <w:rFonts w:ascii="Arial" w:hAnsi="Arial" w:cs="Arial"/>
          <w:color w:val="000000"/>
        </w:rPr>
      </w:pPr>
    </w:p>
    <w:p w:rsidR="0017021B" w:rsidRPr="00B40406" w:rsidRDefault="0017021B" w:rsidP="003704D4">
      <w:pPr>
        <w:jc w:val="both"/>
        <w:rPr>
          <w:rFonts w:ascii="Arial" w:hAnsi="Arial" w:cs="Arial"/>
          <w:color w:val="000000"/>
        </w:rPr>
      </w:pPr>
    </w:p>
    <w:p w:rsidR="005846F8" w:rsidRPr="00B40406" w:rsidRDefault="005846F8" w:rsidP="003704D4">
      <w:pPr>
        <w:jc w:val="both"/>
        <w:rPr>
          <w:rFonts w:ascii="Arial" w:hAnsi="Arial" w:cs="Arial"/>
          <w:color w:val="000000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</w:t>
      </w:r>
      <w:r w:rsidR="00B31E60" w:rsidRPr="00577839">
        <w:rPr>
          <w:rFonts w:ascii="Arial" w:hAnsi="Arial" w:cs="Arial"/>
          <w:sz w:val="22"/>
          <w:szCs w:val="22"/>
        </w:rPr>
        <w:t>, ve znění pozdějších předpisů</w:t>
      </w:r>
      <w:r w:rsidRPr="00577839">
        <w:rPr>
          <w:rFonts w:ascii="Arial" w:hAnsi="Arial" w:cs="Arial"/>
          <w:sz w:val="22"/>
          <w:szCs w:val="22"/>
        </w:rPr>
        <w:t>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FC5C9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77839" w:rsidRPr="00577839" w:rsidRDefault="00577839" w:rsidP="00577839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 xml:space="preserve">Registraci provedl </w:t>
      </w:r>
    </w:p>
    <w:p w:rsidR="003704D4" w:rsidRPr="00577839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577839" w:rsidRPr="0017021B" w:rsidRDefault="003704D4" w:rsidP="005846F8">
      <w:pPr>
        <w:tabs>
          <w:tab w:val="left" w:pos="4962"/>
        </w:tabs>
        <w:jc w:val="both"/>
        <w:rPr>
          <w:rFonts w:ascii="Arial" w:hAnsi="Arial" w:cs="Arial"/>
        </w:rPr>
      </w:pPr>
      <w:r w:rsidRPr="00577839">
        <w:rPr>
          <w:rFonts w:ascii="Arial" w:hAnsi="Arial" w:cs="Arial"/>
          <w:sz w:val="22"/>
          <w:szCs w:val="22"/>
        </w:rPr>
        <w:tab/>
      </w:r>
      <w:r w:rsidRPr="0017021B">
        <w:rPr>
          <w:rFonts w:ascii="Arial" w:hAnsi="Arial" w:cs="Arial"/>
        </w:rPr>
        <w:t>podpis odpovědného zaměstnance</w:t>
      </w: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rPr>
          <w:rFonts w:ascii="Arial" w:hAnsi="Arial" w:cs="Arial"/>
          <w:sz w:val="22"/>
          <w:szCs w:val="22"/>
        </w:rPr>
      </w:pPr>
    </w:p>
    <w:sectPr w:rsidR="00577839" w:rsidRPr="00577839" w:rsidSect="00BC58A6"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6977"/>
    <w:rsid w:val="000572F3"/>
    <w:rsid w:val="00067080"/>
    <w:rsid w:val="00077673"/>
    <w:rsid w:val="00087781"/>
    <w:rsid w:val="00087B14"/>
    <w:rsid w:val="000B775A"/>
    <w:rsid w:val="000E1AC5"/>
    <w:rsid w:val="00101910"/>
    <w:rsid w:val="00102D7E"/>
    <w:rsid w:val="0010690D"/>
    <w:rsid w:val="00114EB8"/>
    <w:rsid w:val="00122535"/>
    <w:rsid w:val="001304AF"/>
    <w:rsid w:val="00130D8D"/>
    <w:rsid w:val="001348FD"/>
    <w:rsid w:val="00134E67"/>
    <w:rsid w:val="001368E5"/>
    <w:rsid w:val="0017021B"/>
    <w:rsid w:val="00170CAC"/>
    <w:rsid w:val="00190D43"/>
    <w:rsid w:val="0019783F"/>
    <w:rsid w:val="001A1FE8"/>
    <w:rsid w:val="001A4792"/>
    <w:rsid w:val="001B216F"/>
    <w:rsid w:val="001B7A57"/>
    <w:rsid w:val="001C11CF"/>
    <w:rsid w:val="001F0B34"/>
    <w:rsid w:val="001F3F2B"/>
    <w:rsid w:val="00204B81"/>
    <w:rsid w:val="002125B8"/>
    <w:rsid w:val="00213718"/>
    <w:rsid w:val="00215BBB"/>
    <w:rsid w:val="00222730"/>
    <w:rsid w:val="00225776"/>
    <w:rsid w:val="00225E39"/>
    <w:rsid w:val="00264848"/>
    <w:rsid w:val="00272580"/>
    <w:rsid w:val="002A2A17"/>
    <w:rsid w:val="002A4078"/>
    <w:rsid w:val="002B08CE"/>
    <w:rsid w:val="002B306C"/>
    <w:rsid w:val="002D41FD"/>
    <w:rsid w:val="003218F9"/>
    <w:rsid w:val="00323B39"/>
    <w:rsid w:val="003521A1"/>
    <w:rsid w:val="00356ABE"/>
    <w:rsid w:val="003704D4"/>
    <w:rsid w:val="00385448"/>
    <w:rsid w:val="003948C2"/>
    <w:rsid w:val="0039532D"/>
    <w:rsid w:val="003A46C1"/>
    <w:rsid w:val="003A55A2"/>
    <w:rsid w:val="003B08DA"/>
    <w:rsid w:val="003C0E44"/>
    <w:rsid w:val="003E66EB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31526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0C70"/>
    <w:rsid w:val="00623A98"/>
    <w:rsid w:val="0063646A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4374"/>
    <w:rsid w:val="007256DA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2BCC"/>
    <w:rsid w:val="0082449F"/>
    <w:rsid w:val="008314F7"/>
    <w:rsid w:val="00855152"/>
    <w:rsid w:val="008579BF"/>
    <w:rsid w:val="008604FC"/>
    <w:rsid w:val="008860A8"/>
    <w:rsid w:val="00887FCB"/>
    <w:rsid w:val="008904C3"/>
    <w:rsid w:val="00892757"/>
    <w:rsid w:val="008A4A52"/>
    <w:rsid w:val="008B0452"/>
    <w:rsid w:val="008B0D2D"/>
    <w:rsid w:val="008C4172"/>
    <w:rsid w:val="008C55E5"/>
    <w:rsid w:val="008C562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A1160"/>
    <w:rsid w:val="009A447D"/>
    <w:rsid w:val="009A55CB"/>
    <w:rsid w:val="009A7600"/>
    <w:rsid w:val="009D05A5"/>
    <w:rsid w:val="009F55FC"/>
    <w:rsid w:val="009F6169"/>
    <w:rsid w:val="00A02D31"/>
    <w:rsid w:val="00A037A9"/>
    <w:rsid w:val="00A05FDD"/>
    <w:rsid w:val="00A12548"/>
    <w:rsid w:val="00A30653"/>
    <w:rsid w:val="00A509AF"/>
    <w:rsid w:val="00A70A64"/>
    <w:rsid w:val="00AA382F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47A9C"/>
    <w:rsid w:val="00B70557"/>
    <w:rsid w:val="00B978D3"/>
    <w:rsid w:val="00BA0C9E"/>
    <w:rsid w:val="00BB39F7"/>
    <w:rsid w:val="00BB5177"/>
    <w:rsid w:val="00BC58A6"/>
    <w:rsid w:val="00BE020B"/>
    <w:rsid w:val="00BF1C1F"/>
    <w:rsid w:val="00C07446"/>
    <w:rsid w:val="00C078F8"/>
    <w:rsid w:val="00C17567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F0064"/>
    <w:rsid w:val="00CF02BD"/>
    <w:rsid w:val="00CF65D7"/>
    <w:rsid w:val="00D03CAC"/>
    <w:rsid w:val="00D102DB"/>
    <w:rsid w:val="00D23CEF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DF06D9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9071F"/>
    <w:rsid w:val="00EA126B"/>
    <w:rsid w:val="00ED2FE0"/>
    <w:rsid w:val="00ED6B69"/>
    <w:rsid w:val="00F15706"/>
    <w:rsid w:val="00F22A3B"/>
    <w:rsid w:val="00F51909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5EDC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3E66EB"/>
    <w:pPr>
      <w:ind w:left="720"/>
      <w:contextualSpacing/>
    </w:pPr>
  </w:style>
  <w:style w:type="table" w:styleId="Mkatabulky">
    <w:name w:val="Table Grid"/>
    <w:basedOn w:val="Normlntabulka"/>
    <w:rsid w:val="00BE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4735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2019-04-23T08:00:00Z</dcterms:created>
  <dcterms:modified xsi:type="dcterms:W3CDTF">2019-04-23T08:00:00Z</dcterms:modified>
</cp:coreProperties>
</file>