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Pr="00153F94" w:rsidRDefault="00F36B19" w:rsidP="00153F94">
      <w:pPr>
        <w:pStyle w:val="Zhlav"/>
      </w:pPr>
      <w:r w:rsidRPr="002B0F3E">
        <w:rPr>
          <w:noProof/>
        </w:rPr>
        <w:drawing>
          <wp:inline distT="0" distB="0" distL="0" distR="0">
            <wp:extent cx="5759450" cy="831850"/>
            <wp:effectExtent l="0" t="0" r="0" b="6350"/>
            <wp:docPr id="4" name="Obrázek 4" descr="provoz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5A2975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Smlouva o dílo</w:t>
      </w:r>
    </w:p>
    <w:p w:rsidR="00FD0F49" w:rsidRDefault="00417940" w:rsidP="00A91B25">
      <w:pPr>
        <w:jc w:val="center"/>
        <w:rPr>
          <w:rFonts w:ascii="Arial" w:hAnsi="Arial" w:cs="Arial"/>
          <w:b/>
        </w:rPr>
      </w:pPr>
      <w:r w:rsidRPr="00417940">
        <w:rPr>
          <w:rFonts w:ascii="Arial" w:hAnsi="Arial" w:cs="Arial"/>
          <w:b/>
        </w:rPr>
        <w:t>SD/2019/</w:t>
      </w:r>
      <w:r w:rsidR="00986B92">
        <w:rPr>
          <w:rFonts w:ascii="Arial" w:hAnsi="Arial" w:cs="Arial"/>
          <w:b/>
        </w:rPr>
        <w:t>0166</w:t>
      </w:r>
    </w:p>
    <w:p w:rsidR="00D40F9F" w:rsidRPr="00A91B25" w:rsidRDefault="00D40F9F" w:rsidP="00153F94">
      <w:pPr>
        <w:rPr>
          <w:rFonts w:ascii="Arial" w:hAnsi="Arial" w:cs="Arial"/>
          <w:b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b/>
        </w:rPr>
      </w:pPr>
    </w:p>
    <w:p w:rsidR="00D40F9F" w:rsidRPr="00E80568" w:rsidRDefault="00D40F9F" w:rsidP="00D40F9F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D40F9F" w:rsidRPr="00E80568" w:rsidRDefault="00D40F9F" w:rsidP="00D40F9F">
      <w:pPr>
        <w:tabs>
          <w:tab w:val="left" w:pos="4962"/>
        </w:tabs>
        <w:rPr>
          <w:rFonts w:ascii="Arial" w:hAnsi="Arial" w:cs="Arial"/>
        </w:rPr>
      </w:pPr>
    </w:p>
    <w:p w:rsidR="0057376C" w:rsidRPr="00225C9C" w:rsidRDefault="0057376C" w:rsidP="0057376C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Pr="00225C9C">
        <w:rPr>
          <w:rFonts w:ascii="Arial" w:hAnsi="Arial" w:cs="Arial"/>
        </w:rPr>
        <w:t>ěsto Jablonec nad Nisou</w:t>
      </w:r>
      <w:r w:rsidRPr="00225C9C">
        <w:rPr>
          <w:rFonts w:ascii="Arial" w:hAnsi="Arial" w:cs="Arial"/>
        </w:rPr>
        <w:tab/>
      </w:r>
      <w:bookmarkStart w:id="0" w:name="_Hlk497287288"/>
      <w:r>
        <w:rPr>
          <w:rFonts w:ascii="Arial" w:hAnsi="Arial" w:cs="Arial"/>
        </w:rPr>
        <w:t>LG-DINEX spol. s r.o</w:t>
      </w:r>
      <w:bookmarkEnd w:id="0"/>
      <w:r>
        <w:rPr>
          <w:rFonts w:ascii="Arial" w:hAnsi="Arial" w:cs="Arial"/>
        </w:rPr>
        <w:t>.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>Mírové náměstí 19</w:t>
      </w:r>
      <w:r w:rsidRPr="00225C9C">
        <w:rPr>
          <w:rFonts w:ascii="Arial" w:hAnsi="Arial" w:cs="Arial"/>
        </w:rPr>
        <w:tab/>
      </w:r>
      <w:bookmarkStart w:id="1" w:name="_Hlk496273347"/>
      <w:r w:rsidRPr="004C19EF">
        <w:rPr>
          <w:rFonts w:ascii="Arial" w:hAnsi="Arial" w:cs="Arial"/>
        </w:rPr>
        <w:t>nám. Příbramské 509/4</w:t>
      </w:r>
      <w:r w:rsidRPr="00225C9C">
        <w:rPr>
          <w:rFonts w:ascii="Arial" w:hAnsi="Arial" w:cs="Arial"/>
        </w:rPr>
        <w:t xml:space="preserve">, </w:t>
      </w:r>
      <w:r w:rsidRPr="004C19EF">
        <w:rPr>
          <w:rFonts w:ascii="Arial" w:hAnsi="Arial" w:cs="Arial"/>
        </w:rPr>
        <w:t>Liberec IV-Perštýn</w:t>
      </w:r>
    </w:p>
    <w:bookmarkEnd w:id="1"/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>PSČ 466 01</w:t>
      </w:r>
      <w:r w:rsidRPr="00225C9C">
        <w:rPr>
          <w:rFonts w:ascii="Arial" w:hAnsi="Arial" w:cs="Arial"/>
        </w:rPr>
        <w:tab/>
        <w:t>PSČ: 46</w:t>
      </w:r>
      <w:r>
        <w:rPr>
          <w:rFonts w:ascii="Arial" w:hAnsi="Arial" w:cs="Arial"/>
        </w:rPr>
        <w:t>0 01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>IČ: 00 262 340</w:t>
      </w:r>
      <w:r w:rsidRPr="00225C9C">
        <w:rPr>
          <w:rFonts w:ascii="Arial" w:hAnsi="Arial" w:cs="Arial"/>
        </w:rPr>
        <w:tab/>
        <w:t xml:space="preserve">IČ: </w:t>
      </w:r>
      <w:r w:rsidRPr="004C19EF">
        <w:rPr>
          <w:rFonts w:ascii="Arial" w:hAnsi="Arial" w:cs="Arial"/>
        </w:rPr>
        <w:t>48269972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>DIČ: CZ00262340</w:t>
      </w:r>
      <w:r w:rsidRPr="00225C9C">
        <w:rPr>
          <w:rFonts w:ascii="Arial" w:hAnsi="Arial" w:cs="Arial"/>
        </w:rPr>
        <w:tab/>
        <w:t>DIČ:</w:t>
      </w:r>
      <w:r w:rsidRPr="004C19EF">
        <w:t xml:space="preserve"> </w:t>
      </w:r>
      <w:r w:rsidRPr="004C19EF">
        <w:rPr>
          <w:rFonts w:ascii="Arial" w:hAnsi="Arial" w:cs="Arial"/>
        </w:rPr>
        <w:t>CZ48269972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>číslo účtu: 121451/0100</w:t>
      </w:r>
      <w:r w:rsidRPr="00225C9C">
        <w:rPr>
          <w:rFonts w:ascii="Arial" w:hAnsi="Arial" w:cs="Arial"/>
        </w:rPr>
        <w:tab/>
      </w:r>
      <w:r>
        <w:rPr>
          <w:rFonts w:ascii="Arial" w:hAnsi="Arial" w:cs="Arial"/>
        </w:rPr>
        <w:t>kontaktní osoba</w:t>
      </w:r>
      <w:r w:rsidRPr="00225C9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Vladimír Jurka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 xml:space="preserve">bankovní ústav: KB Jablonec nad Nisou </w:t>
      </w:r>
      <w:r w:rsidRPr="00225C9C">
        <w:rPr>
          <w:rFonts w:ascii="Arial" w:hAnsi="Arial" w:cs="Arial"/>
        </w:rPr>
        <w:tab/>
        <w:t xml:space="preserve">tel.: </w:t>
      </w:r>
      <w:r w:rsidRPr="0057376C">
        <w:rPr>
          <w:rFonts w:ascii="Arial" w:hAnsi="Arial" w:cs="Arial"/>
        </w:rPr>
        <w:t>720 156 779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Pr="00225C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Bc.</w:t>
      </w:r>
      <w:r w:rsidRPr="00225C9C">
        <w:rPr>
          <w:rFonts w:ascii="Arial" w:hAnsi="Arial" w:cs="Arial"/>
        </w:rPr>
        <w:t xml:space="preserve"> Maňáková Lenka</w:t>
      </w:r>
      <w:r w:rsidRPr="00225C9C">
        <w:rPr>
          <w:rFonts w:ascii="Arial" w:hAnsi="Arial" w:cs="Arial"/>
        </w:rPr>
        <w:tab/>
        <w:t xml:space="preserve">e-mail: </w:t>
      </w:r>
      <w:r w:rsidRPr="0057376C">
        <w:rPr>
          <w:rFonts w:ascii="Arial" w:hAnsi="Arial" w:cs="Arial"/>
        </w:rPr>
        <w:t>jurka@lg-dinex.cz</w:t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724 962 424</w:t>
      </w:r>
      <w:r w:rsidRPr="00225C9C">
        <w:rPr>
          <w:rFonts w:ascii="Arial" w:hAnsi="Arial" w:cs="Arial"/>
        </w:rPr>
        <w:tab/>
      </w:r>
    </w:p>
    <w:p w:rsidR="0057376C" w:rsidRPr="00225C9C" w:rsidRDefault="0057376C" w:rsidP="0057376C">
      <w:pPr>
        <w:tabs>
          <w:tab w:val="left" w:pos="4962"/>
        </w:tabs>
        <w:rPr>
          <w:rFonts w:ascii="Arial" w:hAnsi="Arial" w:cs="Arial"/>
        </w:rPr>
      </w:pPr>
      <w:r w:rsidRPr="00225C9C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225C9C">
        <w:rPr>
          <w:rFonts w:ascii="Arial" w:hAnsi="Arial" w:cs="Arial"/>
        </w:rPr>
        <w:t>manakova@mestojablonec.cz</w:t>
      </w:r>
      <w:r w:rsidRPr="00225C9C">
        <w:rPr>
          <w:rFonts w:ascii="Arial" w:hAnsi="Arial" w:cs="Arial"/>
        </w:rPr>
        <w:tab/>
      </w:r>
    </w:p>
    <w:p w:rsidR="00D40F9F" w:rsidRDefault="00D40F9F" w:rsidP="00D40F9F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0F9F" w:rsidRDefault="00D40F9F" w:rsidP="00D40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D40F9F" w:rsidRPr="005A1680" w:rsidRDefault="00D40F9F" w:rsidP="00D40F9F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Pr="005A1680">
        <w:rPr>
          <w:rFonts w:ascii="Arial" w:hAnsi="Arial" w:cs="Arial"/>
        </w:rPr>
        <w:t>: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Default="0057376C" w:rsidP="00D40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Oprava oken na Dětském dopravním hřišti Statutárního města Jablonec nad Nisou.</w:t>
      </w:r>
      <w:r w:rsidR="005A2975">
        <w:rPr>
          <w:rFonts w:ascii="Arial" w:hAnsi="Arial" w:cs="Arial"/>
        </w:rPr>
        <w:t xml:space="preserve"> Specifikace (cenová nabídka) je součástí smlouvy.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Pr="00075A81" w:rsidRDefault="00D40F9F" w:rsidP="00D40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D40F9F" w:rsidRPr="00786451" w:rsidRDefault="00D40F9F" w:rsidP="00D40F9F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Cena a platební podmínky</w:t>
      </w:r>
    </w:p>
    <w:p w:rsidR="00D40F9F" w:rsidRDefault="00D40F9F" w:rsidP="00D40F9F">
      <w:pPr>
        <w:jc w:val="center"/>
        <w:rPr>
          <w:rFonts w:ascii="Arial" w:hAnsi="Arial" w:cs="Arial"/>
          <w:color w:val="FF0000"/>
        </w:rPr>
      </w:pPr>
    </w:p>
    <w:p w:rsidR="005A2975" w:rsidRDefault="00D40F9F" w:rsidP="005A2975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se určuje v maximální výši </w:t>
      </w:r>
      <w:r w:rsidR="005A2975" w:rsidRPr="005A2975">
        <w:rPr>
          <w:rFonts w:ascii="Arial" w:hAnsi="Arial" w:cs="Arial"/>
          <w:b/>
        </w:rPr>
        <w:t>72</w:t>
      </w:r>
      <w:r w:rsidR="005A2975">
        <w:rPr>
          <w:rFonts w:ascii="Arial" w:hAnsi="Arial" w:cs="Arial"/>
          <w:b/>
        </w:rPr>
        <w:t xml:space="preserve"> </w:t>
      </w:r>
      <w:r w:rsidR="005A2975" w:rsidRPr="005A2975">
        <w:rPr>
          <w:rFonts w:ascii="Arial" w:hAnsi="Arial" w:cs="Arial"/>
          <w:b/>
        </w:rPr>
        <w:t>329,00</w:t>
      </w:r>
      <w:r w:rsidR="005A2975">
        <w:rPr>
          <w:rFonts w:ascii="Arial" w:hAnsi="Arial" w:cs="Arial"/>
          <w:b/>
        </w:rPr>
        <w:t xml:space="preserve">Kč </w:t>
      </w:r>
      <w:r w:rsidRPr="00916176">
        <w:rPr>
          <w:rFonts w:ascii="Arial" w:hAnsi="Arial" w:cs="Arial"/>
          <w:b/>
        </w:rPr>
        <w:t>bez DPH (</w:t>
      </w:r>
      <w:r w:rsidR="005A2975" w:rsidRPr="005A2975">
        <w:rPr>
          <w:rFonts w:ascii="Arial" w:hAnsi="Arial" w:cs="Arial"/>
          <w:b/>
        </w:rPr>
        <w:t>87</w:t>
      </w:r>
      <w:r w:rsidR="005A2975">
        <w:rPr>
          <w:rFonts w:ascii="Arial" w:hAnsi="Arial" w:cs="Arial"/>
          <w:b/>
        </w:rPr>
        <w:t xml:space="preserve"> </w:t>
      </w:r>
      <w:r w:rsidR="005A2975" w:rsidRPr="005A2975">
        <w:rPr>
          <w:rFonts w:ascii="Arial" w:hAnsi="Arial" w:cs="Arial"/>
          <w:b/>
        </w:rPr>
        <w:t>518,00 Kč</w:t>
      </w:r>
      <w:r w:rsidR="005A2975">
        <w:rPr>
          <w:rFonts w:ascii="CIDFont+F2" w:hAnsi="CIDFont+F2" w:cs="CIDFont+F2"/>
          <w:sz w:val="22"/>
          <w:szCs w:val="22"/>
        </w:rPr>
        <w:t xml:space="preserve"> </w:t>
      </w:r>
      <w:r w:rsidRPr="00916176">
        <w:rPr>
          <w:rFonts w:ascii="Arial" w:hAnsi="Arial" w:cs="Arial"/>
          <w:b/>
        </w:rPr>
        <w:t>s DPH)</w:t>
      </w:r>
      <w:r w:rsidRPr="00786451">
        <w:rPr>
          <w:rFonts w:ascii="Arial" w:hAnsi="Arial" w:cs="Arial"/>
        </w:rPr>
        <w:t xml:space="preserve"> </w:t>
      </w:r>
    </w:p>
    <w:p w:rsidR="005A2975" w:rsidRDefault="005A2975" w:rsidP="005A2975">
      <w:pPr>
        <w:jc w:val="both"/>
        <w:rPr>
          <w:rFonts w:ascii="Arial" w:hAnsi="Arial" w:cs="Arial"/>
        </w:rPr>
      </w:pPr>
    </w:p>
    <w:p w:rsidR="005A2975" w:rsidRDefault="005A2975" w:rsidP="005A2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</w:t>
      </w:r>
      <w:r w:rsidRPr="00BA3865">
        <w:rPr>
          <w:rFonts w:ascii="Arial" w:hAnsi="Arial" w:cs="Arial"/>
          <w:b/>
          <w:color w:val="000000" w:themeColor="text1"/>
        </w:rPr>
        <w:t xml:space="preserve">: </w:t>
      </w:r>
      <w:r w:rsidR="00BA3865" w:rsidRPr="00BA3865">
        <w:rPr>
          <w:rFonts w:ascii="Arial" w:hAnsi="Arial" w:cs="Arial"/>
        </w:rPr>
        <w:t>27. – 31. 5. 2019.</w:t>
      </w:r>
    </w:p>
    <w:p w:rsidR="005A2975" w:rsidRDefault="005A2975" w:rsidP="005A2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 w:rsidR="0044016A">
        <w:rPr>
          <w:rFonts w:ascii="Arial" w:hAnsi="Arial" w:cs="Arial"/>
        </w:rPr>
        <w:t xml:space="preserve"> 2roky</w:t>
      </w:r>
    </w:p>
    <w:p w:rsidR="005A2975" w:rsidRDefault="005A2975" w:rsidP="005A2975">
      <w:pPr>
        <w:jc w:val="both"/>
        <w:rPr>
          <w:rFonts w:ascii="Arial" w:hAnsi="Arial" w:cs="Arial"/>
        </w:rPr>
      </w:pPr>
    </w:p>
    <w:p w:rsidR="00D40F9F" w:rsidRPr="00786451" w:rsidRDefault="00D40F9F" w:rsidP="005A2975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</w:t>
      </w:r>
      <w:proofErr w:type="gramStart"/>
      <w:r w:rsidRPr="00786451">
        <w:rPr>
          <w:rFonts w:ascii="Arial" w:hAnsi="Arial" w:cs="Arial"/>
        </w:rPr>
        <w:t>14-ti</w:t>
      </w:r>
      <w:r>
        <w:rPr>
          <w:rFonts w:ascii="Arial" w:hAnsi="Arial" w:cs="Arial"/>
        </w:rPr>
        <w:t xml:space="preserve"> </w:t>
      </w:r>
      <w:r w:rsidRPr="00786451">
        <w:rPr>
          <w:rFonts w:ascii="Arial" w:hAnsi="Arial" w:cs="Arial"/>
        </w:rPr>
        <w:t>denní</w:t>
      </w:r>
      <w:proofErr w:type="gramEnd"/>
      <w:r w:rsidRPr="00786451">
        <w:rPr>
          <w:rFonts w:ascii="Arial" w:hAnsi="Arial" w:cs="Arial"/>
        </w:rPr>
        <w:t xml:space="preserve"> splatnosti, (tj. minimální splatnost faktury), musí být faktura doručena na </w:t>
      </w:r>
      <w:r>
        <w:rPr>
          <w:rFonts w:ascii="Arial" w:hAnsi="Arial" w:cs="Arial"/>
        </w:rPr>
        <w:t>IS</w:t>
      </w:r>
      <w:r w:rsidRPr="00786451">
        <w:rPr>
          <w:rFonts w:ascii="Arial" w:hAnsi="Arial" w:cs="Arial"/>
        </w:rPr>
        <w:t xml:space="preserve"> MMJN Jablonec </w:t>
      </w:r>
      <w:proofErr w:type="spellStart"/>
      <w:r w:rsidRPr="00786451">
        <w:rPr>
          <w:rFonts w:ascii="Arial" w:hAnsi="Arial" w:cs="Arial"/>
        </w:rPr>
        <w:t>n.N</w:t>
      </w:r>
      <w:proofErr w:type="spellEnd"/>
      <w:r w:rsidRPr="00786451">
        <w:rPr>
          <w:rFonts w:ascii="Arial" w:hAnsi="Arial" w:cs="Arial"/>
        </w:rPr>
        <w:t>. nejpozději do 3 dnů od data vystavení</w:t>
      </w:r>
      <w:r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D40F9F" w:rsidRPr="00786451" w:rsidRDefault="00D40F9F" w:rsidP="00D40F9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  <w:bookmarkStart w:id="2" w:name="_GoBack"/>
      <w:bookmarkEnd w:id="2"/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Pr="00D32B3E" w:rsidRDefault="00153F94" w:rsidP="00153F94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40F9F" w:rsidRPr="00D32B3E">
        <w:rPr>
          <w:rFonts w:ascii="Arial" w:hAnsi="Arial" w:cs="Arial"/>
        </w:rPr>
        <w:t>I</w:t>
      </w:r>
      <w:r w:rsidR="00D40F9F">
        <w:rPr>
          <w:rFonts w:ascii="Arial" w:hAnsi="Arial" w:cs="Arial"/>
        </w:rPr>
        <w:t>II</w:t>
      </w:r>
      <w:r w:rsidR="00D40F9F" w:rsidRPr="00D32B3E">
        <w:rPr>
          <w:rFonts w:ascii="Arial" w:hAnsi="Arial" w:cs="Arial"/>
        </w:rPr>
        <w:t>.</w:t>
      </w:r>
    </w:p>
    <w:p w:rsidR="00D40F9F" w:rsidRPr="00D32B3E" w:rsidRDefault="00D40F9F" w:rsidP="00D40F9F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D40F9F" w:rsidRDefault="00D40F9F" w:rsidP="00D40F9F">
      <w:pPr>
        <w:jc w:val="center"/>
        <w:rPr>
          <w:rFonts w:ascii="Arial" w:hAnsi="Arial" w:cs="Arial"/>
          <w:color w:val="FF0000"/>
        </w:rPr>
      </w:pPr>
    </w:p>
    <w:p w:rsidR="00D40F9F" w:rsidRPr="00D32B3E" w:rsidRDefault="00D40F9F" w:rsidP="00D40F9F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D40F9F" w:rsidRPr="00D32B3E" w:rsidRDefault="00D40F9F" w:rsidP="00D40F9F">
      <w:pPr>
        <w:jc w:val="both"/>
        <w:rPr>
          <w:rFonts w:ascii="Arial" w:hAnsi="Arial" w:cs="Arial"/>
        </w:rPr>
      </w:pPr>
    </w:p>
    <w:p w:rsidR="00D40F9F" w:rsidRPr="00D32B3E" w:rsidRDefault="00D40F9F" w:rsidP="00D40F9F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D40F9F" w:rsidRPr="001756FB" w:rsidRDefault="00D40F9F" w:rsidP="00D40F9F">
      <w:pPr>
        <w:jc w:val="both"/>
        <w:rPr>
          <w:rFonts w:ascii="Arial" w:hAnsi="Arial" w:cs="Arial"/>
        </w:rPr>
      </w:pPr>
    </w:p>
    <w:p w:rsidR="00D40F9F" w:rsidRDefault="005A2975" w:rsidP="00D40F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</w:t>
      </w:r>
      <w:r w:rsidR="00D40F9F" w:rsidRPr="001756FB">
        <w:rPr>
          <w:rFonts w:ascii="Arial" w:hAnsi="Arial" w:cs="Arial"/>
        </w:rPr>
        <w:t>) Tato smlouva bude uveřejněna v souladu se zák. č. 340/2015 Sb., o registru smluv. Obě smluvní strany prohlašují, že skutečnosti uvedené v této smlouvě nejsou obchodním tajemstvím a lze je zveřejnit stanoveným způsobem bez omezení či zvláštních podmínek.</w:t>
      </w:r>
    </w:p>
    <w:p w:rsidR="00D40F9F" w:rsidRPr="00FD0F49" w:rsidRDefault="00D40F9F" w:rsidP="00D40F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153F94" w:rsidRDefault="00153F94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 xml:space="preserve">V Jablonci nad Nisou dne: </w:t>
      </w:r>
      <w:r w:rsidR="00AB31F9">
        <w:rPr>
          <w:rFonts w:ascii="Arial" w:hAnsi="Arial" w:cs="Arial"/>
          <w:iCs/>
        </w:rPr>
        <w:t>18.4.2019</w:t>
      </w:r>
      <w:r>
        <w:rPr>
          <w:rFonts w:ascii="Arial" w:hAnsi="Arial" w:cs="Arial"/>
          <w:iCs/>
        </w:rPr>
        <w:t xml:space="preserve">  </w:t>
      </w:r>
      <w:r w:rsidR="005A2975">
        <w:rPr>
          <w:rFonts w:ascii="Arial" w:hAnsi="Arial" w:cs="Arial"/>
          <w:iCs/>
        </w:rPr>
        <w:t xml:space="preserve">                                            </w:t>
      </w:r>
      <w:r w:rsidRPr="00D32B3E">
        <w:rPr>
          <w:rFonts w:ascii="Arial" w:hAnsi="Arial" w:cs="Arial"/>
          <w:iCs/>
        </w:rPr>
        <w:t xml:space="preserve">V Jablonci nad Nisou dne: </w:t>
      </w:r>
      <w:r w:rsidR="00AB31F9">
        <w:rPr>
          <w:rFonts w:ascii="Arial" w:hAnsi="Arial" w:cs="Arial"/>
          <w:iCs/>
        </w:rPr>
        <w:t>18.4.2019</w:t>
      </w:r>
    </w:p>
    <w:p w:rsidR="00D40F9F" w:rsidRDefault="00D40F9F" w:rsidP="00D40F9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D40F9F" w:rsidRDefault="00D40F9F" w:rsidP="00D40F9F">
      <w:pPr>
        <w:jc w:val="both"/>
        <w:rPr>
          <w:rFonts w:ascii="Arial" w:hAnsi="Arial" w:cs="Arial"/>
          <w:iCs/>
        </w:rPr>
      </w:pP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D40F9F" w:rsidRDefault="00D40F9F" w:rsidP="00D40F9F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  <w:t xml:space="preserve">         </w:t>
      </w:r>
      <w:r w:rsidR="005A2975">
        <w:rPr>
          <w:rFonts w:ascii="Arial" w:hAnsi="Arial" w:cs="Arial"/>
        </w:rPr>
        <w:t>Vladimír Jurka</w:t>
      </w:r>
      <w:r>
        <w:rPr>
          <w:rFonts w:ascii="Arial" w:hAnsi="Arial" w:cs="Arial"/>
        </w:rPr>
        <w:t xml:space="preserve">        </w:t>
      </w:r>
    </w:p>
    <w:p w:rsidR="00D40F9F" w:rsidRDefault="00D40F9F" w:rsidP="00D40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791BB3">
        <w:rPr>
          <w:rFonts w:ascii="Arial" w:hAnsi="Arial" w:cs="Arial"/>
        </w:rPr>
        <w:t>za dodavatele</w:t>
      </w: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32B3E" w:rsidRPr="00791BB3" w:rsidRDefault="00D32B3E" w:rsidP="00D40F9F">
      <w:pPr>
        <w:jc w:val="center"/>
        <w:rPr>
          <w:rFonts w:ascii="Arial" w:hAnsi="Arial" w:cs="Arial"/>
        </w:rPr>
      </w:pPr>
    </w:p>
    <w:sectPr w:rsidR="00D32B3E" w:rsidRPr="00791BB3" w:rsidSect="00153F94"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1F" w:rsidRDefault="001F001F" w:rsidP="002B7F67">
      <w:r>
        <w:separator/>
      </w:r>
    </w:p>
  </w:endnote>
  <w:endnote w:type="continuationSeparator" w:id="0">
    <w:p w:rsidR="001F001F" w:rsidRDefault="001F001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94" w:rsidRDefault="00153F94">
    <w:pPr>
      <w:pStyle w:val="Zpat"/>
    </w:pPr>
    <w:r>
      <w:t xml:space="preserve">  </w:t>
    </w:r>
    <w:r>
      <w:tab/>
      <w:t xml:space="preserve">                                                                                                                         Za věcnou správnost: Bc. Lenka Maňáková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1F" w:rsidRDefault="001F001F" w:rsidP="002B7F67">
      <w:r>
        <w:separator/>
      </w:r>
    </w:p>
  </w:footnote>
  <w:footnote w:type="continuationSeparator" w:id="0">
    <w:p w:rsidR="001F001F" w:rsidRDefault="001F001F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5A81"/>
    <w:rsid w:val="00076B63"/>
    <w:rsid w:val="000970A6"/>
    <w:rsid w:val="000E1D27"/>
    <w:rsid w:val="000F659C"/>
    <w:rsid w:val="00103159"/>
    <w:rsid w:val="00140978"/>
    <w:rsid w:val="00153F94"/>
    <w:rsid w:val="001638D3"/>
    <w:rsid w:val="00171077"/>
    <w:rsid w:val="00176FBD"/>
    <w:rsid w:val="001D5CEC"/>
    <w:rsid w:val="001F001F"/>
    <w:rsid w:val="001F7A05"/>
    <w:rsid w:val="0021508D"/>
    <w:rsid w:val="002424AA"/>
    <w:rsid w:val="00296131"/>
    <w:rsid w:val="002964C5"/>
    <w:rsid w:val="002B7F67"/>
    <w:rsid w:val="00306439"/>
    <w:rsid w:val="003274C9"/>
    <w:rsid w:val="00386ED0"/>
    <w:rsid w:val="003C1C1B"/>
    <w:rsid w:val="003E4F86"/>
    <w:rsid w:val="00417940"/>
    <w:rsid w:val="004279F6"/>
    <w:rsid w:val="0044016A"/>
    <w:rsid w:val="00456985"/>
    <w:rsid w:val="00462CA4"/>
    <w:rsid w:val="00492000"/>
    <w:rsid w:val="004A5FC4"/>
    <w:rsid w:val="004C5751"/>
    <w:rsid w:val="004E536B"/>
    <w:rsid w:val="004F4116"/>
    <w:rsid w:val="00551A52"/>
    <w:rsid w:val="005654AD"/>
    <w:rsid w:val="0057376C"/>
    <w:rsid w:val="00596E81"/>
    <w:rsid w:val="005A1680"/>
    <w:rsid w:val="005A2975"/>
    <w:rsid w:val="005C397F"/>
    <w:rsid w:val="005C65F8"/>
    <w:rsid w:val="005D0634"/>
    <w:rsid w:val="005E13FB"/>
    <w:rsid w:val="005F09F6"/>
    <w:rsid w:val="005F11CD"/>
    <w:rsid w:val="00622599"/>
    <w:rsid w:val="0063738C"/>
    <w:rsid w:val="006376A9"/>
    <w:rsid w:val="0068005F"/>
    <w:rsid w:val="00690DDB"/>
    <w:rsid w:val="00690E0C"/>
    <w:rsid w:val="006A1163"/>
    <w:rsid w:val="00702131"/>
    <w:rsid w:val="007353D1"/>
    <w:rsid w:val="00743D05"/>
    <w:rsid w:val="00761084"/>
    <w:rsid w:val="00786451"/>
    <w:rsid w:val="00791BB3"/>
    <w:rsid w:val="007C572C"/>
    <w:rsid w:val="007D0478"/>
    <w:rsid w:val="00800DD2"/>
    <w:rsid w:val="00831EDC"/>
    <w:rsid w:val="00863130"/>
    <w:rsid w:val="00881447"/>
    <w:rsid w:val="008B6CB3"/>
    <w:rsid w:val="008D5C77"/>
    <w:rsid w:val="008F37D2"/>
    <w:rsid w:val="00901AEC"/>
    <w:rsid w:val="00916176"/>
    <w:rsid w:val="009310AC"/>
    <w:rsid w:val="00947A5F"/>
    <w:rsid w:val="00986B92"/>
    <w:rsid w:val="00990E90"/>
    <w:rsid w:val="009B5259"/>
    <w:rsid w:val="009D41D7"/>
    <w:rsid w:val="009F69ED"/>
    <w:rsid w:val="00A72A13"/>
    <w:rsid w:val="00A852B8"/>
    <w:rsid w:val="00A91B25"/>
    <w:rsid w:val="00AB31F9"/>
    <w:rsid w:val="00B437CF"/>
    <w:rsid w:val="00B5533F"/>
    <w:rsid w:val="00B66AB4"/>
    <w:rsid w:val="00BA3865"/>
    <w:rsid w:val="00BD2DC1"/>
    <w:rsid w:val="00C03C2A"/>
    <w:rsid w:val="00C2469A"/>
    <w:rsid w:val="00C76225"/>
    <w:rsid w:val="00CB02ED"/>
    <w:rsid w:val="00CE29D6"/>
    <w:rsid w:val="00CF4102"/>
    <w:rsid w:val="00D32B3E"/>
    <w:rsid w:val="00D3417C"/>
    <w:rsid w:val="00D40F9F"/>
    <w:rsid w:val="00D42181"/>
    <w:rsid w:val="00D62C36"/>
    <w:rsid w:val="00DD2FEE"/>
    <w:rsid w:val="00E17A09"/>
    <w:rsid w:val="00E76064"/>
    <w:rsid w:val="00E80761"/>
    <w:rsid w:val="00EA0F2E"/>
    <w:rsid w:val="00ED1AC1"/>
    <w:rsid w:val="00F145E6"/>
    <w:rsid w:val="00F36B19"/>
    <w:rsid w:val="00F4029D"/>
    <w:rsid w:val="00F407BE"/>
    <w:rsid w:val="00F534B8"/>
    <w:rsid w:val="00F75848"/>
    <w:rsid w:val="00F86B72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BF526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402BB-0B6A-4AE6-92A7-491E2FE7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1925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12</cp:revision>
  <cp:lastPrinted>2018-02-22T08:34:00Z</cp:lastPrinted>
  <dcterms:created xsi:type="dcterms:W3CDTF">2019-04-16T06:12:00Z</dcterms:created>
  <dcterms:modified xsi:type="dcterms:W3CDTF">2019-04-23T08:01:00Z</dcterms:modified>
</cp:coreProperties>
</file>