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A03376">
        <w:t>xxx</w:t>
      </w:r>
      <w:proofErr w:type="spell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A03376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A03376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A03376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F44241" w:rsidRDefault="00F44241" w:rsidP="00F44241">
      <w:pPr>
        <w:pStyle w:val="Odstavecseseznamem"/>
        <w:ind w:left="426" w:hanging="426"/>
        <w:jc w:val="both"/>
      </w:pPr>
      <w:r>
        <w:t xml:space="preserve">1. </w:t>
      </w:r>
      <w:r>
        <w:tab/>
        <w:t>Povinná strana je stavebníkem akce „</w:t>
      </w:r>
      <w:r w:rsidRPr="00422BB4">
        <w:rPr>
          <w:b/>
        </w:rPr>
        <w:t xml:space="preserve">Demolice objektu </w:t>
      </w:r>
      <w:r>
        <w:rPr>
          <w:b/>
        </w:rPr>
        <w:t xml:space="preserve"> </w:t>
      </w:r>
      <w:proofErr w:type="spellStart"/>
      <w:r>
        <w:rPr>
          <w:b/>
        </w:rPr>
        <w:t>čp</w:t>
      </w:r>
      <w:proofErr w:type="spellEnd"/>
      <w:r>
        <w:rPr>
          <w:b/>
        </w:rPr>
        <w:t>. 35</w:t>
      </w:r>
      <w:r w:rsidRPr="00422BB4">
        <w:rPr>
          <w:b/>
        </w:rPr>
        <w:t xml:space="preserve">, </w:t>
      </w:r>
      <w:proofErr w:type="gramStart"/>
      <w:r w:rsidRPr="00422BB4">
        <w:rPr>
          <w:b/>
        </w:rPr>
        <w:t>k.</w:t>
      </w:r>
      <w:proofErr w:type="spellStart"/>
      <w:r w:rsidRPr="00422BB4">
        <w:rPr>
          <w:b/>
        </w:rPr>
        <w:t>ú</w:t>
      </w:r>
      <w:proofErr w:type="spellEnd"/>
      <w:r w:rsidRPr="00422BB4">
        <w:rPr>
          <w:b/>
        </w:rPr>
        <w:t>.</w:t>
      </w:r>
      <w:proofErr w:type="gramEnd"/>
      <w:r w:rsidRPr="00422BB4">
        <w:rPr>
          <w:b/>
        </w:rPr>
        <w:t xml:space="preserve"> Nové </w:t>
      </w:r>
      <w:proofErr w:type="spellStart"/>
      <w:proofErr w:type="gramStart"/>
      <w:r w:rsidRPr="00422BB4">
        <w:rPr>
          <w:b/>
        </w:rPr>
        <w:t>Heřminovy</w:t>
      </w:r>
      <w:proofErr w:type="spellEnd"/>
      <w:r>
        <w:t>“,  tedy</w:t>
      </w:r>
      <w:proofErr w:type="gramEnd"/>
      <w:r>
        <w:t xml:space="preserve"> </w:t>
      </w:r>
      <w:r>
        <w:br/>
        <w:t xml:space="preserve">na území s archeologickými nálezy. Tato činnost je činností ve smyslu § 22 odst. 2 zákona </w:t>
      </w:r>
      <w:r>
        <w:br/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F44241" w:rsidRDefault="00F44241" w:rsidP="00F44241">
      <w:pPr>
        <w:pStyle w:val="Odstavecseseznamem"/>
        <w:ind w:left="426" w:hanging="426"/>
        <w:jc w:val="both"/>
      </w:pPr>
      <w:r>
        <w:t xml:space="preserve">2.  </w:t>
      </w:r>
      <w:r>
        <w:tab/>
        <w:t xml:space="preserve">Oprávněná strana se touto Dohodou zavazuje </w:t>
      </w:r>
      <w:r w:rsidRPr="00006AC7">
        <w:t>provést</w:t>
      </w:r>
      <w:r>
        <w:t xml:space="preserve"> pro povinnou stranu</w:t>
      </w:r>
      <w:r w:rsidRPr="00006AC7">
        <w:t xml:space="preserve"> </w:t>
      </w:r>
      <w:r>
        <w:t xml:space="preserve">ZAV a veškeré s tím spojené odborné práce ve smyslu § 22 zákona č. 20/1987 Sb., o státní památkové péči, ve vztahu ke stavebnímu objektu </w:t>
      </w:r>
      <w:proofErr w:type="spellStart"/>
      <w:r>
        <w:t>čp</w:t>
      </w:r>
      <w:proofErr w:type="spellEnd"/>
      <w:r>
        <w:t xml:space="preserve">. 35 na pozemcích st. </w:t>
      </w:r>
      <w:proofErr w:type="spellStart"/>
      <w:r>
        <w:t>parc</w:t>
      </w:r>
      <w:proofErr w:type="spellEnd"/>
      <w:r>
        <w:t xml:space="preserve">. č. 62/2 a </w:t>
      </w:r>
      <w:proofErr w:type="spellStart"/>
      <w:r>
        <w:t>parc</w:t>
      </w:r>
      <w:proofErr w:type="spellEnd"/>
      <w:r>
        <w:t>. č. 2092 a 1129/1,</w:t>
      </w:r>
      <w:r w:rsidRPr="00903041">
        <w:t xml:space="preserve">  katastrální území Nové </w:t>
      </w:r>
      <w:proofErr w:type="spellStart"/>
      <w:r w:rsidRPr="00903041">
        <w:t>Heřminovy</w:t>
      </w:r>
      <w:proofErr w:type="spellEnd"/>
      <w:r w:rsidRPr="00903041">
        <w:t xml:space="preserve"> (dále jen „Stavební objekt </w:t>
      </w:r>
      <w:proofErr w:type="spellStart"/>
      <w:proofErr w:type="gramStart"/>
      <w:r w:rsidRPr="00903041">
        <w:t>č.p</w:t>
      </w:r>
      <w:proofErr w:type="spellEnd"/>
      <w:r w:rsidRPr="00903041">
        <w:t>.</w:t>
      </w:r>
      <w:proofErr w:type="gramEnd"/>
      <w:r w:rsidRPr="00903041">
        <w:t xml:space="preserve"> </w:t>
      </w:r>
      <w:r>
        <w:t>35</w:t>
      </w:r>
      <w:r w:rsidRPr="00903041">
        <w:t>“).</w:t>
      </w:r>
    </w:p>
    <w:p w:rsidR="00F44241" w:rsidRDefault="00F44241" w:rsidP="00F44241">
      <w:pPr>
        <w:pStyle w:val="Odstavecseseznamem"/>
        <w:ind w:left="426" w:hanging="426"/>
        <w:jc w:val="both"/>
      </w:pPr>
      <w:r>
        <w:lastRenderedPageBreak/>
        <w:t xml:space="preserve">3. </w:t>
      </w:r>
      <w:r>
        <w:tab/>
        <w:t xml:space="preserve">Povinná strana umožní oprávněné straně, která je organizací oprávněnou k provádění archeologických výzkumů, provedení ZAV ve vztahu ke Stavebnímu objektu </w:t>
      </w:r>
      <w:proofErr w:type="spellStart"/>
      <w:r>
        <w:t>čp</w:t>
      </w:r>
      <w:proofErr w:type="spellEnd"/>
      <w:r>
        <w:t xml:space="preserve">. 35, a to po celý průběh provádění zemních prací, a uhradí oprávněné straně náklady na provedení 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F44241">
        <w:t xml:space="preserve">202.160,00 Kč </w:t>
      </w:r>
      <w:r w:rsidR="00BD6B7A">
        <w:t xml:space="preserve">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FC3872">
        <w:t xml:space="preserve">Stavebního objektu </w:t>
      </w:r>
      <w:proofErr w:type="spellStart"/>
      <w:proofErr w:type="gramStart"/>
      <w:r w:rsidR="00F44241">
        <w:t>č.p</w:t>
      </w:r>
      <w:proofErr w:type="spellEnd"/>
      <w:r w:rsidR="00F44241">
        <w:t>.</w:t>
      </w:r>
      <w:proofErr w:type="gramEnd"/>
      <w:r w:rsidR="00F44241">
        <w:t xml:space="preserve"> 35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A03376" w:rsidRDefault="00A03376" w:rsidP="00A03376">
      <w:pPr>
        <w:pStyle w:val="Odstavecseseznamem"/>
        <w:ind w:left="0"/>
        <w:jc w:val="both"/>
      </w:pPr>
      <w:r>
        <w:t xml:space="preserve">Za povinnou stranu:                                                               </w:t>
      </w:r>
      <w:r>
        <w:tab/>
      </w:r>
      <w:r>
        <w:tab/>
        <w:t>Za oprávněnou stranu:</w:t>
      </w:r>
    </w:p>
    <w:p w:rsidR="00A03376" w:rsidRDefault="00A03376" w:rsidP="00A03376">
      <w:pPr>
        <w:pStyle w:val="Odstavecseseznamem"/>
        <w:ind w:left="0"/>
        <w:jc w:val="both"/>
      </w:pPr>
      <w:r>
        <w:t xml:space="preserve">V Ostravě dne:        </w:t>
      </w:r>
      <w:proofErr w:type="gramStart"/>
      <w:r>
        <w:t>25.3.2019</w:t>
      </w:r>
      <w:proofErr w:type="gramEnd"/>
      <w:r>
        <w:t xml:space="preserve">                                          </w:t>
      </w:r>
      <w:r>
        <w:tab/>
      </w:r>
      <w:r>
        <w:tab/>
        <w:t xml:space="preserve">V Opavě dne:   </w:t>
      </w:r>
      <w:proofErr w:type="gramStart"/>
      <w:r>
        <w:t>9.4.2019</w:t>
      </w:r>
      <w:proofErr w:type="gramEnd"/>
      <w:r>
        <w:t xml:space="preserve">         </w:t>
      </w:r>
    </w:p>
    <w:p w:rsidR="00A03376" w:rsidRDefault="00A03376" w:rsidP="00A03376">
      <w:pPr>
        <w:pStyle w:val="Odstavecseseznamem"/>
        <w:ind w:left="0"/>
        <w:jc w:val="both"/>
      </w:pPr>
    </w:p>
    <w:p w:rsidR="00A03376" w:rsidRDefault="00A03376" w:rsidP="00A03376">
      <w:pPr>
        <w:pStyle w:val="Odstavecseseznamem"/>
        <w:ind w:left="0"/>
        <w:jc w:val="both"/>
      </w:pPr>
    </w:p>
    <w:p w:rsidR="00A03376" w:rsidRDefault="00A03376" w:rsidP="00A03376">
      <w:pPr>
        <w:pStyle w:val="Odstavecseseznamem"/>
        <w:ind w:left="0"/>
        <w:jc w:val="both"/>
      </w:pPr>
    </w:p>
    <w:p w:rsidR="00A03376" w:rsidRDefault="00A03376" w:rsidP="00A03376">
      <w:pPr>
        <w:pStyle w:val="Odstavecseseznamem"/>
        <w:ind w:left="0"/>
        <w:jc w:val="both"/>
      </w:pPr>
    </w:p>
    <w:p w:rsidR="00A03376" w:rsidRDefault="00A03376" w:rsidP="00A03376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</w:p>
    <w:p w:rsidR="00A03376" w:rsidRDefault="00A03376" w:rsidP="00A03376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>
        <w:t>xxx</w:t>
      </w:r>
      <w:proofErr w:type="spellEnd"/>
    </w:p>
    <w:p w:rsidR="00A03376" w:rsidRDefault="00A03376" w:rsidP="00A03376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generální ředitel                                                                    </w:t>
      </w:r>
      <w:r>
        <w:tab/>
        <w:t xml:space="preserve"> </w:t>
      </w:r>
    </w:p>
    <w:p w:rsidR="008461BD" w:rsidRDefault="008461BD" w:rsidP="00BD716C">
      <w:pPr>
        <w:jc w:val="both"/>
      </w:pPr>
      <w:r>
        <w:br w:type="page"/>
      </w:r>
    </w:p>
    <w:p w:rsidR="00F44241" w:rsidRDefault="00F44241" w:rsidP="00F44241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>
        <w:rPr>
          <w:b/>
        </w:rPr>
        <w:t xml:space="preserve">DOHODY O PROVEDENÍ ZÁCHRANNÉHO ARCHEOLOGICKÉHO VÝZKUMU </w:t>
      </w:r>
    </w:p>
    <w:p w:rsidR="00F44241" w:rsidRPr="007C345F" w:rsidRDefault="00F44241" w:rsidP="00F44241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r>
        <w:rPr>
          <w:rFonts w:cstheme="minorHAnsi"/>
          <w:b/>
          <w:color w:val="000000"/>
          <w:shd w:val="clear" w:color="auto" w:fill="FFFFFF"/>
        </w:rPr>
        <w:t>čp</w:t>
      </w:r>
      <w:proofErr w:type="spellEnd"/>
      <w:r>
        <w:rPr>
          <w:rFonts w:cstheme="minorHAnsi"/>
          <w:b/>
          <w:color w:val="000000"/>
          <w:shd w:val="clear" w:color="auto" w:fill="FFFFFF"/>
        </w:rPr>
        <w:t>. 35</w:t>
      </w:r>
    </w:p>
    <w:p w:rsidR="00F44241" w:rsidRDefault="00F44241" w:rsidP="00F44241">
      <w:pPr>
        <w:pStyle w:val="Odstavecseseznamem"/>
        <w:ind w:left="1110"/>
      </w:pPr>
    </w:p>
    <w:p w:rsidR="00F44241" w:rsidRPr="0024639A" w:rsidRDefault="00F44241" w:rsidP="00F44241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F44241" w:rsidRDefault="00F44241" w:rsidP="00F44241">
      <w:pPr>
        <w:ind w:left="988" w:hanging="279"/>
        <w:jc w:val="both"/>
        <w:rPr>
          <w:rFonts w:cstheme="minorHAnsi"/>
        </w:rPr>
      </w:pP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192.160,- Kč</w:t>
      </w: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F44241" w:rsidRPr="0024639A" w:rsidRDefault="00F44241" w:rsidP="00F44241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F44241" w:rsidRPr="0024639A" w:rsidRDefault="00F44241" w:rsidP="00F44241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F44241" w:rsidRPr="0024639A" w:rsidRDefault="00F44241" w:rsidP="00F44241">
      <w:pPr>
        <w:rPr>
          <w:rFonts w:cstheme="minorHAnsi"/>
        </w:rPr>
      </w:pPr>
    </w:p>
    <w:p w:rsidR="00F44241" w:rsidRPr="0024639A" w:rsidRDefault="00F44241" w:rsidP="00F44241">
      <w:pPr>
        <w:rPr>
          <w:rFonts w:cstheme="minorHAnsi"/>
        </w:rPr>
      </w:pPr>
      <w:r>
        <w:rPr>
          <w:rFonts w:cstheme="minorHAnsi"/>
        </w:rPr>
        <w:t xml:space="preserve">               Cena za 2. etapu 10.000,- Kč</w:t>
      </w:r>
    </w:p>
    <w:p w:rsidR="00F44241" w:rsidRPr="0024639A" w:rsidRDefault="00F44241" w:rsidP="00F44241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F44241" w:rsidRPr="0024639A" w:rsidTr="00190D99">
        <w:tc>
          <w:tcPr>
            <w:tcW w:w="9322" w:type="dxa"/>
          </w:tcPr>
          <w:p w:rsidR="00F44241" w:rsidRPr="0024639A" w:rsidRDefault="00F44241" w:rsidP="00190D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202.160,-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F44241" w:rsidRPr="0024639A" w:rsidRDefault="00F44241" w:rsidP="00F44241">
      <w:pPr>
        <w:rPr>
          <w:rFonts w:cstheme="minorHAnsi"/>
        </w:rPr>
      </w:pPr>
    </w:p>
    <w:p w:rsidR="009406B2" w:rsidRDefault="009406B2" w:rsidP="00FC3872">
      <w:pPr>
        <w:pStyle w:val="Odstavecseseznamem"/>
        <w:ind w:left="1110" w:hanging="1110"/>
      </w:pPr>
    </w:p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50" w:rsidRDefault="00881650" w:rsidP="00BD716C">
      <w:pPr>
        <w:spacing w:after="0" w:line="240" w:lineRule="auto"/>
      </w:pPr>
      <w:r>
        <w:separator/>
      </w:r>
    </w:p>
  </w:endnote>
  <w:endnote w:type="continuationSeparator" w:id="0">
    <w:p w:rsidR="00881650" w:rsidRDefault="00881650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50" w:rsidRDefault="00881650" w:rsidP="00BD716C">
      <w:pPr>
        <w:spacing w:after="0" w:line="240" w:lineRule="auto"/>
      </w:pPr>
      <w:r>
        <w:separator/>
      </w:r>
    </w:p>
  </w:footnote>
  <w:footnote w:type="continuationSeparator" w:id="0">
    <w:p w:rsidR="00881650" w:rsidRDefault="00881650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</w:t>
    </w:r>
    <w:r w:rsidR="00F44241">
      <w:rPr>
        <w:b/>
      </w:rPr>
      <w:t>20</w:t>
    </w:r>
    <w:r>
      <w:rPr>
        <w:b/>
      </w:rPr>
      <w:t>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25843"/>
    <w:rsid w:val="00034BFC"/>
    <w:rsid w:val="0008596B"/>
    <w:rsid w:val="000B7B50"/>
    <w:rsid w:val="000C25DE"/>
    <w:rsid w:val="000E5527"/>
    <w:rsid w:val="00165530"/>
    <w:rsid w:val="001A2CFC"/>
    <w:rsid w:val="002421D0"/>
    <w:rsid w:val="00244CEB"/>
    <w:rsid w:val="002B68D3"/>
    <w:rsid w:val="002C2E07"/>
    <w:rsid w:val="002C6013"/>
    <w:rsid w:val="00316B8A"/>
    <w:rsid w:val="0033197D"/>
    <w:rsid w:val="0039065F"/>
    <w:rsid w:val="003E4FFB"/>
    <w:rsid w:val="003E748D"/>
    <w:rsid w:val="00402170"/>
    <w:rsid w:val="00422BB4"/>
    <w:rsid w:val="00423B50"/>
    <w:rsid w:val="00453424"/>
    <w:rsid w:val="00466688"/>
    <w:rsid w:val="00480237"/>
    <w:rsid w:val="00485BFF"/>
    <w:rsid w:val="004A2836"/>
    <w:rsid w:val="004C1604"/>
    <w:rsid w:val="004C6CF0"/>
    <w:rsid w:val="00514892"/>
    <w:rsid w:val="00554BD0"/>
    <w:rsid w:val="0056219A"/>
    <w:rsid w:val="005B5640"/>
    <w:rsid w:val="005B5E08"/>
    <w:rsid w:val="005E4F93"/>
    <w:rsid w:val="006B54F4"/>
    <w:rsid w:val="007202FF"/>
    <w:rsid w:val="00795B43"/>
    <w:rsid w:val="007C345F"/>
    <w:rsid w:val="007D4142"/>
    <w:rsid w:val="007D6979"/>
    <w:rsid w:val="007E199B"/>
    <w:rsid w:val="007E4DFA"/>
    <w:rsid w:val="008461BD"/>
    <w:rsid w:val="0085475D"/>
    <w:rsid w:val="00881650"/>
    <w:rsid w:val="00895C0A"/>
    <w:rsid w:val="00895C58"/>
    <w:rsid w:val="008B23FC"/>
    <w:rsid w:val="00903041"/>
    <w:rsid w:val="00931265"/>
    <w:rsid w:val="009406B2"/>
    <w:rsid w:val="00A03376"/>
    <w:rsid w:val="00A138E3"/>
    <w:rsid w:val="00A45DD5"/>
    <w:rsid w:val="00A63B07"/>
    <w:rsid w:val="00A83E42"/>
    <w:rsid w:val="00AD7178"/>
    <w:rsid w:val="00AE2E1D"/>
    <w:rsid w:val="00AF04D2"/>
    <w:rsid w:val="00B61217"/>
    <w:rsid w:val="00B950B0"/>
    <w:rsid w:val="00BD6B7A"/>
    <w:rsid w:val="00BD716C"/>
    <w:rsid w:val="00BF1166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42476"/>
    <w:rsid w:val="00D82D6C"/>
    <w:rsid w:val="00DB7DFB"/>
    <w:rsid w:val="00DC218D"/>
    <w:rsid w:val="00E15358"/>
    <w:rsid w:val="00E51073"/>
    <w:rsid w:val="00E70BF0"/>
    <w:rsid w:val="00EA2950"/>
    <w:rsid w:val="00ED0A4F"/>
    <w:rsid w:val="00F44241"/>
    <w:rsid w:val="00F54FB2"/>
    <w:rsid w:val="00F96265"/>
    <w:rsid w:val="00FC3872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1530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2019-03-20T08:37:00Z</dcterms:created>
  <dcterms:modified xsi:type="dcterms:W3CDTF">2019-04-18T07:29:00Z</dcterms:modified>
</cp:coreProperties>
</file>