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4A" w:rsidRDefault="0025455E">
      <w:pPr>
        <w:pStyle w:val="Nadpis10"/>
        <w:keepNext/>
        <w:keepLines/>
        <w:framePr w:w="1838" w:h="384" w:wrap="none" w:vAnchor="text" w:hAnchor="margin" w:x="35" w:y="21"/>
        <w:shd w:val="clear" w:color="auto" w:fill="auto"/>
      </w:pPr>
      <w:bookmarkStart w:id="0" w:name="bookmark0"/>
      <w:r>
        <w:t>Objednávka</w:t>
      </w:r>
      <w:bookmarkEnd w:id="0"/>
    </w:p>
    <w:p w:rsidR="0017014A" w:rsidRDefault="0025455E">
      <w:pPr>
        <w:pStyle w:val="Nadpis10"/>
        <w:keepNext/>
        <w:keepLines/>
        <w:framePr w:w="1142" w:h="360" w:wrap="none" w:vAnchor="text" w:hAnchor="margin" w:x="9543" w:y="21"/>
        <w:shd w:val="clear" w:color="auto" w:fill="auto"/>
      </w:pPr>
      <w:bookmarkStart w:id="1" w:name="bookmark1"/>
      <w:r>
        <w:t>101673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17014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17014A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414" w:type="dxa"/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17014A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5414" w:type="dxa"/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17014A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5414" w:type="dxa"/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</w:pPr>
            <w:r>
              <w:t>Žďárská 610</w:t>
            </w:r>
          </w:p>
        </w:tc>
      </w:tr>
      <w:tr w:rsidR="0017014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414" w:type="dxa"/>
            <w:shd w:val="clear" w:color="auto" w:fill="FFFFFF"/>
          </w:tcPr>
          <w:p w:rsidR="0017014A" w:rsidRDefault="0017014A">
            <w:pPr>
              <w:framePr w:w="10834" w:h="2803" w:vSpace="725" w:wrap="none" w:vAnchor="text" w:hAnchor="margin" w:x="2" w:y="515"/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</w:pPr>
            <w:r>
              <w:t>59231 Nové Město na Moravě</w:t>
            </w:r>
          </w:p>
        </w:tc>
      </w:tr>
      <w:tr w:rsidR="0017014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414" w:type="dxa"/>
            <w:shd w:val="clear" w:color="auto" w:fill="FFFFFF"/>
          </w:tcPr>
          <w:p w:rsidR="0017014A" w:rsidRDefault="0017014A">
            <w:pPr>
              <w:framePr w:w="10834" w:h="2803" w:vSpace="725" w:wrap="none" w:vAnchor="text" w:hAnchor="margin" w:x="2" w:y="515"/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014A" w:rsidRDefault="0025455E" w:rsidP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17014A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414" w:type="dxa"/>
            <w:shd w:val="clear" w:color="auto" w:fill="FFFFFF"/>
            <w:vAlign w:val="bottom"/>
          </w:tcPr>
          <w:p w:rsidR="0017014A" w:rsidRDefault="0025455E" w:rsidP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014A" w:rsidRDefault="0025455E" w:rsidP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17014A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414" w:type="dxa"/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17014A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414" w:type="dxa"/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17014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83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Sklad: </w:t>
            </w:r>
            <w:r>
              <w:rPr>
                <w:sz w:val="15"/>
                <w:szCs w:val="15"/>
              </w:rPr>
              <w:t>Hlavní sklad</w:t>
            </w:r>
          </w:p>
        </w:tc>
      </w:tr>
      <w:tr w:rsidR="0017014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  <w:ind w:left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Množství SÚKL kód </w:t>
            </w:r>
            <w:proofErr w:type="spellStart"/>
            <w:r>
              <w:rPr>
                <w:b/>
                <w:bCs/>
                <w:sz w:val="15"/>
                <w:szCs w:val="15"/>
              </w:rPr>
              <w:t>Kód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dodavatele Název</w:t>
            </w:r>
          </w:p>
        </w:tc>
        <w:tc>
          <w:tcPr>
            <w:tcW w:w="5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014A" w:rsidRDefault="0025455E">
            <w:pPr>
              <w:pStyle w:val="Jin0"/>
              <w:framePr w:w="10834" w:h="2803" w:vSpace="725" w:wrap="none" w:vAnchor="text" w:hAnchor="margin" w:x="2" w:y="515"/>
              <w:shd w:val="clear" w:color="auto" w:fill="auto"/>
              <w:ind w:left="17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Poznámka</w:t>
            </w:r>
          </w:p>
        </w:tc>
      </w:tr>
    </w:tbl>
    <w:p w:rsidR="0017014A" w:rsidRDefault="0025455E">
      <w:pPr>
        <w:pStyle w:val="Titulektabulky0"/>
        <w:framePr w:w="3686" w:h="715" w:wrap="none" w:vAnchor="text" w:hAnchor="margin" w:x="2892" w:y="3328"/>
        <w:shd w:val="clear" w:color="auto" w:fill="auto"/>
      </w:pPr>
      <w:r>
        <w:t xml:space="preserve">APIDRA 100 </w:t>
      </w:r>
      <w:r>
        <w:t>JEDNOTEK/ML SDR INJ SOL 5X3ML SOLOSTAR LANTUS 100 JEDNOTEK/ML SDR INJ SOL 5X3ML SOLOSTAR TOUJEO 300 JEDNOTEK/ML SDR INJ SOL 3X1.5ML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677"/>
      </w:tblGrid>
      <w:tr w:rsidR="0017014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014A" w:rsidRDefault="0025455E">
            <w:pPr>
              <w:pStyle w:val="Jin0"/>
              <w:framePr w:w="1219" w:h="672" w:wrap="none" w:vAnchor="text" w:hAnchor="margin" w:x="347" w:y="3313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20,00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014A" w:rsidRDefault="0025455E">
            <w:pPr>
              <w:pStyle w:val="Jin0"/>
              <w:framePr w:w="1219" w:h="672" w:wrap="none" w:vAnchor="text" w:hAnchor="margin" w:x="347" w:y="3313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0027960</w:t>
            </w:r>
          </w:p>
        </w:tc>
      </w:tr>
      <w:tr w:rsidR="0017014A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42" w:type="dxa"/>
            <w:shd w:val="clear" w:color="auto" w:fill="FFFFFF"/>
            <w:vAlign w:val="bottom"/>
          </w:tcPr>
          <w:p w:rsidR="0017014A" w:rsidRDefault="0025455E">
            <w:pPr>
              <w:pStyle w:val="Jin0"/>
              <w:framePr w:w="1219" w:h="672" w:wrap="none" w:vAnchor="text" w:hAnchor="margin" w:x="347" w:y="3313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17014A" w:rsidRDefault="0025455E">
            <w:pPr>
              <w:pStyle w:val="Jin0"/>
              <w:framePr w:w="1219" w:h="672" w:wrap="none" w:vAnchor="text" w:hAnchor="margin" w:x="347" w:y="3313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0027953</w:t>
            </w:r>
          </w:p>
        </w:tc>
      </w:tr>
      <w:tr w:rsidR="0017014A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42" w:type="dxa"/>
            <w:shd w:val="clear" w:color="auto" w:fill="FFFFFF"/>
            <w:vAlign w:val="bottom"/>
          </w:tcPr>
          <w:p w:rsidR="0017014A" w:rsidRDefault="0025455E">
            <w:pPr>
              <w:pStyle w:val="Jin0"/>
              <w:framePr w:w="1219" w:h="672" w:wrap="none" w:vAnchor="text" w:hAnchor="margin" w:x="347" w:y="3313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17014A" w:rsidRDefault="0025455E">
            <w:pPr>
              <w:pStyle w:val="Jin0"/>
              <w:framePr w:w="1219" w:h="672" w:wrap="none" w:vAnchor="text" w:hAnchor="margin" w:x="347" w:y="3313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0210402</w:t>
            </w:r>
          </w:p>
        </w:tc>
      </w:tr>
    </w:tbl>
    <w:p w:rsidR="0017014A" w:rsidRDefault="0025455E" w:rsidP="0025455E">
      <w:pPr>
        <w:pStyle w:val="Zkladntext1"/>
        <w:framePr w:w="2056" w:h="240" w:wrap="none" w:vAnchor="text" w:hAnchor="margin" w:x="1547" w:y="6718"/>
        <w:shd w:val="clear" w:color="auto" w:fill="auto"/>
      </w:pPr>
      <w:r>
        <w:t>13.3.2019</w:t>
      </w:r>
      <w:r>
        <w:t>Vystavil(a)</w:t>
      </w:r>
    </w:p>
    <w:p w:rsidR="0017014A" w:rsidRDefault="0025455E">
      <w:pPr>
        <w:pStyle w:val="Zkladntext1"/>
        <w:framePr w:w="437" w:h="221" w:wrap="none" w:vAnchor="text" w:hAnchor="margin" w:x="9217" w:y="14838"/>
        <w:shd w:val="clear" w:color="auto" w:fill="auto"/>
      </w:pPr>
      <w:bookmarkStart w:id="2" w:name="_GoBack"/>
      <w:bookmarkEnd w:id="2"/>
      <w:r>
        <w:t>OB001</w:t>
      </w:r>
    </w:p>
    <w:p w:rsidR="0017014A" w:rsidRDefault="0025455E">
      <w:pPr>
        <w:pStyle w:val="Zkladntext1"/>
        <w:framePr w:w="374" w:h="221" w:wrap="none" w:vAnchor="text" w:hAnchor="margin" w:x="10187" w:y="14838"/>
        <w:shd w:val="clear" w:color="auto" w:fill="auto"/>
      </w:pPr>
      <w:r>
        <w:t>1/1</w:t>
      </w: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360" w:lineRule="exact"/>
      </w:pPr>
    </w:p>
    <w:p w:rsidR="0017014A" w:rsidRDefault="0017014A">
      <w:pPr>
        <w:spacing w:line="658" w:lineRule="exact"/>
      </w:pPr>
    </w:p>
    <w:p w:rsidR="0017014A" w:rsidRDefault="0017014A">
      <w:pPr>
        <w:spacing w:line="14" w:lineRule="exact"/>
      </w:pPr>
    </w:p>
    <w:sectPr w:rsidR="0017014A"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455E">
      <w:r>
        <w:separator/>
      </w:r>
    </w:p>
  </w:endnote>
  <w:endnote w:type="continuationSeparator" w:id="0">
    <w:p w:rsidR="00000000" w:rsidRDefault="0025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14A" w:rsidRDefault="0017014A"/>
  </w:footnote>
  <w:footnote w:type="continuationSeparator" w:id="0">
    <w:p w:rsidR="0017014A" w:rsidRDefault="001701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7014A"/>
    <w:rsid w:val="0017014A"/>
    <w:rsid w:val="0025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4" w:lineRule="auto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4" w:lineRule="auto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2019-04-17T11:58:00Z</dcterms:created>
  <dcterms:modified xsi:type="dcterms:W3CDTF">2019-04-17T11:59:00Z</dcterms:modified>
</cp:coreProperties>
</file>