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B8" w:rsidRDefault="009517CE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 w:rsidRPr="009517CE">
        <w:rPr>
          <w:rFonts w:ascii="Arial" w:hAnsi="Arial" w:cs="Arial"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uQKAIAACEEAAAOAAAAZHJzL2Uyb0RvYy54bWysU1tu2zAQ/C/QOxD8ryXLdhM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ElxbkCgCAAAhBAAADgAAAAAAAAAAAAAAAAAuAgAAZHJzL2Uy&#10;b0RvYy54bWxQSwECLQAUAAYACAAAACEAoEJT3t8AAAALAQAADwAAAAAAAAAAAAAAAACCBAAAZHJz&#10;L2Rvd25yZXYueG1sUEsFBgAAAAAEAAQA8wAAAI4FAAAAAA==&#10;" stroked="f">
            <v:textbox>
              <w:txbxContent>
                <w:p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D912B5" w:rsidRDefault="00E11400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  <w:r>
                    <w:rPr>
                      <w:rFonts w:ascii="Montserrat-Regular" w:hAnsi="Montserrat-Regular" w:cs="Montserrat-Regular"/>
                      <w:sz w:val="24"/>
                      <w:szCs w:val="24"/>
                    </w:rPr>
                    <w:t>Vážen</w:t>
                  </w:r>
                  <w:r w:rsidR="00724155">
                    <w:rPr>
                      <w:rFonts w:ascii="Montserrat-Regular" w:hAnsi="Montserrat-Regular" w:cs="Montserrat-Regular"/>
                      <w:sz w:val="24"/>
                      <w:szCs w:val="24"/>
                    </w:rPr>
                    <w:t>á</w:t>
                  </w:r>
                  <w:r>
                    <w:rPr>
                      <w:rFonts w:ascii="Montserrat-Regular" w:hAnsi="Montserrat-Regular" w:cs="Montserrat-Regular"/>
                      <w:sz w:val="24"/>
                      <w:szCs w:val="24"/>
                    </w:rPr>
                    <w:t xml:space="preserve"> pan</w:t>
                  </w:r>
                  <w:r w:rsidR="00724155">
                    <w:rPr>
                      <w:rFonts w:ascii="Montserrat-Regular" w:hAnsi="Montserrat-Regular" w:cs="Montserrat-Regular"/>
                      <w:sz w:val="24"/>
                      <w:szCs w:val="24"/>
                    </w:rPr>
                    <w:t>í</w:t>
                  </w:r>
                </w:p>
                <w:p w:rsidR="006A1520" w:rsidRDefault="00724155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MUDr.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Šárka  Andělová</w:t>
                  </w:r>
                  <w:proofErr w:type="gramEnd"/>
                </w:p>
                <w:p w:rsidR="00724155" w:rsidRDefault="00724155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514B" w:rsidRDefault="00C21E97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C21E97">
                    <w:rPr>
                      <w:rFonts w:ascii="Arial" w:hAnsi="Arial" w:cs="Arial"/>
                      <w:sz w:val="24"/>
                      <w:szCs w:val="24"/>
                      <w:highlight w:val="black"/>
                    </w:rPr>
                    <w:t>xxxxxxxxxxx</w:t>
                  </w:r>
                  <w:proofErr w:type="spellEnd"/>
                </w:p>
                <w:p w:rsidR="00C21E97" w:rsidRDefault="00C21E97" w:rsidP="00C21E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C21E97">
                    <w:rPr>
                      <w:rFonts w:ascii="Arial" w:hAnsi="Arial" w:cs="Arial"/>
                      <w:sz w:val="24"/>
                      <w:szCs w:val="24"/>
                      <w:highlight w:val="black"/>
                    </w:rPr>
                    <w:t>xxxxxxxxxxx</w:t>
                  </w:r>
                  <w:proofErr w:type="spellEnd"/>
                </w:p>
                <w:p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 w:rsidRPr="009517CE">
        <w:rPr>
          <w:rFonts w:ascii="Arial" w:hAnsi="Arial" w:cs="Arial"/>
          <w:noProof/>
          <w:sz w:val="20"/>
          <w:szCs w:val="20"/>
          <w:lang w:eastAsia="cs-CZ"/>
        </w:rPr>
        <w:pict>
          <v:shape id="_x0000_s1027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" stroked="f">
            <v:textbox>
              <w:txbxContent>
                <w:p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821DA5" w:rsidRPr="00882EFE" w:rsidRDefault="00C21E97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C21E97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:rsidR="00C21E97" w:rsidRPr="00882EFE" w:rsidRDefault="00C21E97" w:rsidP="00C21E97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C21E97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:rsidR="00C21E97" w:rsidRPr="00882EFE" w:rsidRDefault="00C21E97" w:rsidP="00C21E97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C21E97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30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" adj="22153" strokecolor="black [3213]" strokeweight=".5pt">
            <o:lock v:ext="edit" shapetype="f"/>
          </v:shape>
        </w:pict>
      </w:r>
    </w:p>
    <w:p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:rsidR="00D378B8" w:rsidRPr="00E036ED" w:rsidRDefault="009517CE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 w:rsidRPr="009517CE">
        <w:rPr>
          <w:rFonts w:ascii="Arial" w:hAnsi="Arial" w:cs="Arial"/>
          <w:noProof/>
          <w:color w:val="00AAE8"/>
          <w:sz w:val="18"/>
          <w:szCs w:val="16"/>
          <w:lang w:eastAsia="cs-CZ"/>
        </w:rPr>
        <w:pict>
          <v:shape id="Pravoúhlá spojnice 7" o:spid="_x0000_s1029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" adj="22153" strokecolor="black [3213]" strokeweight=".5pt">
            <o:lock v:ext="edit" shapetype="f"/>
          </v:shape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:rsidR="00A3060B" w:rsidRDefault="00A3060B" w:rsidP="00A3060B">
      <w:pPr>
        <w:pStyle w:val="Zkladntext"/>
        <w:outlineLvl w:val="0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p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sz w:val="22"/>
          <w:szCs w:val="22"/>
        </w:rPr>
      </w:pPr>
      <w:r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:rsidR="006A1520" w:rsidRPr="006A1520" w:rsidRDefault="006A1520" w:rsidP="00A3060B">
      <w:pPr>
        <w:pStyle w:val="Zkladntext"/>
        <w:ind w:left="1134"/>
        <w:rPr>
          <w:rFonts w:ascii="Arial" w:hAnsi="Arial" w:cs="Arial"/>
          <w:b/>
          <w:bCs/>
          <w:sz w:val="22"/>
          <w:szCs w:val="22"/>
          <w:u w:val="single"/>
        </w:rPr>
      </w:pPr>
    </w:p>
    <w:p w:rsidR="00A3060B" w:rsidRDefault="00A3060B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724155" w:rsidRPr="007B3F44" w:rsidRDefault="00724155" w:rsidP="00724155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7B3F44">
        <w:rPr>
          <w:rFonts w:ascii="Arial" w:hAnsi="Arial" w:cs="Arial"/>
          <w:sz w:val="22"/>
          <w:szCs w:val="22"/>
        </w:rPr>
        <w:t xml:space="preserve">Na základě dřívější dohody u Vás objednáváme </w:t>
      </w:r>
      <w:r w:rsidRPr="007B3F44">
        <w:rPr>
          <w:rFonts w:ascii="Arial" w:hAnsi="Arial" w:cs="Arial"/>
          <w:b/>
          <w:bCs/>
          <w:sz w:val="22"/>
          <w:szCs w:val="22"/>
        </w:rPr>
        <w:t>měření</w:t>
      </w:r>
      <w:r w:rsidRPr="007B3F44">
        <w:rPr>
          <w:rFonts w:ascii="Arial" w:hAnsi="Arial" w:cs="Arial"/>
          <w:sz w:val="22"/>
          <w:szCs w:val="22"/>
        </w:rPr>
        <w:t xml:space="preserve"> u příležitosti </w:t>
      </w:r>
      <w:r w:rsidRPr="007B3F44">
        <w:rPr>
          <w:rFonts w:ascii="Arial" w:hAnsi="Arial" w:cs="Arial"/>
          <w:b/>
          <w:bCs/>
          <w:sz w:val="22"/>
          <w:szCs w:val="22"/>
        </w:rPr>
        <w:t>"Dne zdraví s RBP</w:t>
      </w:r>
      <w:r w:rsidRPr="007B3F44">
        <w:rPr>
          <w:rFonts w:ascii="Arial" w:hAnsi="Arial" w:cs="Arial"/>
          <w:sz w:val="22"/>
          <w:szCs w:val="22"/>
        </w:rPr>
        <w:t>" dne</w:t>
      </w:r>
      <w:r w:rsidRPr="007B3F44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7B3F44">
        <w:rPr>
          <w:rFonts w:ascii="Arial" w:hAnsi="Arial" w:cs="Arial"/>
          <w:b/>
          <w:sz w:val="22"/>
          <w:szCs w:val="22"/>
        </w:rPr>
        <w:t>02</w:t>
      </w:r>
      <w:r w:rsidRPr="007B3F44">
        <w:rPr>
          <w:rFonts w:ascii="Arial" w:hAnsi="Arial" w:cs="Arial"/>
          <w:b/>
          <w:bCs/>
          <w:sz w:val="22"/>
          <w:szCs w:val="22"/>
        </w:rPr>
        <w:t>.06.2018</w:t>
      </w:r>
      <w:proofErr w:type="gramEnd"/>
      <w:r w:rsidRPr="007B3F44">
        <w:rPr>
          <w:rFonts w:ascii="Arial" w:hAnsi="Arial" w:cs="Arial"/>
          <w:sz w:val="22"/>
          <w:szCs w:val="22"/>
        </w:rPr>
        <w:t xml:space="preserve"> </w:t>
      </w:r>
      <w:r w:rsidRPr="007B3F44">
        <w:rPr>
          <w:rFonts w:ascii="Arial" w:hAnsi="Arial" w:cs="Arial"/>
          <w:b/>
          <w:bCs/>
          <w:sz w:val="22"/>
          <w:szCs w:val="22"/>
        </w:rPr>
        <w:t>od 09.00 do 17.00</w:t>
      </w:r>
      <w:r w:rsidRPr="007B3F44">
        <w:rPr>
          <w:rFonts w:ascii="Arial" w:hAnsi="Arial" w:cs="Arial"/>
          <w:sz w:val="22"/>
          <w:szCs w:val="22"/>
        </w:rPr>
        <w:t xml:space="preserve"> hodin ve školicím středisku ZOO Ostrava. </w:t>
      </w:r>
    </w:p>
    <w:p w:rsidR="00724155" w:rsidRPr="007B3F44" w:rsidRDefault="00724155" w:rsidP="00724155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7B3F44">
        <w:rPr>
          <w:rFonts w:ascii="Arial" w:hAnsi="Arial" w:cs="Arial"/>
          <w:b/>
          <w:bCs/>
          <w:sz w:val="22"/>
          <w:szCs w:val="22"/>
        </w:rPr>
        <w:t>Měření a vyšetření budou provedena pro pojištěnce RBP a zaměstnance Zoo Ostrava zdarma</w:t>
      </w:r>
      <w:r w:rsidRPr="007B3F44">
        <w:rPr>
          <w:rFonts w:ascii="Arial" w:hAnsi="Arial" w:cs="Arial"/>
          <w:sz w:val="22"/>
          <w:szCs w:val="22"/>
        </w:rPr>
        <w:t>. Náklady za provedenou práci fakturujte na pojišťovnu. Součástí faktury musí být seznam měřených pojištěnců doplněný o jejich rodná čísla.</w:t>
      </w:r>
    </w:p>
    <w:p w:rsidR="00724155" w:rsidRPr="007B3F44" w:rsidRDefault="00724155" w:rsidP="00724155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724155" w:rsidRPr="007B3F44" w:rsidRDefault="00724155" w:rsidP="00724155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7B3F44">
        <w:rPr>
          <w:rFonts w:ascii="Arial" w:hAnsi="Arial" w:cs="Arial"/>
          <w:sz w:val="22"/>
          <w:szCs w:val="22"/>
        </w:rPr>
        <w:t xml:space="preserve">Cenové kalkulace pro vyšetření (za osobu) : </w:t>
      </w:r>
    </w:p>
    <w:p w:rsidR="00724155" w:rsidRPr="007B3F44" w:rsidRDefault="00724155" w:rsidP="00724155">
      <w:pPr>
        <w:pStyle w:val="Zkladntext"/>
        <w:ind w:left="1416" w:firstLine="708"/>
        <w:rPr>
          <w:rFonts w:ascii="Arial" w:hAnsi="Arial" w:cs="Arial"/>
          <w:b/>
          <w:bCs/>
          <w:sz w:val="22"/>
          <w:szCs w:val="22"/>
        </w:rPr>
      </w:pPr>
      <w:r w:rsidRPr="007B3F44">
        <w:rPr>
          <w:rFonts w:ascii="Arial" w:hAnsi="Arial" w:cs="Arial"/>
          <w:b/>
          <w:bCs/>
          <w:sz w:val="22"/>
          <w:szCs w:val="22"/>
        </w:rPr>
        <w:t xml:space="preserve">cholesterolu  </w:t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  <w:t xml:space="preserve">100,00 Kč           </w:t>
      </w:r>
    </w:p>
    <w:p w:rsidR="00724155" w:rsidRPr="007B3F44" w:rsidRDefault="00724155" w:rsidP="00724155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 w:rsidRPr="007B3F44">
        <w:rPr>
          <w:rFonts w:ascii="Arial" w:hAnsi="Arial" w:cs="Arial"/>
          <w:b/>
          <w:bCs/>
          <w:sz w:val="22"/>
          <w:szCs w:val="22"/>
        </w:rPr>
        <w:t xml:space="preserve">       </w:t>
      </w: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 xml:space="preserve">cukru  </w:t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  <w:t xml:space="preserve">  </w:t>
      </w:r>
      <w:r w:rsidRPr="007B3F44">
        <w:rPr>
          <w:rFonts w:ascii="Arial" w:hAnsi="Arial" w:cs="Arial"/>
          <w:b/>
          <w:bCs/>
          <w:sz w:val="22"/>
          <w:szCs w:val="22"/>
        </w:rPr>
        <w:tab/>
        <w:t xml:space="preserve">  70,00 Kč </w:t>
      </w:r>
    </w:p>
    <w:p w:rsidR="00724155" w:rsidRPr="007B3F44" w:rsidRDefault="00724155" w:rsidP="00724155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 xml:space="preserve">měření krevního tlaku + konzultace lékaře </w:t>
      </w:r>
      <w:r w:rsidRPr="007B3F44">
        <w:rPr>
          <w:rFonts w:ascii="Arial" w:hAnsi="Arial" w:cs="Arial"/>
          <w:b/>
          <w:bCs/>
          <w:sz w:val="22"/>
          <w:szCs w:val="22"/>
        </w:rPr>
        <w:tab/>
        <w:t xml:space="preserve">  </w:t>
      </w:r>
      <w:r w:rsidRPr="007B3F44">
        <w:rPr>
          <w:rFonts w:ascii="Arial" w:hAnsi="Arial" w:cs="Arial"/>
          <w:b/>
          <w:bCs/>
          <w:sz w:val="22"/>
          <w:szCs w:val="22"/>
        </w:rPr>
        <w:tab/>
        <w:t xml:space="preserve">  25,00 Kč </w:t>
      </w:r>
    </w:p>
    <w:p w:rsidR="00724155" w:rsidRPr="007B3F44" w:rsidRDefault="00724155" w:rsidP="00724155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>poradna odvykání kouření</w:t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  <w:t xml:space="preserve">  35,00 Kč</w:t>
      </w:r>
    </w:p>
    <w:p w:rsidR="00724155" w:rsidRPr="007B3F44" w:rsidRDefault="00724155" w:rsidP="00724155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 w:rsidRPr="007B3F44"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7B3F44">
        <w:rPr>
          <w:rFonts w:ascii="Arial" w:hAnsi="Arial" w:cs="Arial"/>
          <w:b/>
          <w:bCs/>
          <w:sz w:val="22"/>
          <w:szCs w:val="22"/>
        </w:rPr>
        <w:t>bodystat</w:t>
      </w:r>
      <w:proofErr w:type="spellEnd"/>
      <w:r w:rsidRPr="007B3F44"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  <w:t>180,00 Kč</w:t>
      </w:r>
    </w:p>
    <w:p w:rsidR="00724155" w:rsidRPr="007B3F44" w:rsidRDefault="00724155" w:rsidP="00724155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724155" w:rsidRPr="007B3F44" w:rsidRDefault="00724155" w:rsidP="00724155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7B3F44">
        <w:rPr>
          <w:rFonts w:ascii="Arial" w:hAnsi="Arial" w:cs="Arial"/>
          <w:sz w:val="22"/>
          <w:szCs w:val="22"/>
        </w:rPr>
        <w:t xml:space="preserve">Žádám Vás o zaslání seznamu pracovnic, které budou vyšetření provádět. </w:t>
      </w:r>
    </w:p>
    <w:p w:rsidR="00724155" w:rsidRPr="007B3F44" w:rsidRDefault="00724155" w:rsidP="00724155">
      <w:pPr>
        <w:pStyle w:val="Zkladntext"/>
        <w:ind w:left="1134"/>
        <w:rPr>
          <w:rFonts w:ascii="Arial" w:hAnsi="Arial" w:cs="Arial"/>
          <w:b/>
          <w:sz w:val="22"/>
          <w:szCs w:val="22"/>
        </w:rPr>
      </w:pPr>
      <w:r w:rsidRPr="007B3F44">
        <w:rPr>
          <w:rFonts w:ascii="Arial" w:hAnsi="Arial" w:cs="Arial"/>
          <w:b/>
          <w:sz w:val="22"/>
          <w:szCs w:val="22"/>
        </w:rPr>
        <w:t>Upozorňujeme, že podle požadavku Zoo musí být doprava měřící techniky v areálu Zoo provedena do 08.30 a od 18.00 hodin, vozidla nemohou parkovat v areálu Zoo vedle pavilonu.</w:t>
      </w:r>
    </w:p>
    <w:p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:rsidR="006A1520" w:rsidRPr="006A1520" w:rsidRDefault="006A1520" w:rsidP="00A3060B">
      <w:pPr>
        <w:pStyle w:val="Zkladntext2"/>
        <w:ind w:left="1134"/>
        <w:rPr>
          <w:rStyle w:val="Zv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v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="00196266">
        <w:rPr>
          <w:rStyle w:val="Zv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6A1520">
        <w:rPr>
          <w:rStyle w:val="Zvraznn"/>
          <w:rFonts w:ascii="Arial" w:hAnsi="Arial" w:cs="Arial"/>
          <w:b/>
          <w:bCs/>
          <w:iCs/>
          <w:sz w:val="22"/>
          <w:szCs w:val="22"/>
          <w:u w:val="single"/>
        </w:rPr>
        <w:t xml:space="preserve">prodlení 0,01% z dlužné částky za každý den prodlení </w:t>
      </w:r>
      <w:proofErr w:type="gramStart"/>
      <w:r w:rsidRPr="006A1520">
        <w:rPr>
          <w:rStyle w:val="Zvraznn"/>
          <w:rFonts w:ascii="Arial" w:hAnsi="Arial" w:cs="Arial"/>
          <w:b/>
          <w:bCs/>
          <w:iCs/>
          <w:sz w:val="22"/>
          <w:szCs w:val="22"/>
          <w:u w:val="single"/>
        </w:rPr>
        <w:t>na</w:t>
      </w:r>
      <w:proofErr w:type="gramEnd"/>
      <w:r w:rsidRPr="006A1520">
        <w:rPr>
          <w:rStyle w:val="Zvraznn"/>
          <w:rFonts w:ascii="Arial" w:hAnsi="Arial" w:cs="Arial"/>
          <w:b/>
          <w:bCs/>
          <w:iCs/>
          <w:sz w:val="22"/>
          <w:szCs w:val="22"/>
          <w:u w:val="single"/>
        </w:rPr>
        <w:t>:</w:t>
      </w:r>
    </w:p>
    <w:p w:rsidR="006A1520" w:rsidRPr="006A1520" w:rsidRDefault="009517CE" w:rsidP="006A1520">
      <w:pPr>
        <w:rPr>
          <w:rFonts w:ascii="Arial" w:hAnsi="Arial" w:cs="Arial"/>
          <w:b/>
          <w:i/>
          <w:u w:val="single"/>
        </w:rPr>
      </w:pPr>
      <w:r w:rsidRPr="009517CE">
        <w:rPr>
          <w:rFonts w:ascii="Arial" w:hAnsi="Arial" w:cs="Arial"/>
          <w:noProof/>
          <w:lang w:eastAsia="cs-CZ"/>
        </w:rPr>
        <w:pict>
          <v:shape id="Text Box 7" o:spid="_x0000_s1028" type="#_x0000_t202" style="position:absolute;margin-left:144.85pt;margin-top:.25pt;width:216.8pt;height:52.25pt;z-index:2516664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" strokecolor="white" strokeweight=".5pt">
            <v:textbox inset="7.45pt,3.85pt,7.45pt,3.85pt">
              <w:txbxContent>
                <w:p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RBP, zdravotní pojišťovna</w:t>
                  </w:r>
                </w:p>
                <w:p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p w:rsidR="00E8514B" w:rsidRDefault="00E8514B" w:rsidP="00994F47">
      <w:pPr>
        <w:pStyle w:val="Zkladntext"/>
        <w:rPr>
          <w:rFonts w:ascii="Arial" w:hAnsi="Arial" w:cs="Arial"/>
          <w:sz w:val="22"/>
          <w:szCs w:val="22"/>
        </w:rPr>
      </w:pPr>
    </w:p>
    <w:sectPr w:rsidR="00E8514B" w:rsidSect="00C31701">
      <w:headerReference w:type="default" r:id="rId7"/>
      <w:foot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63F" w:rsidRDefault="00B5063F" w:rsidP="007A3541">
      <w:pPr>
        <w:spacing w:after="0" w:line="240" w:lineRule="auto"/>
      </w:pPr>
      <w:r>
        <w:separator/>
      </w:r>
    </w:p>
  </w:endnote>
  <w:endnote w:type="continuationSeparator" w:id="0">
    <w:p w:rsidR="00B5063F" w:rsidRDefault="00B5063F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Montserrat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778" w:rsidRPr="00E036ED" w:rsidRDefault="009517CE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" stroked="f">
          <v:textbox style="mso-fit-shape-to-text:t">
            <w:txbxContent>
              <w:p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>
        <v:shape id="_x0000_s6145" type="#_x0000_t202" style="position:absolute;margin-left:170pt;margin-top:-3pt;width:153.8pt;height:61.9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" stroked="f">
          <v:textbox style="mso-fit-shape-to-text:t">
            <w:txbxContent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63F" w:rsidRDefault="00B5063F" w:rsidP="007A3541">
      <w:pPr>
        <w:spacing w:after="0" w:line="240" w:lineRule="auto"/>
      </w:pPr>
      <w:r>
        <w:separator/>
      </w:r>
    </w:p>
  </w:footnote>
  <w:footnote w:type="continuationSeparator" w:id="0">
    <w:p w:rsidR="00B5063F" w:rsidRDefault="00B5063F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3541" w:rsidRDefault="007A3541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912B5"/>
    <w:rsid w:val="00037D63"/>
    <w:rsid w:val="00077CBE"/>
    <w:rsid w:val="000C21A2"/>
    <w:rsid w:val="000F0EE4"/>
    <w:rsid w:val="00165CE2"/>
    <w:rsid w:val="001927CE"/>
    <w:rsid w:val="00196266"/>
    <w:rsid w:val="001D1574"/>
    <w:rsid w:val="0021444E"/>
    <w:rsid w:val="00311176"/>
    <w:rsid w:val="00320CA0"/>
    <w:rsid w:val="003645C2"/>
    <w:rsid w:val="00394489"/>
    <w:rsid w:val="003C71FF"/>
    <w:rsid w:val="00451C30"/>
    <w:rsid w:val="00467DFA"/>
    <w:rsid w:val="005027DA"/>
    <w:rsid w:val="005167BB"/>
    <w:rsid w:val="00537D46"/>
    <w:rsid w:val="005D1890"/>
    <w:rsid w:val="005E7874"/>
    <w:rsid w:val="005F2B26"/>
    <w:rsid w:val="005F4021"/>
    <w:rsid w:val="006322A1"/>
    <w:rsid w:val="006A1520"/>
    <w:rsid w:val="006D39B7"/>
    <w:rsid w:val="006F261C"/>
    <w:rsid w:val="00724155"/>
    <w:rsid w:val="007450A4"/>
    <w:rsid w:val="007A3541"/>
    <w:rsid w:val="007C6778"/>
    <w:rsid w:val="00821DA5"/>
    <w:rsid w:val="00823E1F"/>
    <w:rsid w:val="00882EFE"/>
    <w:rsid w:val="008976B7"/>
    <w:rsid w:val="008F5012"/>
    <w:rsid w:val="00903105"/>
    <w:rsid w:val="0094671B"/>
    <w:rsid w:val="009517CE"/>
    <w:rsid w:val="00954EA3"/>
    <w:rsid w:val="00983C60"/>
    <w:rsid w:val="00987C1F"/>
    <w:rsid w:val="00994F47"/>
    <w:rsid w:val="009953DC"/>
    <w:rsid w:val="009E016F"/>
    <w:rsid w:val="009E0204"/>
    <w:rsid w:val="009E0AAA"/>
    <w:rsid w:val="009F287A"/>
    <w:rsid w:val="00A3060B"/>
    <w:rsid w:val="00B20393"/>
    <w:rsid w:val="00B34A4B"/>
    <w:rsid w:val="00B5063F"/>
    <w:rsid w:val="00BC43DB"/>
    <w:rsid w:val="00C07F03"/>
    <w:rsid w:val="00C21E97"/>
    <w:rsid w:val="00C31701"/>
    <w:rsid w:val="00C411ED"/>
    <w:rsid w:val="00C605EF"/>
    <w:rsid w:val="00D12C7F"/>
    <w:rsid w:val="00D14A91"/>
    <w:rsid w:val="00D378B8"/>
    <w:rsid w:val="00D60E20"/>
    <w:rsid w:val="00D64985"/>
    <w:rsid w:val="00D912B5"/>
    <w:rsid w:val="00DD7F33"/>
    <w:rsid w:val="00E036ED"/>
    <w:rsid w:val="00E11400"/>
    <w:rsid w:val="00E25DF2"/>
    <w:rsid w:val="00E3593B"/>
    <w:rsid w:val="00E62F83"/>
    <w:rsid w:val="00E74583"/>
    <w:rsid w:val="00E76CE5"/>
    <w:rsid w:val="00E8514B"/>
    <w:rsid w:val="00E86037"/>
    <w:rsid w:val="00E860D0"/>
    <w:rsid w:val="00EC389E"/>
    <w:rsid w:val="00F24AD8"/>
    <w:rsid w:val="00F441A6"/>
    <w:rsid w:val="00FA4122"/>
    <w:rsid w:val="00FD2A56"/>
    <w:rsid w:val="00FF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qFormat/>
    <w:rsid w:val="006A1520"/>
    <w:rPr>
      <w:rFonts w:ascii="Arial Black" w:hAnsi="Arial Black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BD2D8-44F4-4721-B0C7-80B7CCBC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5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mikula-pavel-1</cp:lastModifiedBy>
  <cp:revision>4</cp:revision>
  <cp:lastPrinted>2019-03-13T13:23:00Z</cp:lastPrinted>
  <dcterms:created xsi:type="dcterms:W3CDTF">2019-04-17T08:29:00Z</dcterms:created>
  <dcterms:modified xsi:type="dcterms:W3CDTF">2019-04-17T12:49:00Z</dcterms:modified>
</cp:coreProperties>
</file>