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06AB4" w14:textId="49A84DD8" w:rsidR="00CF28D8" w:rsidRDefault="00BE3019" w:rsidP="00B6128D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</w:t>
      </w:r>
      <w:r w:rsidR="000638C9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                </w:t>
      </w:r>
      <w:r w:rsidR="00D322F7" w:rsidRPr="000B32A0">
        <w:rPr>
          <w:rFonts w:ascii="Arial" w:hAnsi="Arial" w:cs="Arial"/>
          <w:b/>
          <w:color w:val="auto"/>
          <w:szCs w:val="18"/>
        </w:rPr>
        <w:t xml:space="preserve">SMLOUVA </w:t>
      </w:r>
      <w:r w:rsidR="00D322F7" w:rsidRPr="000B32A0">
        <w:rPr>
          <w:rFonts w:ascii="Arial" w:hAnsi="Arial" w:cs="Arial"/>
          <w:b/>
          <w:color w:val="auto"/>
          <w:sz w:val="22"/>
          <w:szCs w:val="18"/>
        </w:rPr>
        <w:t>č</w:t>
      </w:r>
      <w:r w:rsidR="00ED1134" w:rsidRPr="000B32A0">
        <w:rPr>
          <w:rFonts w:ascii="Arial" w:hAnsi="Arial" w:cs="Arial"/>
          <w:b/>
          <w:color w:val="auto"/>
          <w:sz w:val="22"/>
          <w:szCs w:val="18"/>
        </w:rPr>
        <w:t>.:</w:t>
      </w:r>
      <w:r w:rsidR="008D2427">
        <w:rPr>
          <w:rFonts w:ascii="Arial" w:hAnsi="Arial" w:cs="Arial"/>
          <w:b/>
          <w:color w:val="auto"/>
          <w:sz w:val="22"/>
          <w:szCs w:val="18"/>
        </w:rPr>
        <w:t xml:space="preserve"> </w:t>
      </w:r>
      <w:r w:rsidR="008A22F9">
        <w:rPr>
          <w:rFonts w:ascii="Arial" w:hAnsi="Arial" w:cs="Arial"/>
          <w:b/>
          <w:color w:val="auto"/>
          <w:sz w:val="22"/>
          <w:szCs w:val="18"/>
        </w:rPr>
        <w:t>19/SML1074-SoD/SPRP</w:t>
      </w:r>
    </w:p>
    <w:p w14:paraId="474E05D4" w14:textId="2ED4EBC1" w:rsidR="00F40B6C" w:rsidRPr="00F40B6C" w:rsidRDefault="00F40B6C" w:rsidP="00B15E78">
      <w:pPr>
        <w:tabs>
          <w:tab w:val="left" w:pos="1140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14:paraId="68EFAB91" w14:textId="77777777" w:rsidR="004A7D90" w:rsidRDefault="004A7D90" w:rsidP="004A7D90">
      <w:pPr>
        <w:framePr w:wrap="none" w:vAnchor="page" w:hAnchor="page" w:x="346" w:y="676"/>
        <w:rPr>
          <w:rFonts w:ascii="Arial" w:hAnsi="Arial" w:cs="Arial"/>
          <w:color w:val="auto"/>
          <w:sz w:val="18"/>
          <w:szCs w:val="18"/>
        </w:rPr>
      </w:pPr>
    </w:p>
    <w:p w14:paraId="5960F7D9" w14:textId="77777777" w:rsidR="000B32A0" w:rsidRDefault="000B32A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1821"/>
        <w:gridCol w:w="4536"/>
        <w:gridCol w:w="22"/>
      </w:tblGrid>
      <w:tr w:rsidR="00A45821" w14:paraId="27F33731" w14:textId="77777777" w:rsidTr="002D7B28">
        <w:tc>
          <w:tcPr>
            <w:tcW w:w="1117" w:type="dxa"/>
            <w:gridSpan w:val="2"/>
          </w:tcPr>
          <w:p w14:paraId="4D95CEDD" w14:textId="77777777"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072DD16D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4"/>
          </w:tcPr>
          <w:p w14:paraId="03C7ED9C" w14:textId="77777777"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14:paraId="54F7302A" w14:textId="77777777" w:rsidTr="002D7B28">
        <w:trPr>
          <w:trHeight w:val="115"/>
        </w:trPr>
        <w:tc>
          <w:tcPr>
            <w:tcW w:w="250" w:type="dxa"/>
          </w:tcPr>
          <w:p w14:paraId="38990B26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624D7B0F" w14:textId="77777777" w:rsidR="00A45821" w:rsidRPr="00AA317D" w:rsidRDefault="00A45821" w:rsidP="00430637">
            <w:pPr>
              <w:pStyle w:val="Style9"/>
              <w:shd w:val="clear" w:color="auto" w:fill="auto"/>
              <w:spacing w:after="0"/>
              <w:rPr>
                <w:b/>
              </w:rPr>
            </w:pPr>
            <w:r w:rsidRPr="00AA317D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  <w:gridSpan w:val="3"/>
          </w:tcPr>
          <w:p w14:paraId="5176C883" w14:textId="577AE9E0" w:rsidR="00A45821" w:rsidRPr="00AA317D" w:rsidRDefault="00A45821" w:rsidP="00AA317D">
            <w:pPr>
              <w:pStyle w:val="Style9"/>
              <w:shd w:val="clear" w:color="auto" w:fill="auto"/>
              <w:spacing w:after="0"/>
              <w:rPr>
                <w:b/>
              </w:rPr>
            </w:pPr>
            <w:r w:rsidRPr="00AA317D">
              <w:rPr>
                <w:rStyle w:val="CharStyle10"/>
                <w:b/>
                <w:color w:val="000000"/>
              </w:rPr>
              <w:t xml:space="preserve">Název: </w:t>
            </w:r>
            <w:r w:rsidR="00CA66D9" w:rsidRPr="00CA66D9">
              <w:t>AB CONSULT CZECH, s.r.o.</w:t>
            </w:r>
          </w:p>
        </w:tc>
      </w:tr>
      <w:tr w:rsidR="0072099A" w14:paraId="48E8823B" w14:textId="77777777" w:rsidTr="0072099A">
        <w:trPr>
          <w:trHeight w:val="230"/>
        </w:trPr>
        <w:tc>
          <w:tcPr>
            <w:tcW w:w="250" w:type="dxa"/>
          </w:tcPr>
          <w:p w14:paraId="29FFAEA6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E654A0A" w14:textId="337B7ED1" w:rsidR="0072099A" w:rsidRDefault="0072099A" w:rsidP="0072099A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400 02 Ústí nad Labem, </w:t>
            </w:r>
          </w:p>
          <w:p w14:paraId="23BCDE5C" w14:textId="1FAB3F5F" w:rsidR="0072099A" w:rsidRPr="0072099A" w:rsidRDefault="0072099A" w:rsidP="0072099A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0"/>
              </w:rPr>
              <w:t>Česká republika</w:t>
            </w:r>
          </w:p>
        </w:tc>
        <w:tc>
          <w:tcPr>
            <w:tcW w:w="6379" w:type="dxa"/>
            <w:gridSpan w:val="3"/>
          </w:tcPr>
          <w:p w14:paraId="6DC43539" w14:textId="7EF26EBE" w:rsidR="0072099A" w:rsidRDefault="0072099A" w:rsidP="0072099A">
            <w:pPr>
              <w:pStyle w:val="Style9"/>
              <w:spacing w:after="0" w:line="235" w:lineRule="exact"/>
            </w:pPr>
            <w:r w:rsidRPr="00AA317D">
              <w:t xml:space="preserve">Sídlo: </w:t>
            </w:r>
            <w:r>
              <w:t>Marešova 643/6</w:t>
            </w:r>
          </w:p>
          <w:p w14:paraId="1F061F39" w14:textId="358F6197" w:rsidR="0072099A" w:rsidRPr="00A47868" w:rsidRDefault="0072099A" w:rsidP="0072099A">
            <w:pPr>
              <w:pStyle w:val="Style9"/>
              <w:spacing w:after="0" w:line="235" w:lineRule="exact"/>
            </w:pPr>
            <w:r>
              <w:t>198 00 Praha 9 - Černý Most</w:t>
            </w:r>
          </w:p>
        </w:tc>
      </w:tr>
      <w:tr w:rsidR="0072099A" w14:paraId="344B763C" w14:textId="77777777" w:rsidTr="002D7B28">
        <w:tc>
          <w:tcPr>
            <w:tcW w:w="250" w:type="dxa"/>
          </w:tcPr>
          <w:p w14:paraId="1AD8F7F0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10AC7840" w14:textId="46D250B9" w:rsidR="0072099A" w:rsidRPr="00A47868" w:rsidRDefault="0072099A" w:rsidP="0072099A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gridSpan w:val="3"/>
          </w:tcPr>
          <w:p w14:paraId="438DDC5B" w14:textId="0512A37C" w:rsidR="0072099A" w:rsidRPr="00A47868" w:rsidRDefault="0072099A" w:rsidP="0072099A">
            <w:pPr>
              <w:pStyle w:val="Style9"/>
              <w:shd w:val="clear" w:color="auto" w:fill="auto"/>
              <w:spacing w:after="0" w:line="235" w:lineRule="exact"/>
            </w:pPr>
            <w:r w:rsidRPr="00AA317D">
              <w:t>DIČ/IČ:</w:t>
            </w:r>
            <w:r>
              <w:t xml:space="preserve"> </w:t>
            </w:r>
            <w:r w:rsidRPr="0072099A">
              <w:t>CZ25704737</w:t>
            </w:r>
            <w:r w:rsidRPr="00AA317D">
              <w:t xml:space="preserve">  / </w:t>
            </w:r>
            <w:r w:rsidRPr="0072099A">
              <w:t>25704737</w:t>
            </w:r>
          </w:p>
        </w:tc>
      </w:tr>
      <w:tr w:rsidR="0072099A" w14:paraId="64AF3C27" w14:textId="77777777" w:rsidTr="002D7B28">
        <w:trPr>
          <w:trHeight w:val="244"/>
        </w:trPr>
        <w:tc>
          <w:tcPr>
            <w:tcW w:w="250" w:type="dxa"/>
          </w:tcPr>
          <w:p w14:paraId="4E03BA35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000B5801" w14:textId="0D6F9723" w:rsidR="0072099A" w:rsidRPr="00A47868" w:rsidRDefault="0072099A" w:rsidP="0072099A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Pr="000F5A7A">
              <w:rPr>
                <w:rStyle w:val="CharStyle12"/>
                <w:color w:val="000000"/>
                <w:sz w:val="18"/>
                <w:szCs w:val="18"/>
              </w:rPr>
              <w:t>4177102/0800</w:t>
            </w:r>
          </w:p>
        </w:tc>
        <w:tc>
          <w:tcPr>
            <w:tcW w:w="6379" w:type="dxa"/>
            <w:gridSpan w:val="3"/>
          </w:tcPr>
          <w:p w14:paraId="4E3BBC2F" w14:textId="5CA57D7C" w:rsidR="0072099A" w:rsidRPr="002105CA" w:rsidRDefault="0072099A" w:rsidP="00771316">
            <w:pPr>
              <w:widowControl/>
              <w:rPr>
                <w:color w:val="auto"/>
              </w:rPr>
            </w:pPr>
            <w:r w:rsidRPr="00E623FA">
              <w:rPr>
                <w:rStyle w:val="CharStyle10"/>
              </w:rPr>
              <w:t>Bankovní spojení:</w:t>
            </w:r>
            <w:r w:rsidRPr="00A47868">
              <w:rPr>
                <w:rStyle w:val="CharStyle10"/>
              </w:rPr>
              <w:t xml:space="preserve"> </w:t>
            </w:r>
            <w:r w:rsidR="00A85ED0" w:rsidRPr="00A85ED0">
              <w:rPr>
                <w:rStyle w:val="CharStyle10"/>
              </w:rPr>
              <w:t>4200205607</w:t>
            </w:r>
            <w:r w:rsidR="00A85ED0">
              <w:rPr>
                <w:rStyle w:val="CharStyle10"/>
              </w:rPr>
              <w:t xml:space="preserve"> </w:t>
            </w:r>
            <w:r w:rsidR="00A85ED0" w:rsidRPr="00A85ED0">
              <w:rPr>
                <w:rStyle w:val="CharStyle10"/>
              </w:rPr>
              <w:t>/</w:t>
            </w:r>
            <w:r w:rsidR="00A85ED0">
              <w:rPr>
                <w:rStyle w:val="CharStyle10"/>
              </w:rPr>
              <w:t xml:space="preserve"> </w:t>
            </w:r>
            <w:r w:rsidR="00A85ED0" w:rsidRPr="00A85ED0">
              <w:rPr>
                <w:rStyle w:val="CharStyle10"/>
              </w:rPr>
              <w:t>6800</w:t>
            </w:r>
          </w:p>
        </w:tc>
      </w:tr>
      <w:tr w:rsidR="0072099A" w14:paraId="0CC899FE" w14:textId="77777777" w:rsidTr="002D7B28">
        <w:tc>
          <w:tcPr>
            <w:tcW w:w="250" w:type="dxa"/>
          </w:tcPr>
          <w:p w14:paraId="31A38CEB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6A61EAA9" w14:textId="0D05C999" w:rsidR="0072099A" w:rsidRPr="00A47868" w:rsidRDefault="0072099A" w:rsidP="0072099A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gridSpan w:val="3"/>
          </w:tcPr>
          <w:p w14:paraId="497446B0" w14:textId="147FEBAA" w:rsidR="0072099A" w:rsidRPr="00A47868" w:rsidRDefault="0072099A" w:rsidP="0072099A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P</w:t>
            </w:r>
            <w:r w:rsidRPr="002105CA">
              <w:rPr>
                <w:rStyle w:val="CharStyle10"/>
                <w:color w:val="000000"/>
              </w:rPr>
              <w:t>látce DPH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2099A" w14:paraId="0C6B8D45" w14:textId="77777777" w:rsidTr="002D7B28">
        <w:tc>
          <w:tcPr>
            <w:tcW w:w="250" w:type="dxa"/>
          </w:tcPr>
          <w:p w14:paraId="06C866C4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511B173D" w14:textId="3213A8AE" w:rsidR="0072099A" w:rsidRPr="00A47868" w:rsidRDefault="0072099A" w:rsidP="0072099A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Ing. Jaroslava Kuszniruková</w:t>
            </w:r>
          </w:p>
        </w:tc>
        <w:tc>
          <w:tcPr>
            <w:tcW w:w="6379" w:type="dxa"/>
            <w:gridSpan w:val="3"/>
          </w:tcPr>
          <w:p w14:paraId="1757552E" w14:textId="2CE27D93" w:rsidR="0072099A" w:rsidRPr="005D74D9" w:rsidRDefault="0072099A" w:rsidP="0077131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5D74D9">
              <w:t xml:space="preserve">Zastoupený: </w:t>
            </w:r>
            <w:r w:rsidR="00A85ED0" w:rsidRPr="00A85ED0">
              <w:t>Jitka Podpěrová – jednatel</w:t>
            </w:r>
          </w:p>
        </w:tc>
      </w:tr>
      <w:tr w:rsidR="0072099A" w14:paraId="303605C7" w14:textId="77777777" w:rsidTr="002D7B28">
        <w:trPr>
          <w:trHeight w:val="286"/>
        </w:trPr>
        <w:tc>
          <w:tcPr>
            <w:tcW w:w="250" w:type="dxa"/>
          </w:tcPr>
          <w:p w14:paraId="15175574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B35FE42" w14:textId="59C80B72" w:rsidR="0072099A" w:rsidRPr="00A47868" w:rsidRDefault="0072099A" w:rsidP="0072099A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14:paraId="21680FE2" w14:textId="7C486109" w:rsidR="0072099A" w:rsidRPr="00A47868" w:rsidRDefault="0072099A" w:rsidP="00771316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Pr="00A47868">
              <w:t xml:space="preserve">el.: </w:t>
            </w:r>
            <w:r w:rsidR="00A85ED0" w:rsidRPr="00A85ED0">
              <w:t>605296305</w:t>
            </w:r>
            <w:r w:rsidR="00A85ED0">
              <w:t xml:space="preserve"> / </w:t>
            </w:r>
            <w:r w:rsidR="00A85ED0" w:rsidRPr="00A85ED0">
              <w:t>605296311</w:t>
            </w:r>
          </w:p>
        </w:tc>
      </w:tr>
      <w:tr w:rsidR="0072099A" w14:paraId="5ED30D6E" w14:textId="77777777" w:rsidTr="002D7B28">
        <w:tc>
          <w:tcPr>
            <w:tcW w:w="250" w:type="dxa"/>
          </w:tcPr>
          <w:p w14:paraId="2388715F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4720754" w14:textId="6A6C0AA6" w:rsidR="0072099A" w:rsidRPr="00A47868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14:paraId="658FF5BC" w14:textId="7909FB85" w:rsidR="0072099A" w:rsidRPr="000F5A7A" w:rsidRDefault="0072099A" w:rsidP="0072099A">
            <w:pPr>
              <w:pStyle w:val="Style9"/>
              <w:shd w:val="clear" w:color="auto" w:fill="auto"/>
              <w:spacing w:after="0" w:line="235" w:lineRule="exact"/>
              <w:rPr>
                <w:rFonts w:ascii="Arial CE" w:hAnsi="Arial CE" w:cs="Arial CE"/>
                <w:sz w:val="23"/>
                <w:szCs w:val="23"/>
              </w:rPr>
            </w:pPr>
            <w:r>
              <w:t>E-</w:t>
            </w:r>
            <w:r w:rsidRPr="00A47868">
              <w:t>mail:</w:t>
            </w:r>
            <w:r w:rsidRPr="00102F96">
              <w:t xml:space="preserve"> </w:t>
            </w:r>
            <w:r w:rsidR="00771316">
              <w:rPr>
                <w:rStyle w:val="Hypertextovodkaz"/>
                <w:rFonts w:ascii="Verdana" w:hAnsi="Verdana"/>
              </w:rPr>
              <w:t>renda@ulisky.com</w:t>
            </w:r>
          </w:p>
        </w:tc>
      </w:tr>
      <w:tr w:rsidR="0072099A" w14:paraId="5D22E244" w14:textId="77777777" w:rsidTr="002D7B28">
        <w:tc>
          <w:tcPr>
            <w:tcW w:w="250" w:type="dxa"/>
          </w:tcPr>
          <w:p w14:paraId="61B71086" w14:textId="77777777" w:rsidR="0072099A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701BD2B" w14:textId="77777777" w:rsidR="0072099A" w:rsidRPr="00A47868" w:rsidRDefault="0072099A" w:rsidP="0072099A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14:paraId="28C30851" w14:textId="515FD59F" w:rsidR="0072099A" w:rsidRPr="00A47868" w:rsidRDefault="0072099A" w:rsidP="0072099A">
            <w:pPr>
              <w:pStyle w:val="Style9"/>
              <w:spacing w:line="235" w:lineRule="exact"/>
            </w:pPr>
            <w:r w:rsidRPr="00E623FA">
              <w:t>Zapsán ve veřejném rejstříku:</w:t>
            </w:r>
            <w:r>
              <w:t xml:space="preserve"> </w:t>
            </w:r>
            <w:r w:rsidR="00771316" w:rsidRPr="00771316">
              <w:t>C 62764 vedená u Městského soudu v Pra</w:t>
            </w:r>
            <w:r w:rsidR="00771316">
              <w:t>ze</w:t>
            </w:r>
          </w:p>
        </w:tc>
      </w:tr>
      <w:tr w:rsidR="0072099A" w14:paraId="7F45B0B2" w14:textId="77777777" w:rsidTr="002D7B28">
        <w:tblPrEx>
          <w:tblCellSpacing w:w="11" w:type="dxa"/>
        </w:tblPrEx>
        <w:trPr>
          <w:gridBefore w:val="5"/>
          <w:gridAfter w:val="1"/>
          <w:wBefore w:w="5932" w:type="dxa"/>
          <w:wAfter w:w="22" w:type="dxa"/>
          <w:tblCellSpacing w:w="11" w:type="dxa"/>
        </w:trPr>
        <w:tc>
          <w:tcPr>
            <w:tcW w:w="4536" w:type="dxa"/>
          </w:tcPr>
          <w:p w14:paraId="556E3074" w14:textId="412A9888" w:rsidR="0072099A" w:rsidRPr="00A47868" w:rsidRDefault="0072099A" w:rsidP="0072099A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 xml:space="preserve">ní: </w:t>
            </w:r>
            <w:r w:rsidR="00771316">
              <w:rPr>
                <w:rStyle w:val="CharStyle10"/>
                <w:color w:val="000000"/>
              </w:rPr>
              <w:t>23</w:t>
            </w:r>
            <w:r>
              <w:rPr>
                <w:rStyle w:val="CharStyle10"/>
                <w:color w:val="000000"/>
              </w:rPr>
              <w:t xml:space="preserve">. 8. – </w:t>
            </w:r>
            <w:r w:rsidR="00771316">
              <w:rPr>
                <w:rStyle w:val="CharStyle10"/>
                <w:color w:val="000000"/>
              </w:rPr>
              <w:t>25</w:t>
            </w:r>
            <w:r>
              <w:rPr>
                <w:rStyle w:val="CharStyle10"/>
                <w:color w:val="000000"/>
              </w:rPr>
              <w:t xml:space="preserve">. 8. </w:t>
            </w:r>
            <w:r w:rsidR="00771316">
              <w:rPr>
                <w:rStyle w:val="CharStyle10"/>
                <w:color w:val="000000"/>
              </w:rPr>
              <w:t>2019</w:t>
            </w:r>
          </w:p>
        </w:tc>
      </w:tr>
      <w:tr w:rsidR="0072099A" w14:paraId="0E19F323" w14:textId="77777777" w:rsidTr="002D7B28">
        <w:tblPrEx>
          <w:tblCellSpacing w:w="11" w:type="dxa"/>
        </w:tblPrEx>
        <w:trPr>
          <w:gridBefore w:val="5"/>
          <w:gridAfter w:val="1"/>
          <w:wBefore w:w="5932" w:type="dxa"/>
          <w:wAfter w:w="22" w:type="dxa"/>
          <w:tblCellSpacing w:w="11" w:type="dxa"/>
        </w:trPr>
        <w:tc>
          <w:tcPr>
            <w:tcW w:w="4536" w:type="dxa"/>
          </w:tcPr>
          <w:p w14:paraId="2F98A5B6" w14:textId="77777777" w:rsidR="0072099A" w:rsidRPr="00A47868" w:rsidRDefault="0072099A" w:rsidP="007209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>
              <w:rPr>
                <w:rStyle w:val="CharStyle10"/>
              </w:rPr>
              <w:t>bankovním převodem</w:t>
            </w:r>
          </w:p>
        </w:tc>
      </w:tr>
      <w:tr w:rsidR="0072099A" w14:paraId="25231DC1" w14:textId="77777777" w:rsidTr="002D7B28">
        <w:tblPrEx>
          <w:tblCellSpacing w:w="11" w:type="dxa"/>
        </w:tblPrEx>
        <w:trPr>
          <w:gridBefore w:val="5"/>
          <w:gridAfter w:val="1"/>
          <w:wBefore w:w="5932" w:type="dxa"/>
          <w:wAfter w:w="22" w:type="dxa"/>
          <w:tblCellSpacing w:w="11" w:type="dxa"/>
        </w:trPr>
        <w:tc>
          <w:tcPr>
            <w:tcW w:w="4536" w:type="dxa"/>
          </w:tcPr>
          <w:p w14:paraId="14914C27" w14:textId="03647166" w:rsidR="0072099A" w:rsidRPr="00A47868" w:rsidRDefault="0072099A" w:rsidP="0072099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>
              <w:rPr>
                <w:rStyle w:val="CharStyle10"/>
                <w:color w:val="000000"/>
              </w:rPr>
              <w:t>21 dní</w:t>
            </w:r>
          </w:p>
        </w:tc>
      </w:tr>
      <w:tr w:rsidR="0072099A" w14:paraId="637FE4DB" w14:textId="77777777" w:rsidTr="002D7B28">
        <w:tblPrEx>
          <w:tblCellSpacing w:w="11" w:type="dxa"/>
        </w:tblPrEx>
        <w:trPr>
          <w:gridBefore w:val="5"/>
          <w:gridAfter w:val="1"/>
          <w:wBefore w:w="5932" w:type="dxa"/>
          <w:wAfter w:w="22" w:type="dxa"/>
          <w:tblCellSpacing w:w="11" w:type="dxa"/>
        </w:trPr>
        <w:tc>
          <w:tcPr>
            <w:tcW w:w="4536" w:type="dxa"/>
          </w:tcPr>
          <w:p w14:paraId="4F3947AF" w14:textId="073940CF" w:rsidR="0072099A" w:rsidRPr="00A47868" w:rsidRDefault="0072099A" w:rsidP="0072099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 w:rsidR="00FA05B4" w:rsidRPr="00FA05B4">
              <w:rPr>
                <w:rStyle w:val="CharStyle10"/>
                <w:color w:val="000000"/>
              </w:rPr>
              <w:t>Hotel a Restaurace "U Lišky"</w:t>
            </w:r>
            <w:r w:rsidR="00FA05B4">
              <w:rPr>
                <w:rStyle w:val="CharStyle10"/>
                <w:color w:val="000000"/>
              </w:rPr>
              <w:t xml:space="preserve"> - </w:t>
            </w:r>
            <w:r w:rsidR="00FA05B4" w:rsidRPr="00FA05B4">
              <w:rPr>
                <w:rStyle w:val="CharStyle10"/>
                <w:color w:val="000000"/>
              </w:rPr>
              <w:t>Náměstí Svobody 164, 411 72 Hoštka</w:t>
            </w:r>
          </w:p>
        </w:tc>
      </w:tr>
      <w:tr w:rsidR="0072099A" w14:paraId="6B2C02B2" w14:textId="77777777" w:rsidTr="002D7B28">
        <w:tblPrEx>
          <w:tblCellSpacing w:w="11" w:type="dxa"/>
        </w:tblPrEx>
        <w:trPr>
          <w:gridBefore w:val="5"/>
          <w:gridAfter w:val="1"/>
          <w:wBefore w:w="5932" w:type="dxa"/>
          <w:wAfter w:w="22" w:type="dxa"/>
          <w:tblCellSpacing w:w="11" w:type="dxa"/>
        </w:trPr>
        <w:tc>
          <w:tcPr>
            <w:tcW w:w="4536" w:type="dxa"/>
          </w:tcPr>
          <w:p w14:paraId="3C7B8F0F" w14:textId="5351AE7D" w:rsidR="0072099A" w:rsidRPr="00A47868" w:rsidRDefault="0072099A" w:rsidP="0072099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>
              <w:rPr>
                <w:rStyle w:val="CharStyle10"/>
                <w:color w:val="000000"/>
              </w:rPr>
              <w:t xml:space="preserve">veř. </w:t>
            </w:r>
            <w:proofErr w:type="gramStart"/>
            <w:r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>:</w:t>
            </w:r>
            <w:r>
              <w:rPr>
                <w:rStyle w:val="CharStyle10"/>
                <w:color w:val="000000"/>
              </w:rPr>
              <w:t xml:space="preserve"> </w:t>
            </w:r>
            <w:r w:rsidR="00FA05B4" w:rsidRPr="00FA05B4">
              <w:rPr>
                <w:rStyle w:val="CharStyle10"/>
                <w:color w:val="000000"/>
              </w:rPr>
              <w:t>19/VZ0166</w:t>
            </w:r>
          </w:p>
        </w:tc>
      </w:tr>
    </w:tbl>
    <w:p w14:paraId="7A7DE31E" w14:textId="77777777"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14:paraId="4A7EEED5" w14:textId="77777777"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14:paraId="029D41D1" w14:textId="77777777"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654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703"/>
      </w:tblGrid>
      <w:tr w:rsidR="00E31607" w14:paraId="4AE6CC8A" w14:textId="77777777" w:rsidTr="00D76938">
        <w:trPr>
          <w:trHeight w:val="158"/>
          <w:tblCellSpacing w:w="11" w:type="dxa"/>
        </w:trPr>
        <w:tc>
          <w:tcPr>
            <w:tcW w:w="1918" w:type="dxa"/>
          </w:tcPr>
          <w:p w14:paraId="65F299A2" w14:textId="77777777" w:rsidR="00E31607" w:rsidRPr="00E31607" w:rsidRDefault="00E31607" w:rsidP="00A3008F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E31607">
              <w:rPr>
                <w:rFonts w:ascii="Arial" w:hAnsi="Arial" w:cs="Arial"/>
                <w:color w:val="auto"/>
                <w:sz w:val="18"/>
                <w:szCs w:val="16"/>
              </w:rPr>
              <w:t>Předmět</w:t>
            </w:r>
          </w:p>
        </w:tc>
        <w:tc>
          <w:tcPr>
            <w:tcW w:w="8670" w:type="dxa"/>
            <w:vAlign w:val="bottom"/>
          </w:tcPr>
          <w:p w14:paraId="26FCCA3A" w14:textId="74888870" w:rsidR="00402292" w:rsidRPr="005950CF" w:rsidRDefault="00771316" w:rsidP="00771316">
            <w:pPr>
              <w:pStyle w:val="Style9"/>
              <w:spacing w:after="120" w:line="240" w:lineRule="auto"/>
              <w:jc w:val="both"/>
            </w:pPr>
            <w:r w:rsidRPr="00771316">
              <w:rPr>
                <w:b/>
              </w:rPr>
              <w:t xml:space="preserve">Zajištění vzdělávacích aktivit – oblast polytechnika ve dnech 23. – 25. 8. 2019 </w:t>
            </w:r>
            <w:r w:rsidR="00AA317D">
              <w:t xml:space="preserve">v rámci projektu </w:t>
            </w:r>
            <w:r w:rsidR="00352CCC">
              <w:t>„</w:t>
            </w:r>
            <w:r w:rsidR="006A1026" w:rsidRPr="006A1026">
              <w:rPr>
                <w:rStyle w:val="datalabel"/>
              </w:rPr>
              <w:t>Implementace Krajského akčního pl</w:t>
            </w:r>
            <w:r w:rsidR="00C7573F">
              <w:rPr>
                <w:rStyle w:val="datalabel"/>
              </w:rPr>
              <w:t>ánu 1 Ústeckého kraje A (IKAP A</w:t>
            </w:r>
            <w:r w:rsidR="009D0F24" w:rsidRPr="009D0F24">
              <w:rPr>
                <w:rStyle w:val="datalabel"/>
              </w:rPr>
              <w:t>)</w:t>
            </w:r>
            <w:r w:rsidR="00352CCC">
              <w:t>“</w:t>
            </w:r>
            <w:r w:rsidR="00352CCC" w:rsidRPr="00352CCC">
              <w:t xml:space="preserve"> registrační číslo projektu: </w:t>
            </w:r>
            <w:r w:rsidR="006A1026">
              <w:rPr>
                <w:rStyle w:val="datalabel"/>
              </w:rPr>
              <w:t>C</w:t>
            </w:r>
            <w:r w:rsidR="00C7573F">
              <w:rPr>
                <w:rStyle w:val="datalabel"/>
              </w:rPr>
              <w:t>Z.02.3.68/0.0/0.0/16_034/0008368</w:t>
            </w:r>
            <w:r w:rsidR="00F655C8">
              <w:rPr>
                <w:rStyle w:val="datalabel"/>
              </w:rPr>
              <w:t>.</w:t>
            </w:r>
            <w:r w:rsidR="001B66E3">
              <w:rPr>
                <w:rStyle w:val="datalabel"/>
              </w:rPr>
              <w:t xml:space="preserve"> </w:t>
            </w:r>
          </w:p>
        </w:tc>
      </w:tr>
    </w:tbl>
    <w:p w14:paraId="677DE754" w14:textId="77777777" w:rsidR="00992B7C" w:rsidRDefault="00992B7C" w:rsidP="00402292">
      <w:pPr>
        <w:rPr>
          <w:rFonts w:ascii="Calibri" w:hAnsi="Calibri"/>
          <w:sz w:val="22"/>
          <w:szCs w:val="22"/>
        </w:rPr>
      </w:pPr>
    </w:p>
    <w:tbl>
      <w:tblPr>
        <w:tblW w:w="9002" w:type="dxa"/>
        <w:tblInd w:w="7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716"/>
        <w:gridCol w:w="1724"/>
        <w:gridCol w:w="3122"/>
      </w:tblGrid>
      <w:tr w:rsidR="00FA05B4" w:rsidRPr="00D804DC" w14:paraId="73550940" w14:textId="77777777" w:rsidTr="00FA05B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743FC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Ubytování pro 100 pedagogických pracovníků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E33A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05B4" w:rsidRPr="00D804DC" w14:paraId="3CF9728B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0CCA5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79B19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počet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0106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cena za osobu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20F16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CELKEM s DPH</w:t>
            </w:r>
          </w:p>
        </w:tc>
      </w:tr>
      <w:tr w:rsidR="00FA05B4" w:rsidRPr="00D804DC" w14:paraId="0E515102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C1723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23.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06EFD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E8825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320,00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9E20A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32 000,00</w:t>
            </w:r>
          </w:p>
        </w:tc>
      </w:tr>
      <w:tr w:rsidR="00FA05B4" w:rsidRPr="00D804DC" w14:paraId="0D0E7F11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D761E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24.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9462D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5E7B1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320,00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645BF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32 000,00</w:t>
            </w:r>
          </w:p>
        </w:tc>
      </w:tr>
      <w:tr w:rsidR="00FA05B4" w:rsidRPr="00D804DC" w14:paraId="2D637AD0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D5804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25.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644B4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69086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320,00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33275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32 000,00</w:t>
            </w:r>
          </w:p>
        </w:tc>
      </w:tr>
      <w:tr w:rsidR="00FA05B4" w:rsidRPr="00D804DC" w14:paraId="0BEC5A5F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B3BE7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CELKEM ubytování s</w:t>
            </w:r>
            <w:r w:rsidRPr="00BE60F7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DPH</w:t>
            </w:r>
            <w:r w:rsidRPr="00BE60F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15%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5EB8E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A69DF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C6E33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96 000,00</w:t>
            </w:r>
          </w:p>
        </w:tc>
      </w:tr>
      <w:tr w:rsidR="00FA05B4" w:rsidRPr="00D804DC" w14:paraId="6002E75D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98B3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C89E" w14:textId="77777777" w:rsidR="00FA05B4" w:rsidRPr="00D804DC" w:rsidRDefault="00FA05B4" w:rsidP="009E25BD">
            <w:pPr>
              <w:rPr>
                <w:sz w:val="20"/>
              </w:rPr>
            </w:pPr>
            <w:r w:rsidRPr="00D804DC">
              <w:rPr>
                <w:sz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3B14" w14:textId="77777777" w:rsidR="00FA05B4" w:rsidRPr="00D804DC" w:rsidRDefault="00FA05B4" w:rsidP="009E25BD">
            <w:pPr>
              <w:rPr>
                <w:sz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347A" w14:textId="77777777" w:rsidR="00FA05B4" w:rsidRPr="00D804DC" w:rsidRDefault="00FA05B4" w:rsidP="009E25BD">
            <w:pPr>
              <w:rPr>
                <w:sz w:val="20"/>
              </w:rPr>
            </w:pPr>
          </w:p>
        </w:tc>
      </w:tr>
      <w:tr w:rsidR="00FA05B4" w:rsidRPr="00D804DC" w14:paraId="47AD1083" w14:textId="77777777" w:rsidTr="00FA05B4">
        <w:trPr>
          <w:trHeight w:val="300"/>
        </w:trPr>
        <w:tc>
          <w:tcPr>
            <w:tcW w:w="41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2B9B8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Stravování pro 109 účastníků akce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701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F10" w14:textId="77777777" w:rsidR="00FA05B4" w:rsidRPr="00D804DC" w:rsidRDefault="00FA05B4" w:rsidP="009E25BD">
            <w:pPr>
              <w:rPr>
                <w:sz w:val="20"/>
              </w:rPr>
            </w:pPr>
          </w:p>
        </w:tc>
      </w:tr>
      <w:tr w:rsidR="00FA05B4" w:rsidRPr="00D804DC" w14:paraId="4CE2674D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F5A6A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23.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 oběd + svačina + večeře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C72C4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109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BB660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340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04D4D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37 060,00</w:t>
            </w:r>
          </w:p>
        </w:tc>
      </w:tr>
      <w:tr w:rsidR="00FA05B4" w:rsidRPr="00D804DC" w14:paraId="44613878" w14:textId="77777777" w:rsidTr="00FA05B4">
        <w:trPr>
          <w:trHeight w:val="6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1D721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24.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 snídaně + svačina + oběd + svačina + večeře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6E4E0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109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7680D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500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F8C2C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54500</w:t>
            </w:r>
            <w:r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FA05B4" w:rsidRPr="00D804DC" w14:paraId="7F297901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02E2E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25.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 snídaně + svačina + oběd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88BB4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109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44EF0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290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4F8CC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31 610,00</w:t>
            </w:r>
          </w:p>
        </w:tc>
      </w:tr>
      <w:tr w:rsidR="00FA05B4" w:rsidRPr="00D804DC" w14:paraId="19CFD286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425D4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CELKEM stravování s</w:t>
            </w:r>
            <w:r w:rsidRPr="00BE60F7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DPH</w:t>
            </w:r>
            <w:r w:rsidRPr="00BE60F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15%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C29A2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5E9D2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7D916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123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170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  <w:tr w:rsidR="00FA05B4" w:rsidRPr="00D804DC" w14:paraId="69F8FC87" w14:textId="77777777" w:rsidTr="00FA05B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4A1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5F0" w14:textId="77777777" w:rsidR="00FA05B4" w:rsidRPr="00D804DC" w:rsidRDefault="00FA05B4" w:rsidP="009E25BD">
            <w:pPr>
              <w:rPr>
                <w:sz w:val="20"/>
              </w:rPr>
            </w:pPr>
            <w:r w:rsidRPr="00D804DC">
              <w:rPr>
                <w:sz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CAD" w14:textId="77777777" w:rsidR="00FA05B4" w:rsidRPr="00D804DC" w:rsidRDefault="00FA05B4" w:rsidP="009E25BD">
            <w:pPr>
              <w:rPr>
                <w:sz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D13" w14:textId="77777777" w:rsidR="00FA05B4" w:rsidRPr="00D804DC" w:rsidRDefault="00FA05B4" w:rsidP="009E25BD">
            <w:pPr>
              <w:rPr>
                <w:sz w:val="20"/>
              </w:rPr>
            </w:pPr>
          </w:p>
        </w:tc>
      </w:tr>
      <w:tr w:rsidR="00FA05B4" w:rsidRPr="00D804DC" w14:paraId="3D958EFC" w14:textId="77777777" w:rsidTr="00FA05B4">
        <w:trPr>
          <w:trHeight w:val="300"/>
        </w:trPr>
        <w:tc>
          <w:tcPr>
            <w:tcW w:w="41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CC3F4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  <w:r w:rsidRPr="00D804DC">
              <w:rPr>
                <w:rFonts w:ascii="Calibri" w:hAnsi="Calibri" w:cs="Arial"/>
                <w:sz w:val="22"/>
                <w:szCs w:val="22"/>
              </w:rPr>
              <w:t>Pronájem 3 x sál 23.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 -25.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8.</w:t>
            </w:r>
            <w:r w:rsidRPr="00BE60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804DC">
              <w:rPr>
                <w:rFonts w:ascii="Calibri" w:hAnsi="Calibri" w:cs="Arial"/>
                <w:sz w:val="22"/>
                <w:szCs w:val="22"/>
              </w:rPr>
              <w:t>2019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133F" w14:textId="77777777" w:rsidR="00FA05B4" w:rsidRPr="00D804DC" w:rsidRDefault="00FA05B4" w:rsidP="009E25B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4D26" w14:textId="77777777" w:rsidR="00FA05B4" w:rsidRPr="00D804DC" w:rsidRDefault="00FA05B4" w:rsidP="009E25BD">
            <w:pPr>
              <w:rPr>
                <w:sz w:val="20"/>
              </w:rPr>
            </w:pPr>
          </w:p>
        </w:tc>
      </w:tr>
      <w:tr w:rsidR="00FA05B4" w:rsidRPr="00D804DC" w14:paraId="1F2260B3" w14:textId="77777777" w:rsidTr="00FA05B4">
        <w:trPr>
          <w:trHeight w:val="300"/>
        </w:trPr>
        <w:tc>
          <w:tcPr>
            <w:tcW w:w="5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B2DD8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CELKEM pronájem s DPH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A7835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04DC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A05B4" w:rsidRPr="00D804DC" w14:paraId="3C2AF17C" w14:textId="77777777" w:rsidTr="00FA05B4">
        <w:trPr>
          <w:trHeight w:val="300"/>
        </w:trPr>
        <w:tc>
          <w:tcPr>
            <w:tcW w:w="41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46588" w14:textId="77777777" w:rsidR="00FA05B4" w:rsidRPr="00D804DC" w:rsidRDefault="00FA05B4" w:rsidP="009E25BD">
            <w:pPr>
              <w:rPr>
                <w:sz w:val="20"/>
              </w:rPr>
            </w:pPr>
            <w:r w:rsidRPr="00D804DC">
              <w:rPr>
                <w:sz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D637" w14:textId="77777777" w:rsidR="00FA05B4" w:rsidRPr="00D804DC" w:rsidRDefault="00FA05B4" w:rsidP="009E25BD">
            <w:pPr>
              <w:rPr>
                <w:sz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E495" w14:textId="77777777" w:rsidR="00FA05B4" w:rsidRPr="00D804DC" w:rsidRDefault="00FA05B4" w:rsidP="009E25BD">
            <w:pPr>
              <w:rPr>
                <w:sz w:val="20"/>
              </w:rPr>
            </w:pPr>
          </w:p>
        </w:tc>
      </w:tr>
      <w:tr w:rsidR="00FA05B4" w:rsidRPr="00D804DC" w14:paraId="066118D7" w14:textId="77777777" w:rsidTr="00FA05B4">
        <w:trPr>
          <w:trHeight w:val="315"/>
        </w:trPr>
        <w:tc>
          <w:tcPr>
            <w:tcW w:w="5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EF537" w14:textId="77777777" w:rsidR="00FA05B4" w:rsidRPr="00D804DC" w:rsidRDefault="00FA05B4" w:rsidP="009E25BD">
            <w:pPr>
              <w:rPr>
                <w:rFonts w:ascii="Calibri" w:hAnsi="Calibri" w:cs="Arial"/>
                <w:b/>
                <w:bCs/>
              </w:rPr>
            </w:pPr>
            <w:r w:rsidRPr="00D804DC">
              <w:rPr>
                <w:rFonts w:ascii="Calibri" w:hAnsi="Calibri" w:cs="Arial"/>
                <w:b/>
                <w:bCs/>
              </w:rPr>
              <w:t xml:space="preserve">CELKEM hodnota zakázky s DPH 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230A5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D804DC">
              <w:rPr>
                <w:rFonts w:ascii="Calibri" w:hAnsi="Calibri" w:cs="Arial"/>
                <w:b/>
                <w:bCs/>
              </w:rPr>
              <w:t>219 170,00</w:t>
            </w:r>
          </w:p>
        </w:tc>
      </w:tr>
      <w:tr w:rsidR="00FA05B4" w:rsidRPr="00D804DC" w14:paraId="419A43AB" w14:textId="77777777" w:rsidTr="00FA05B4">
        <w:trPr>
          <w:trHeight w:val="315"/>
        </w:trPr>
        <w:tc>
          <w:tcPr>
            <w:tcW w:w="415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9CFD" w14:textId="77777777" w:rsidR="00FA05B4" w:rsidRPr="00D804DC" w:rsidRDefault="00FA05B4" w:rsidP="009E25BD">
            <w:pPr>
              <w:rPr>
                <w:rFonts w:ascii="Calibri" w:hAnsi="Calibri" w:cs="Arial"/>
              </w:rPr>
            </w:pPr>
            <w:r w:rsidRPr="00D804DC">
              <w:rPr>
                <w:rFonts w:ascii="Calibri" w:hAnsi="Calibri" w:cs="Arial"/>
              </w:rPr>
              <w:t>CELKEM hodnota zakázky bez DPH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682F" w14:textId="77777777" w:rsidR="00FA05B4" w:rsidRPr="00D804DC" w:rsidRDefault="00FA05B4" w:rsidP="009E25BD">
            <w:pPr>
              <w:rPr>
                <w:rFonts w:ascii="Calibri" w:hAnsi="Calibri" w:cs="Arial"/>
              </w:rPr>
            </w:pPr>
          </w:p>
        </w:tc>
        <w:tc>
          <w:tcPr>
            <w:tcW w:w="3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2977B" w14:textId="77777777" w:rsidR="00FA05B4" w:rsidRPr="00D804DC" w:rsidRDefault="00FA05B4" w:rsidP="009E25BD">
            <w:pPr>
              <w:jc w:val="right"/>
              <w:rPr>
                <w:rFonts w:ascii="Calibri" w:hAnsi="Calibri" w:cs="Arial"/>
                <w:b/>
              </w:rPr>
            </w:pPr>
            <w:r w:rsidRPr="00D804DC">
              <w:rPr>
                <w:rFonts w:ascii="Calibri" w:hAnsi="Calibri" w:cs="Arial"/>
                <w:b/>
              </w:rPr>
              <w:t>190 582,60</w:t>
            </w:r>
          </w:p>
        </w:tc>
      </w:tr>
      <w:tr w:rsidR="00FA05B4" w:rsidRPr="00D804DC" w14:paraId="49975EEC" w14:textId="77777777" w:rsidTr="00FA05B4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C5DF" w14:textId="77777777" w:rsidR="00FA05B4" w:rsidRPr="00D804DC" w:rsidRDefault="00FA05B4" w:rsidP="009E25BD">
            <w:pPr>
              <w:rPr>
                <w:rFonts w:ascii="Calibri" w:hAnsi="Calibri" w:cs="Arial"/>
              </w:rPr>
            </w:pPr>
            <w:r w:rsidRPr="00D804DC">
              <w:rPr>
                <w:rFonts w:ascii="Calibri" w:hAnsi="Calibri" w:cs="Arial"/>
              </w:rPr>
              <w:t>DPH 15%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D22F" w14:textId="77777777" w:rsidR="00FA05B4" w:rsidRPr="00D804DC" w:rsidRDefault="00FA05B4" w:rsidP="009E25BD">
            <w:pPr>
              <w:rPr>
                <w:rFonts w:ascii="Calibri" w:hAnsi="Calibri" w:cs="Arial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435" w14:textId="77777777" w:rsidR="00FA05B4" w:rsidRPr="00D804DC" w:rsidRDefault="00FA05B4" w:rsidP="009E25BD">
            <w:pPr>
              <w:rPr>
                <w:sz w:val="20"/>
              </w:rPr>
            </w:pPr>
          </w:p>
        </w:tc>
        <w:tc>
          <w:tcPr>
            <w:tcW w:w="3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F2266" w14:textId="77777777" w:rsidR="00FA05B4" w:rsidRPr="00D804DC" w:rsidRDefault="00FA05B4" w:rsidP="009E25BD">
            <w:pPr>
              <w:jc w:val="right"/>
              <w:rPr>
                <w:rFonts w:ascii="Calibri" w:hAnsi="Calibri" w:cs="Arial"/>
              </w:rPr>
            </w:pPr>
            <w:r w:rsidRPr="00D804DC">
              <w:rPr>
                <w:rFonts w:ascii="Calibri" w:hAnsi="Calibri" w:cs="Arial"/>
              </w:rPr>
              <w:t>28587,4</w:t>
            </w:r>
            <w:r>
              <w:rPr>
                <w:rFonts w:ascii="Calibri" w:hAnsi="Calibri" w:cs="Arial"/>
              </w:rPr>
              <w:t>0</w:t>
            </w:r>
          </w:p>
        </w:tc>
      </w:tr>
    </w:tbl>
    <w:tbl>
      <w:tblPr>
        <w:tblStyle w:val="Mkatabulky"/>
        <w:tblW w:w="4246" w:type="dxa"/>
        <w:tblCellSpacing w:w="11" w:type="dxa"/>
        <w:tblInd w:w="2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843"/>
      </w:tblGrid>
      <w:tr w:rsidR="00D76938" w:rsidRPr="00C47383" w14:paraId="1C2272FD" w14:textId="77777777" w:rsidTr="00577F1F">
        <w:trPr>
          <w:tblCellSpacing w:w="11" w:type="dxa"/>
        </w:trPr>
        <w:tc>
          <w:tcPr>
            <w:tcW w:w="2370" w:type="dxa"/>
          </w:tcPr>
          <w:p w14:paraId="4F216298" w14:textId="77777777" w:rsidR="00FA05B4" w:rsidRDefault="00FA05B4" w:rsidP="004F4FE1">
            <w:pPr>
              <w:rPr>
                <w:rStyle w:val="CharStyle6"/>
                <w:sz w:val="20"/>
                <w:szCs w:val="20"/>
              </w:rPr>
            </w:pPr>
          </w:p>
          <w:p w14:paraId="4ED03969" w14:textId="77777777" w:rsidR="00FA05B4" w:rsidRDefault="00FA05B4" w:rsidP="004F4FE1">
            <w:pPr>
              <w:rPr>
                <w:rStyle w:val="CharStyle6"/>
                <w:sz w:val="20"/>
                <w:szCs w:val="20"/>
              </w:rPr>
            </w:pPr>
          </w:p>
          <w:p w14:paraId="37F91173" w14:textId="77777777" w:rsidR="00D76938" w:rsidRPr="004E0F62" w:rsidRDefault="00D76938" w:rsidP="004F4FE1">
            <w:pPr>
              <w:rPr>
                <w:rStyle w:val="CharStyle6"/>
                <w:sz w:val="20"/>
                <w:szCs w:val="20"/>
              </w:rPr>
            </w:pPr>
            <w:r w:rsidRPr="004E0F62">
              <w:rPr>
                <w:rStyle w:val="CharStyle6"/>
                <w:sz w:val="20"/>
                <w:szCs w:val="20"/>
              </w:rPr>
              <w:lastRenderedPageBreak/>
              <w:t xml:space="preserve">Cena bez DPH </w:t>
            </w:r>
          </w:p>
          <w:p w14:paraId="691F3BB9" w14:textId="472E7597" w:rsidR="00D76938" w:rsidRPr="004E0F62" w:rsidRDefault="00D76938" w:rsidP="004F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CharStyle6"/>
                <w:sz w:val="20"/>
                <w:szCs w:val="20"/>
              </w:rPr>
              <w:t xml:space="preserve">DPH </w:t>
            </w:r>
            <w:r w:rsidR="00AF4766">
              <w:rPr>
                <w:rStyle w:val="CharStyle6"/>
                <w:sz w:val="20"/>
                <w:szCs w:val="20"/>
              </w:rPr>
              <w:t>15</w:t>
            </w:r>
            <w:r w:rsidRPr="004E0F62">
              <w:rPr>
                <w:rStyle w:val="CharStyle6"/>
                <w:sz w:val="20"/>
                <w:szCs w:val="20"/>
              </w:rPr>
              <w:t xml:space="preserve"> %</w:t>
            </w:r>
          </w:p>
        </w:tc>
        <w:tc>
          <w:tcPr>
            <w:tcW w:w="1810" w:type="dxa"/>
          </w:tcPr>
          <w:p w14:paraId="253742F8" w14:textId="77777777" w:rsidR="00FA05B4" w:rsidRDefault="00FA05B4" w:rsidP="00AF4766">
            <w:pPr>
              <w:rPr>
                <w:rStyle w:val="CharStyle6"/>
                <w:b w:val="0"/>
                <w:sz w:val="20"/>
                <w:szCs w:val="20"/>
              </w:rPr>
            </w:pPr>
          </w:p>
          <w:p w14:paraId="5410E50E" w14:textId="77777777" w:rsidR="00FA05B4" w:rsidRDefault="00FA05B4" w:rsidP="00AF4766">
            <w:pPr>
              <w:rPr>
                <w:rStyle w:val="CharStyle6"/>
                <w:b w:val="0"/>
                <w:sz w:val="20"/>
                <w:szCs w:val="20"/>
              </w:rPr>
            </w:pPr>
          </w:p>
          <w:p w14:paraId="6E4304F7" w14:textId="46E56B22" w:rsidR="00D76938" w:rsidRPr="00C47383" w:rsidRDefault="00FA05B4" w:rsidP="00FA05B4">
            <w:pPr>
              <w:rPr>
                <w:rStyle w:val="CharStyle6"/>
                <w:b w:val="0"/>
                <w:sz w:val="20"/>
                <w:szCs w:val="20"/>
              </w:rPr>
            </w:pPr>
            <w:r>
              <w:rPr>
                <w:rStyle w:val="CharStyle6"/>
                <w:b w:val="0"/>
                <w:sz w:val="20"/>
                <w:szCs w:val="20"/>
              </w:rPr>
              <w:lastRenderedPageBreak/>
              <w:t>190 582,60</w:t>
            </w:r>
            <w:r w:rsidR="00577F1F">
              <w:rPr>
                <w:rStyle w:val="CharStyle6"/>
                <w:b w:val="0"/>
                <w:sz w:val="20"/>
                <w:szCs w:val="20"/>
              </w:rPr>
              <w:t xml:space="preserve"> Kč</w:t>
            </w:r>
            <w:r w:rsidR="00D76938" w:rsidRPr="00C47383">
              <w:rPr>
                <w:rStyle w:val="CharStyle6"/>
                <w:b w:val="0"/>
                <w:sz w:val="20"/>
                <w:szCs w:val="20"/>
              </w:rPr>
              <w:br/>
            </w:r>
            <w:r w:rsidR="00AF4766">
              <w:rPr>
                <w:rStyle w:val="CharStyle6"/>
                <w:b w:val="0"/>
                <w:sz w:val="20"/>
                <w:szCs w:val="20"/>
              </w:rPr>
              <w:t xml:space="preserve">  </w:t>
            </w:r>
            <w:r>
              <w:rPr>
                <w:rStyle w:val="CharStyle6"/>
                <w:b w:val="0"/>
                <w:sz w:val="20"/>
                <w:szCs w:val="20"/>
              </w:rPr>
              <w:t>28 587,40</w:t>
            </w:r>
            <w:r w:rsidR="00577F1F">
              <w:rPr>
                <w:rStyle w:val="CharStyle6"/>
                <w:b w:val="0"/>
                <w:sz w:val="20"/>
                <w:szCs w:val="20"/>
              </w:rPr>
              <w:t xml:space="preserve"> Kč</w:t>
            </w:r>
          </w:p>
        </w:tc>
      </w:tr>
      <w:tr w:rsidR="00D76938" w:rsidRPr="00C47383" w14:paraId="732307C6" w14:textId="77777777" w:rsidTr="00577F1F">
        <w:trPr>
          <w:tblCellSpacing w:w="11" w:type="dxa"/>
        </w:trPr>
        <w:tc>
          <w:tcPr>
            <w:tcW w:w="2370" w:type="dxa"/>
          </w:tcPr>
          <w:p w14:paraId="70A2261B" w14:textId="77777777" w:rsidR="00D76938" w:rsidRPr="004E0F62" w:rsidRDefault="00D76938" w:rsidP="004F4FE1">
            <w:pPr>
              <w:rPr>
                <w:rStyle w:val="CharStyle6"/>
                <w:sz w:val="20"/>
                <w:szCs w:val="20"/>
              </w:rPr>
            </w:pPr>
            <w:r w:rsidRPr="004E0F62">
              <w:rPr>
                <w:rStyle w:val="CharStyle6"/>
                <w:sz w:val="20"/>
                <w:szCs w:val="20"/>
              </w:rPr>
              <w:lastRenderedPageBreak/>
              <w:t xml:space="preserve">Cena celkem </w:t>
            </w:r>
          </w:p>
        </w:tc>
        <w:tc>
          <w:tcPr>
            <w:tcW w:w="1810" w:type="dxa"/>
          </w:tcPr>
          <w:p w14:paraId="085FD980" w14:textId="35610BE4" w:rsidR="00D76938" w:rsidRPr="00577F1F" w:rsidRDefault="00E44C88" w:rsidP="004F4FE1">
            <w:pPr>
              <w:rPr>
                <w:rStyle w:val="CharStyle6"/>
                <w:sz w:val="20"/>
                <w:szCs w:val="20"/>
              </w:rPr>
            </w:pPr>
            <w:r>
              <w:rPr>
                <w:rStyle w:val="CharStyle6"/>
                <w:sz w:val="20"/>
                <w:szCs w:val="20"/>
              </w:rPr>
              <w:t>219 170</w:t>
            </w:r>
            <w:r w:rsidR="00577F1F" w:rsidRPr="00577F1F">
              <w:rPr>
                <w:rStyle w:val="CharStyle6"/>
                <w:sz w:val="20"/>
                <w:szCs w:val="20"/>
              </w:rPr>
              <w:t>,00</w:t>
            </w:r>
            <w:r w:rsidR="00D76938" w:rsidRPr="00577F1F">
              <w:rPr>
                <w:rStyle w:val="CharStyle6"/>
                <w:sz w:val="20"/>
                <w:szCs w:val="20"/>
              </w:rPr>
              <w:t xml:space="preserve"> Kč</w:t>
            </w:r>
          </w:p>
          <w:p w14:paraId="179CBD9E" w14:textId="46EAE5CC" w:rsidR="00992B7C" w:rsidRPr="00C47383" w:rsidRDefault="00992B7C" w:rsidP="004F4FE1">
            <w:pPr>
              <w:rPr>
                <w:rStyle w:val="CharStyle6"/>
                <w:sz w:val="20"/>
                <w:szCs w:val="20"/>
              </w:rPr>
            </w:pPr>
          </w:p>
        </w:tc>
      </w:tr>
    </w:tbl>
    <w:p w14:paraId="6E4E3012" w14:textId="77777777" w:rsidR="00C91AA7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</w:p>
    <w:p w14:paraId="2F9FBA4F" w14:textId="18D642DC" w:rsidR="00C7573F" w:rsidRDefault="00C10761" w:rsidP="00B15E78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>
        <w:t>Faktura vystavená</w:t>
      </w:r>
      <w:r w:rsidR="00C91AA7" w:rsidRPr="00232D5C">
        <w:t xml:space="preserve"> dodavatelem musí </w:t>
      </w:r>
      <w:r w:rsidR="00C91AA7" w:rsidRPr="00355221">
        <w:t xml:space="preserve">obsahovat kromě čísla smlouvy a lhůty splatnosti, také náležitosti </w:t>
      </w:r>
      <w:r w:rsidR="00355221" w:rsidRPr="00355221">
        <w:t>daňového dokladu stanovené příslušnými právními předpisy, zejména zákonem č. 235/2004 Sb. o dani z přidané hodnoty, ve znění pozdějších předpisů, a údaje dle § 435 občanského zákoníku</w:t>
      </w:r>
      <w:r w:rsidR="00C91AA7" w:rsidRPr="00355221">
        <w:t xml:space="preserve"> a bude odběrateli doručena v listinné podobě. Součástí faktury bude předávací protokol dokláda</w:t>
      </w:r>
      <w:r w:rsidR="00232D5C" w:rsidRPr="00355221">
        <w:t>jící</w:t>
      </w:r>
      <w:r w:rsidR="00232D5C">
        <w:t xml:space="preserve">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355221">
        <w:t>rozsahu a předmětu plnění</w:t>
      </w:r>
      <w:r w:rsidR="00C91AA7" w:rsidRPr="00232D5C">
        <w:t xml:space="preserve"> na faktuře se musí shodovat se specifikací předmětu této smlouvy.</w:t>
      </w:r>
    </w:p>
    <w:p w14:paraId="661767A2" w14:textId="77777777"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14:paraId="2AEF9535" w14:textId="77777777"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14:paraId="443BE68C" w14:textId="21725EE4" w:rsidR="00C91AA7" w:rsidRPr="00232D5C" w:rsidRDefault="003B77F3" w:rsidP="006251CF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</w:t>
      </w:r>
      <w:r w:rsidR="00834761" w:rsidRPr="00E623FA">
        <w:rPr>
          <w:rFonts w:ascii="Arial" w:hAnsi="Arial" w:cs="Arial"/>
          <w:color w:val="auto"/>
          <w:sz w:val="18"/>
          <w:szCs w:val="18"/>
        </w:rPr>
        <w:t xml:space="preserve">a o registru smluv (zákon o registru smluv), ve znění pozdějších předpisů. </w:t>
      </w:r>
      <w:r w:rsidR="008D2427">
        <w:rPr>
          <w:rFonts w:ascii="Arial" w:hAnsi="Arial" w:cs="Arial"/>
          <w:color w:val="auto"/>
          <w:sz w:val="18"/>
          <w:szCs w:val="18"/>
        </w:rPr>
        <w:t xml:space="preserve">Uveřejnění </w:t>
      </w:r>
      <w:r w:rsidRPr="00E623FA">
        <w:rPr>
          <w:rFonts w:ascii="Arial" w:hAnsi="Arial" w:cs="Arial"/>
          <w:color w:val="auto"/>
          <w:sz w:val="18"/>
          <w:szCs w:val="18"/>
        </w:rPr>
        <w:t>v registru smluv provede odběratel. Informace o uveřejnění smlouvy bude zaslána dodavat</w:t>
      </w:r>
      <w:r w:rsidR="00D76938">
        <w:rPr>
          <w:rFonts w:ascii="Arial" w:hAnsi="Arial" w:cs="Arial"/>
          <w:color w:val="auto"/>
          <w:sz w:val="18"/>
          <w:szCs w:val="18"/>
        </w:rPr>
        <w:t xml:space="preserve">eli </w:t>
      </w:r>
      <w:r w:rsidR="00B02ADD">
        <w:rPr>
          <w:rFonts w:ascii="Arial" w:hAnsi="Arial" w:cs="Arial"/>
          <w:color w:val="auto"/>
          <w:sz w:val="18"/>
          <w:szCs w:val="18"/>
        </w:rPr>
        <w:t xml:space="preserve">na </w:t>
      </w:r>
      <w:r w:rsidR="00B02ADD" w:rsidRPr="00B02ADD">
        <w:rPr>
          <w:rFonts w:ascii="Arial" w:hAnsi="Arial" w:cs="Arial"/>
          <w:color w:val="auto"/>
          <w:sz w:val="18"/>
          <w:szCs w:val="18"/>
        </w:rPr>
        <w:t>email</w:t>
      </w:r>
      <w:r w:rsidR="00D76938" w:rsidRPr="00B02ADD">
        <w:rPr>
          <w:rFonts w:ascii="Arial" w:hAnsi="Arial" w:cs="Arial"/>
          <w:color w:val="auto"/>
          <w:sz w:val="18"/>
          <w:szCs w:val="18"/>
        </w:rPr>
        <w:t xml:space="preserve"> </w:t>
      </w:r>
      <w:r w:rsidR="006251CF" w:rsidRPr="006251CF">
        <w:rPr>
          <w:rStyle w:val="Hypertextovodkaz"/>
          <w:rFonts w:ascii="Arial" w:hAnsi="Arial" w:cs="Arial"/>
          <w:sz w:val="18"/>
          <w:szCs w:val="18"/>
        </w:rPr>
        <w:t>renda@ulisky.com</w:t>
      </w:r>
      <w:r w:rsidR="005950CF" w:rsidRPr="00B02ADD">
        <w:rPr>
          <w:rFonts w:ascii="Arial" w:hAnsi="Arial" w:cs="Arial"/>
          <w:color w:val="4F81BD" w:themeColor="accent1"/>
          <w:sz w:val="18"/>
          <w:szCs w:val="18"/>
        </w:rPr>
        <w:t>.</w:t>
      </w:r>
      <w:r w:rsidRPr="008D2427">
        <w:rPr>
          <w:rFonts w:ascii="Arial" w:hAnsi="Arial" w:cs="Arial"/>
          <w:color w:val="4F81BD" w:themeColor="accent1"/>
          <w:sz w:val="18"/>
          <w:szCs w:val="18"/>
        </w:rPr>
        <w:t xml:space="preserve"> </w:t>
      </w:r>
      <w:r w:rsidR="00965256" w:rsidRPr="00E623FA">
        <w:rPr>
          <w:rFonts w:ascii="Arial" w:hAnsi="Arial" w:cs="Arial"/>
          <w:color w:val="auto"/>
          <w:sz w:val="18"/>
          <w:szCs w:val="18"/>
        </w:rPr>
        <w:t>Dodavatel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14:paraId="3CB338D6" w14:textId="5EF09A00" w:rsidR="00E85BB1" w:rsidRPr="004E0F62" w:rsidRDefault="00C91AA7" w:rsidP="004E0F62">
      <w:pPr>
        <w:pStyle w:val="Odstavecseseznamem"/>
        <w:numPr>
          <w:ilvl w:val="0"/>
          <w:numId w:val="19"/>
        </w:numPr>
        <w:spacing w:after="120"/>
        <w:ind w:left="284" w:hanging="284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BF3765" w:rsidRPr="00BF3765">
        <w:rPr>
          <w:rFonts w:ascii="Arial" w:hAnsi="Arial" w:cs="Arial"/>
          <w:color w:val="auto"/>
          <w:sz w:val="18"/>
          <w:szCs w:val="18"/>
        </w:rPr>
        <w:t xml:space="preserve">dle usnesení Rady Ústeckého kraje č. </w:t>
      </w:r>
      <w:r w:rsidR="00BF3765" w:rsidRPr="000638C9">
        <w:rPr>
          <w:rFonts w:ascii="Arial" w:hAnsi="Arial" w:cs="Arial"/>
          <w:color w:val="auto"/>
          <w:sz w:val="18"/>
          <w:szCs w:val="18"/>
        </w:rPr>
        <w:t xml:space="preserve">57/122R/2016 ze </w:t>
      </w:r>
      <w:r w:rsidR="00BF3765" w:rsidRPr="00B15E78">
        <w:rPr>
          <w:rFonts w:ascii="Arial" w:hAnsi="Arial" w:cs="Arial"/>
          <w:color w:val="auto"/>
          <w:sz w:val="18"/>
          <w:szCs w:val="18"/>
        </w:rPr>
        <w:t>dne 12. 10. 2016</w:t>
      </w:r>
      <w:r w:rsidR="00352CCC" w:rsidRPr="00B15E78">
        <w:rPr>
          <w:rFonts w:ascii="Arial" w:hAnsi="Arial" w:cs="Arial"/>
          <w:color w:val="auto"/>
          <w:sz w:val="18"/>
          <w:szCs w:val="18"/>
        </w:rPr>
        <w:t>.</w:t>
      </w:r>
    </w:p>
    <w:p w14:paraId="42983C50" w14:textId="77777777" w:rsidR="00E85BB1" w:rsidRDefault="00E85BB1" w:rsidP="005950CF">
      <w:pPr>
        <w:pStyle w:val="Odstavecseseznamem"/>
        <w:ind w:left="426"/>
        <w:rPr>
          <w:rFonts w:ascii="Arial" w:hAnsi="Arial" w:cs="Arial"/>
          <w:b/>
          <w:color w:val="auto"/>
          <w:sz w:val="22"/>
          <w:szCs w:val="22"/>
        </w:rPr>
      </w:pPr>
    </w:p>
    <w:p w14:paraId="450DC137" w14:textId="77777777" w:rsidR="00352CCC" w:rsidRPr="00F60060" w:rsidRDefault="00352CCC" w:rsidP="00352CCC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t>Ostatní ujednání</w:t>
      </w:r>
    </w:p>
    <w:p w14:paraId="3BBA2E3A" w14:textId="77777777" w:rsidR="00352CCC" w:rsidRDefault="00352CCC" w:rsidP="00352CCC">
      <w:pPr>
        <w:rPr>
          <w:rFonts w:ascii="Arial" w:hAnsi="Arial" w:cs="Arial"/>
          <w:color w:val="auto"/>
          <w:sz w:val="18"/>
          <w:szCs w:val="18"/>
        </w:rPr>
      </w:pPr>
    </w:p>
    <w:p w14:paraId="708C3957" w14:textId="22DF1E1A" w:rsidR="00352CCC" w:rsidRDefault="00352CCC" w:rsidP="00550E45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352CCC">
        <w:t xml:space="preserve">Účetní doklad / faktura bude obsahovat </w:t>
      </w:r>
      <w:r w:rsidR="00C7573F">
        <w:t xml:space="preserve">vždy </w:t>
      </w:r>
      <w:r w:rsidR="008D2427">
        <w:t xml:space="preserve">informaci „ hrazeno z projektu </w:t>
      </w:r>
      <w:r w:rsidR="006A1026" w:rsidRPr="006A1026">
        <w:t>Implementace Krajského a</w:t>
      </w:r>
      <w:r w:rsidR="000F5A7A">
        <w:t>kčního plánu 1 Ústeckého kraje A (IKAP A</w:t>
      </w:r>
      <w:r w:rsidR="006A1026" w:rsidRPr="006A1026">
        <w:t>)</w:t>
      </w:r>
      <w:r w:rsidRPr="00352CCC">
        <w:t xml:space="preserve">, </w:t>
      </w:r>
      <w:proofErr w:type="spellStart"/>
      <w:r w:rsidRPr="00352CCC">
        <w:t>reg</w:t>
      </w:r>
      <w:proofErr w:type="spellEnd"/>
      <w:r w:rsidRPr="00352CCC">
        <w:t xml:space="preserve">. </w:t>
      </w:r>
      <w:proofErr w:type="gramStart"/>
      <w:r w:rsidRPr="00352CCC">
        <w:t>č.</w:t>
      </w:r>
      <w:proofErr w:type="gramEnd"/>
      <w:r w:rsidRPr="00352CCC">
        <w:t xml:space="preserve"> </w:t>
      </w:r>
      <w:r w:rsidR="006A1026" w:rsidRPr="006A1026">
        <w:t>C</w:t>
      </w:r>
      <w:r w:rsidR="000F5A7A">
        <w:t>Z.02.3.68/0.0/0.0/16_034/0008368</w:t>
      </w:r>
      <w:r w:rsidRPr="00352CCC">
        <w:t>“</w:t>
      </w:r>
    </w:p>
    <w:p w14:paraId="4EFFC3A6" w14:textId="0F5D8875" w:rsidR="00E623FA" w:rsidRPr="00E623FA" w:rsidRDefault="00E623FA" w:rsidP="00550E45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>
        <w:t xml:space="preserve">Tato smlouva je vyhotovena ve 2 </w:t>
      </w:r>
      <w:proofErr w:type="spellStart"/>
      <w:r w:rsidRPr="00E623FA">
        <w:t>paré</w:t>
      </w:r>
      <w:proofErr w:type="spellEnd"/>
      <w:r w:rsidRPr="00E623FA">
        <w:t xml:space="preserve"> s platností originálu, přičemž odběratel obdrží 1 vyhotovení a dodavatel 1 </w:t>
      </w:r>
      <w:r>
        <w:t>vyhotovení</w:t>
      </w:r>
      <w:r w:rsidRPr="00E623FA">
        <w:t>.</w:t>
      </w:r>
    </w:p>
    <w:p w14:paraId="45018468" w14:textId="77777777" w:rsidR="00E623FA" w:rsidRDefault="00E623FA" w:rsidP="00550E45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E623FA">
        <w:t>Dílo bude předáno na základě oboustranně podepsaného předávacího protokolu.</w:t>
      </w:r>
    </w:p>
    <w:p w14:paraId="66416019" w14:textId="1081B7DA" w:rsidR="00E623FA" w:rsidRPr="002D7B28" w:rsidRDefault="00E623FA" w:rsidP="002D7B28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E623FA">
        <w:t xml:space="preserve">Osoba pověřená k dalšímu jednání: </w:t>
      </w:r>
      <w:r w:rsidR="00E44C88">
        <w:t>Ing. Iva Nevečeřalová</w:t>
      </w:r>
      <w:r>
        <w:t xml:space="preserve">, email: </w:t>
      </w:r>
      <w:hyperlink r:id="rId8" w:history="1">
        <w:r w:rsidR="00E44C88" w:rsidRPr="005334F2">
          <w:rPr>
            <w:rStyle w:val="Hypertextovodkaz"/>
          </w:rPr>
          <w:t>neveceralova.i@kr-ustecky.cz</w:t>
        </w:r>
      </w:hyperlink>
      <w:r>
        <w:t xml:space="preserve"> tel.: </w:t>
      </w:r>
      <w:r w:rsidR="002D7B28" w:rsidRPr="002D7B28">
        <w:t>475 657</w:t>
      </w:r>
      <w:r w:rsidR="00E44C88">
        <w:t> 546 / 739 161 054</w:t>
      </w:r>
      <w:r w:rsidR="00B02ADD">
        <w:t>.</w:t>
      </w:r>
    </w:p>
    <w:p w14:paraId="607BD618" w14:textId="77777777" w:rsidR="00E623FA" w:rsidRDefault="00E623FA" w:rsidP="00CB244A">
      <w:pPr>
        <w:rPr>
          <w:rFonts w:ascii="Arial" w:hAnsi="Arial" w:cs="Arial"/>
          <w:color w:val="auto"/>
          <w:sz w:val="18"/>
          <w:szCs w:val="18"/>
        </w:rPr>
      </w:pPr>
    </w:p>
    <w:p w14:paraId="4E80A961" w14:textId="77777777" w:rsidR="00352CCC" w:rsidRPr="00BF3765" w:rsidRDefault="00352CCC" w:rsidP="00D42B97">
      <w:pPr>
        <w:rPr>
          <w:rFonts w:ascii="Arial" w:hAnsi="Arial" w:cs="Arial"/>
          <w:color w:val="auto"/>
          <w:sz w:val="18"/>
          <w:szCs w:val="18"/>
        </w:rPr>
      </w:pPr>
    </w:p>
    <w:p w14:paraId="4931135D" w14:textId="77777777" w:rsidR="00352CCC" w:rsidRPr="000F5A7A" w:rsidRDefault="00352CCC" w:rsidP="000F5A7A">
      <w:pPr>
        <w:rPr>
          <w:rFonts w:ascii="Arial" w:hAnsi="Arial" w:cs="Arial"/>
          <w:color w:val="auto"/>
          <w:sz w:val="18"/>
          <w:szCs w:val="18"/>
        </w:rPr>
      </w:pPr>
    </w:p>
    <w:p w14:paraId="7AC0B6C4" w14:textId="77777777" w:rsidR="00352CCC" w:rsidRPr="00352CCC" w:rsidRDefault="00352CCC" w:rsidP="00352CCC">
      <w:pPr>
        <w:pStyle w:val="Odstavecseseznamem"/>
        <w:ind w:left="284"/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352CCC" w14:paraId="6239DD94" w14:textId="77777777" w:rsidTr="001D7536">
        <w:tc>
          <w:tcPr>
            <w:tcW w:w="3539" w:type="dxa"/>
          </w:tcPr>
          <w:p w14:paraId="4E307131" w14:textId="77777777" w:rsidR="00352CCC" w:rsidRPr="006930E2" w:rsidRDefault="00352CCC" w:rsidP="006930E2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0"/>
            <w:r w:rsidR="005950CF" w:rsidRPr="006930E2">
              <w:rPr>
                <w:rFonts w:ascii="Arial" w:hAnsi="Arial" w:cs="Arial"/>
                <w:color w:val="auto"/>
                <w:sz w:val="18"/>
                <w:szCs w:val="16"/>
              </w:rPr>
              <w:t xml:space="preserve">                </w: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BE3019">
              <w:rPr>
                <w:noProof/>
              </w:rPr>
              <w:t> </w:t>
            </w:r>
            <w:r w:rsidRPr="006930E2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982" w:type="dxa"/>
          </w:tcPr>
          <w:p w14:paraId="33734589" w14:textId="77777777" w:rsidR="00352CCC" w:rsidRPr="00BE3019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bookmarkStart w:id="2" w:name="_GoBack"/>
            <w:bookmarkEnd w:id="2"/>
          </w:p>
        </w:tc>
        <w:tc>
          <w:tcPr>
            <w:tcW w:w="3938" w:type="dxa"/>
          </w:tcPr>
          <w:p w14:paraId="683F5F5A" w14:textId="07F4EDD8" w:rsidR="00352CCC" w:rsidRPr="00BE3019" w:rsidRDefault="000C4D37" w:rsidP="000C4D3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V Ústí nad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6"/>
              </w:rPr>
              <w:t>Labem</w:t>
            </w:r>
            <w:r w:rsidR="005950CF">
              <w:rPr>
                <w:rFonts w:ascii="Arial" w:hAnsi="Arial" w:cs="Arial"/>
                <w:color w:val="auto"/>
                <w:sz w:val="18"/>
                <w:szCs w:val="16"/>
              </w:rPr>
              <w:t xml:space="preserve">   </w:t>
            </w:r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</w:t>
            </w:r>
            <w:proofErr w:type="gramEnd"/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352CCC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352CCC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352CCC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352CCC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352CCC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352CCC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352CCC" w14:paraId="4BA27479" w14:textId="77777777" w:rsidTr="001D7536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60F66775" w14:textId="77777777" w:rsidR="00352CCC" w:rsidRPr="00BE3019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14:paraId="67EBD489" w14:textId="77777777" w:rsidR="00352CCC" w:rsidRPr="00BE3019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5D456E39" w14:textId="77777777" w:rsidR="00352CCC" w:rsidRPr="00BE3019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352CCC" w14:paraId="0E8CC5FD" w14:textId="77777777" w:rsidTr="001D7536">
        <w:tc>
          <w:tcPr>
            <w:tcW w:w="3539" w:type="dxa"/>
            <w:tcBorders>
              <w:top w:val="dotted" w:sz="12" w:space="0" w:color="auto"/>
            </w:tcBorders>
          </w:tcPr>
          <w:p w14:paraId="116CCEB0" w14:textId="77777777" w:rsidR="00352CCC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14:paraId="3A9E8C89" w14:textId="77777777" w:rsidR="000C4D37" w:rsidRDefault="000C4D37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0C4D37">
              <w:rPr>
                <w:rFonts w:ascii="Arial" w:hAnsi="Arial" w:cs="Arial"/>
                <w:color w:val="auto"/>
                <w:sz w:val="18"/>
                <w:szCs w:val="16"/>
              </w:rPr>
              <w:t>Jitka Podpěrová</w:t>
            </w:r>
          </w:p>
          <w:p w14:paraId="325B11C9" w14:textId="5254CFAF" w:rsidR="000C4D37" w:rsidRPr="00BE3019" w:rsidRDefault="000C4D37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Jednatel společnosti</w:t>
            </w:r>
          </w:p>
        </w:tc>
        <w:tc>
          <w:tcPr>
            <w:tcW w:w="2982" w:type="dxa"/>
          </w:tcPr>
          <w:p w14:paraId="6AC61EF6" w14:textId="77777777" w:rsidR="00352CCC" w:rsidRPr="00BE3019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4D9EC67E" w14:textId="77777777" w:rsidR="00352CCC" w:rsidRDefault="00352CCC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14:paraId="5A551FA1" w14:textId="77777777" w:rsidR="000C4D37" w:rsidRDefault="000C4D37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Ing. Jaroslava Kuszniruková</w:t>
            </w:r>
          </w:p>
          <w:p w14:paraId="5F31A4D1" w14:textId="78AF89CF" w:rsidR="00352CCC" w:rsidRPr="00BE3019" w:rsidRDefault="000C4D37" w:rsidP="001D75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Vedoucí odboru strategie, přípravy a realizace projektů</w:t>
            </w:r>
          </w:p>
        </w:tc>
      </w:tr>
    </w:tbl>
    <w:p w14:paraId="49942924" w14:textId="5C6D7964" w:rsidR="00352CCC" w:rsidRPr="00352CCC" w:rsidRDefault="00352CCC" w:rsidP="00352CCC">
      <w:pPr>
        <w:widowControl/>
        <w:rPr>
          <w:rFonts w:ascii="Arial" w:hAnsi="Arial" w:cs="Arial"/>
          <w:color w:val="auto"/>
          <w:sz w:val="16"/>
          <w:szCs w:val="16"/>
        </w:rPr>
        <w:sectPr w:rsidR="00352CCC" w:rsidRPr="00352CCC" w:rsidSect="00B15E78">
          <w:headerReference w:type="default" r:id="rId9"/>
          <w:footerReference w:type="default" r:id="rId10"/>
          <w:pgSz w:w="11899" w:h="16838"/>
          <w:pgMar w:top="720" w:right="720" w:bottom="720" w:left="720" w:header="2268" w:footer="3" w:gutter="0"/>
          <w:cols w:space="708"/>
          <w:formProt w:val="0"/>
          <w:noEndnote/>
          <w:docGrid w:linePitch="360"/>
        </w:sectPr>
      </w:pPr>
    </w:p>
    <w:p w14:paraId="4EE17020" w14:textId="77777777" w:rsidR="00C7573F" w:rsidRDefault="00C7573F" w:rsidP="00352CC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3997607B" w14:textId="77777777" w:rsidR="00C7573F" w:rsidRDefault="00C7573F" w:rsidP="00352CC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12F0451" w14:textId="77777777" w:rsidR="000F5A7A" w:rsidRDefault="000F5A7A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A57D966" w14:textId="77777777" w:rsidR="00EA791C" w:rsidRDefault="00EA791C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73BDE31" w14:textId="77777777" w:rsidR="00EA791C" w:rsidRDefault="00EA791C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EC7EA38" w14:textId="77777777" w:rsidR="00EA791C" w:rsidRDefault="00EA791C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671602D" w14:textId="77777777" w:rsidR="00EA791C" w:rsidRDefault="00EA791C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68385AC" w14:textId="77777777" w:rsidR="00EA791C" w:rsidRDefault="00EA791C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99DB047" w14:textId="77777777" w:rsidR="00EA791C" w:rsidRDefault="00EA791C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15FA49D7" w14:textId="77777777" w:rsidR="000C4D37" w:rsidRDefault="000C4D37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3DEF8629" w14:textId="77777777" w:rsidR="000C4D37" w:rsidRDefault="000C4D37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8FAB08E" w14:textId="77777777" w:rsidR="000C4D37" w:rsidRDefault="000C4D37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805E000" w14:textId="77777777" w:rsidR="000C4D37" w:rsidRDefault="000C4D37" w:rsidP="00311D34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0C4D37" w:rsidSect="00FB38A7">
      <w:headerReference w:type="default" r:id="rId11"/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F796" w14:textId="77777777" w:rsidR="006B6824" w:rsidRDefault="006B6824" w:rsidP="004D162A">
      <w:r>
        <w:separator/>
      </w:r>
    </w:p>
  </w:endnote>
  <w:endnote w:type="continuationSeparator" w:id="0">
    <w:p w14:paraId="645B7CE5" w14:textId="77777777" w:rsidR="006B6824" w:rsidRDefault="006B6824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135722"/>
      <w:docPartObj>
        <w:docPartGallery w:val="Page Numbers (Bottom of Page)"/>
        <w:docPartUnique/>
      </w:docPartObj>
    </w:sdtPr>
    <w:sdtEndPr/>
    <w:sdtContent>
      <w:p w14:paraId="5E2E5A5A" w14:textId="322429B4" w:rsidR="000638C9" w:rsidRDefault="000638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BBA">
          <w:rPr>
            <w:noProof/>
          </w:rPr>
          <w:t>2</w:t>
        </w:r>
        <w:r>
          <w:fldChar w:fldCharType="end"/>
        </w:r>
      </w:p>
    </w:sdtContent>
  </w:sdt>
  <w:p w14:paraId="1ADB7D77" w14:textId="77777777" w:rsidR="000638C9" w:rsidRDefault="00063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79699" w14:textId="77777777" w:rsidR="006B6824" w:rsidRDefault="006B6824" w:rsidP="004D162A">
      <w:r>
        <w:separator/>
      </w:r>
    </w:p>
  </w:footnote>
  <w:footnote w:type="continuationSeparator" w:id="0">
    <w:p w14:paraId="3790C33D" w14:textId="77777777" w:rsidR="006B6824" w:rsidRDefault="006B6824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B8DE7" w14:textId="77777777" w:rsidR="00352CCC" w:rsidRPr="004D162A" w:rsidRDefault="00352CCC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81792" behindDoc="1" locked="0" layoutInCell="1" allowOverlap="1" wp14:anchorId="2507DAE3" wp14:editId="3964F375">
          <wp:simplePos x="0" y="0"/>
          <wp:positionH relativeFrom="page">
            <wp:posOffset>0</wp:posOffset>
          </wp:positionH>
          <wp:positionV relativeFrom="page">
            <wp:posOffset>135890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02D" w14:textId="3FB38838" w:rsidR="00352CCC" w:rsidRDefault="00352CCC">
    <w:pPr>
      <w:pStyle w:val="Zhlav"/>
    </w:pPr>
  </w:p>
  <w:p w14:paraId="40DF175D" w14:textId="77777777" w:rsidR="00BF3765" w:rsidRPr="004D162A" w:rsidRDefault="00BF3765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3A99314C"/>
    <w:multiLevelType w:val="multilevel"/>
    <w:tmpl w:val="AE2414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BCE"/>
    <w:multiLevelType w:val="hybridMultilevel"/>
    <w:tmpl w:val="A8FC5F4A"/>
    <w:lvl w:ilvl="0" w:tplc="A93CFC52">
      <w:start w:val="158"/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B3522"/>
    <w:multiLevelType w:val="hybridMultilevel"/>
    <w:tmpl w:val="F1421E2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B76ACC"/>
    <w:multiLevelType w:val="multilevel"/>
    <w:tmpl w:val="B630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6"/>
  </w:num>
  <w:num w:numId="5">
    <w:abstractNumId w:val="4"/>
  </w:num>
  <w:num w:numId="6">
    <w:abstractNumId w:val="19"/>
  </w:num>
  <w:num w:numId="7">
    <w:abstractNumId w:val="18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1"/>
  </w:num>
  <w:num w:numId="15">
    <w:abstractNumId w:val="17"/>
  </w:num>
  <w:num w:numId="16">
    <w:abstractNumId w:val="2"/>
  </w:num>
  <w:num w:numId="17">
    <w:abstractNumId w:val="16"/>
  </w:num>
  <w:num w:numId="18">
    <w:abstractNumId w:val="22"/>
  </w:num>
  <w:num w:numId="19">
    <w:abstractNumId w:val="13"/>
  </w:num>
  <w:num w:numId="20">
    <w:abstractNumId w:val="8"/>
  </w:num>
  <w:num w:numId="21">
    <w:abstractNumId w:val="12"/>
  </w:num>
  <w:num w:numId="22">
    <w:abstractNumId w:val="7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31764"/>
    <w:rsid w:val="000604E0"/>
    <w:rsid w:val="00063328"/>
    <w:rsid w:val="000638C9"/>
    <w:rsid w:val="000745FD"/>
    <w:rsid w:val="000949DD"/>
    <w:rsid w:val="00096120"/>
    <w:rsid w:val="000A11B3"/>
    <w:rsid w:val="000A2BBA"/>
    <w:rsid w:val="000B32A0"/>
    <w:rsid w:val="000C08BF"/>
    <w:rsid w:val="000C4A35"/>
    <w:rsid w:val="000C4D37"/>
    <w:rsid w:val="000D5E94"/>
    <w:rsid w:val="000E48C1"/>
    <w:rsid w:val="000F2E7A"/>
    <w:rsid w:val="000F5A7A"/>
    <w:rsid w:val="000F5E8E"/>
    <w:rsid w:val="00102F96"/>
    <w:rsid w:val="0011640F"/>
    <w:rsid w:val="00134D8C"/>
    <w:rsid w:val="001607EA"/>
    <w:rsid w:val="00166491"/>
    <w:rsid w:val="0017555F"/>
    <w:rsid w:val="00181279"/>
    <w:rsid w:val="00182E52"/>
    <w:rsid w:val="001B1DA3"/>
    <w:rsid w:val="001B66E3"/>
    <w:rsid w:val="001C22A3"/>
    <w:rsid w:val="001E0343"/>
    <w:rsid w:val="001F3AAF"/>
    <w:rsid w:val="0021047C"/>
    <w:rsid w:val="002105CA"/>
    <w:rsid w:val="00213BC3"/>
    <w:rsid w:val="0022635F"/>
    <w:rsid w:val="00232D5C"/>
    <w:rsid w:val="00284810"/>
    <w:rsid w:val="002A4067"/>
    <w:rsid w:val="002D1229"/>
    <w:rsid w:val="002D4B5F"/>
    <w:rsid w:val="002D7B28"/>
    <w:rsid w:val="002F0EC5"/>
    <w:rsid w:val="002F15FF"/>
    <w:rsid w:val="00304DE3"/>
    <w:rsid w:val="00306D2B"/>
    <w:rsid w:val="00311D34"/>
    <w:rsid w:val="003217D0"/>
    <w:rsid w:val="00336384"/>
    <w:rsid w:val="0034413C"/>
    <w:rsid w:val="00352CCC"/>
    <w:rsid w:val="00355221"/>
    <w:rsid w:val="003612E7"/>
    <w:rsid w:val="0036367A"/>
    <w:rsid w:val="00364C44"/>
    <w:rsid w:val="00374C6D"/>
    <w:rsid w:val="003B77F3"/>
    <w:rsid w:val="003B7C7D"/>
    <w:rsid w:val="003C25A0"/>
    <w:rsid w:val="003E2CF6"/>
    <w:rsid w:val="003F35F7"/>
    <w:rsid w:val="003F683F"/>
    <w:rsid w:val="00402292"/>
    <w:rsid w:val="00403C51"/>
    <w:rsid w:val="004056F2"/>
    <w:rsid w:val="00410B31"/>
    <w:rsid w:val="00430637"/>
    <w:rsid w:val="00441386"/>
    <w:rsid w:val="004603DE"/>
    <w:rsid w:val="004A1BFA"/>
    <w:rsid w:val="004A7D90"/>
    <w:rsid w:val="004B0E40"/>
    <w:rsid w:val="004C30E9"/>
    <w:rsid w:val="004D162A"/>
    <w:rsid w:val="004E0F62"/>
    <w:rsid w:val="004E5185"/>
    <w:rsid w:val="004F0335"/>
    <w:rsid w:val="005071E5"/>
    <w:rsid w:val="00507BE3"/>
    <w:rsid w:val="00550E45"/>
    <w:rsid w:val="005514DE"/>
    <w:rsid w:val="005563A9"/>
    <w:rsid w:val="00560DF4"/>
    <w:rsid w:val="00565CE0"/>
    <w:rsid w:val="00567D5B"/>
    <w:rsid w:val="00577F1F"/>
    <w:rsid w:val="00584E59"/>
    <w:rsid w:val="00590BCE"/>
    <w:rsid w:val="00591A78"/>
    <w:rsid w:val="00592C5C"/>
    <w:rsid w:val="005950CF"/>
    <w:rsid w:val="005A70EC"/>
    <w:rsid w:val="005C2EFF"/>
    <w:rsid w:val="005D74D9"/>
    <w:rsid w:val="005E39B8"/>
    <w:rsid w:val="005E4F36"/>
    <w:rsid w:val="005F71D7"/>
    <w:rsid w:val="00606E9A"/>
    <w:rsid w:val="00615FC4"/>
    <w:rsid w:val="006251CF"/>
    <w:rsid w:val="006328AB"/>
    <w:rsid w:val="006430AE"/>
    <w:rsid w:val="006511A7"/>
    <w:rsid w:val="00651ED4"/>
    <w:rsid w:val="00652493"/>
    <w:rsid w:val="00655D2C"/>
    <w:rsid w:val="00674CF1"/>
    <w:rsid w:val="00682700"/>
    <w:rsid w:val="006930E2"/>
    <w:rsid w:val="006A1026"/>
    <w:rsid w:val="006B6824"/>
    <w:rsid w:val="006D64C0"/>
    <w:rsid w:val="006E4417"/>
    <w:rsid w:val="0071266D"/>
    <w:rsid w:val="0072099A"/>
    <w:rsid w:val="007256FC"/>
    <w:rsid w:val="00747698"/>
    <w:rsid w:val="00752C5B"/>
    <w:rsid w:val="00771316"/>
    <w:rsid w:val="007849B2"/>
    <w:rsid w:val="0079547F"/>
    <w:rsid w:val="007A24A7"/>
    <w:rsid w:val="007A439B"/>
    <w:rsid w:val="007B4D46"/>
    <w:rsid w:val="007D3226"/>
    <w:rsid w:val="007D599A"/>
    <w:rsid w:val="007D5AA8"/>
    <w:rsid w:val="00834761"/>
    <w:rsid w:val="00857B4F"/>
    <w:rsid w:val="008A22F9"/>
    <w:rsid w:val="008A3D09"/>
    <w:rsid w:val="008D2427"/>
    <w:rsid w:val="008D4F32"/>
    <w:rsid w:val="008E0E56"/>
    <w:rsid w:val="00903F6C"/>
    <w:rsid w:val="00904290"/>
    <w:rsid w:val="00944417"/>
    <w:rsid w:val="0095626C"/>
    <w:rsid w:val="00965256"/>
    <w:rsid w:val="00975DD9"/>
    <w:rsid w:val="0098446F"/>
    <w:rsid w:val="00992B7C"/>
    <w:rsid w:val="009B197F"/>
    <w:rsid w:val="009B6918"/>
    <w:rsid w:val="009C1DA2"/>
    <w:rsid w:val="009C2D5A"/>
    <w:rsid w:val="009D0F24"/>
    <w:rsid w:val="009D610C"/>
    <w:rsid w:val="009F53DE"/>
    <w:rsid w:val="009F5C0B"/>
    <w:rsid w:val="00A3008F"/>
    <w:rsid w:val="00A45821"/>
    <w:rsid w:val="00A47868"/>
    <w:rsid w:val="00A51165"/>
    <w:rsid w:val="00A60A7E"/>
    <w:rsid w:val="00A71F92"/>
    <w:rsid w:val="00A74BDD"/>
    <w:rsid w:val="00A85ED0"/>
    <w:rsid w:val="00A947C7"/>
    <w:rsid w:val="00A956F5"/>
    <w:rsid w:val="00AA317D"/>
    <w:rsid w:val="00AB521D"/>
    <w:rsid w:val="00AB6012"/>
    <w:rsid w:val="00AE23F0"/>
    <w:rsid w:val="00AF2961"/>
    <w:rsid w:val="00AF4766"/>
    <w:rsid w:val="00B02ADD"/>
    <w:rsid w:val="00B15E78"/>
    <w:rsid w:val="00B45809"/>
    <w:rsid w:val="00B6128D"/>
    <w:rsid w:val="00B62F66"/>
    <w:rsid w:val="00B63840"/>
    <w:rsid w:val="00BB3917"/>
    <w:rsid w:val="00BC3642"/>
    <w:rsid w:val="00BE3019"/>
    <w:rsid w:val="00BF3765"/>
    <w:rsid w:val="00BF65C0"/>
    <w:rsid w:val="00C10761"/>
    <w:rsid w:val="00C31470"/>
    <w:rsid w:val="00C31620"/>
    <w:rsid w:val="00C339EB"/>
    <w:rsid w:val="00C47383"/>
    <w:rsid w:val="00C54791"/>
    <w:rsid w:val="00C7573F"/>
    <w:rsid w:val="00C81193"/>
    <w:rsid w:val="00C81EBC"/>
    <w:rsid w:val="00C82C21"/>
    <w:rsid w:val="00C91AA7"/>
    <w:rsid w:val="00C9707E"/>
    <w:rsid w:val="00CA5732"/>
    <w:rsid w:val="00CA66D9"/>
    <w:rsid w:val="00CB244A"/>
    <w:rsid w:val="00CD2BBC"/>
    <w:rsid w:val="00CF28D8"/>
    <w:rsid w:val="00CF41B0"/>
    <w:rsid w:val="00D005DE"/>
    <w:rsid w:val="00D17A8B"/>
    <w:rsid w:val="00D30EB0"/>
    <w:rsid w:val="00D322F7"/>
    <w:rsid w:val="00D42B97"/>
    <w:rsid w:val="00D71F43"/>
    <w:rsid w:val="00D7372E"/>
    <w:rsid w:val="00D76938"/>
    <w:rsid w:val="00D87483"/>
    <w:rsid w:val="00D87BFA"/>
    <w:rsid w:val="00D93AC9"/>
    <w:rsid w:val="00DA2824"/>
    <w:rsid w:val="00DB174D"/>
    <w:rsid w:val="00E0460D"/>
    <w:rsid w:val="00E31607"/>
    <w:rsid w:val="00E34651"/>
    <w:rsid w:val="00E44C88"/>
    <w:rsid w:val="00E5750B"/>
    <w:rsid w:val="00E623FA"/>
    <w:rsid w:val="00E85BB1"/>
    <w:rsid w:val="00E86949"/>
    <w:rsid w:val="00EA791C"/>
    <w:rsid w:val="00EC11FF"/>
    <w:rsid w:val="00ED1134"/>
    <w:rsid w:val="00EE10AC"/>
    <w:rsid w:val="00EE376E"/>
    <w:rsid w:val="00EF48DF"/>
    <w:rsid w:val="00F37B13"/>
    <w:rsid w:val="00F37E79"/>
    <w:rsid w:val="00F40B6C"/>
    <w:rsid w:val="00F60060"/>
    <w:rsid w:val="00F655C8"/>
    <w:rsid w:val="00F84DD4"/>
    <w:rsid w:val="00F87D8E"/>
    <w:rsid w:val="00FA05B4"/>
    <w:rsid w:val="00FB2819"/>
    <w:rsid w:val="00FB38A7"/>
    <w:rsid w:val="00FD4AA0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0DCA3CC"/>
  <w15:docId w15:val="{82E695A5-258A-4178-92FC-D7068AD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F5A7A"/>
    <w:pPr>
      <w:widowControl/>
      <w:spacing w:before="100" w:beforeAutospacing="1" w:after="100" w:afterAutospacing="1"/>
      <w:outlineLvl w:val="0"/>
    </w:pPr>
    <w:rPr>
      <w:color w:val="auto"/>
      <w:kern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50CF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134D8C"/>
  </w:style>
  <w:style w:type="character" w:styleId="Siln">
    <w:name w:val="Strong"/>
    <w:basedOn w:val="Standardnpsmoodstavce"/>
    <w:uiPriority w:val="22"/>
    <w:qFormat/>
    <w:rsid w:val="00EF48DF"/>
    <w:rPr>
      <w:b/>
      <w:bCs/>
    </w:rPr>
  </w:style>
  <w:style w:type="character" w:customStyle="1" w:styleId="nowrap">
    <w:name w:val="nowrap"/>
    <w:basedOn w:val="Standardnpsmoodstavce"/>
    <w:rsid w:val="00EF48DF"/>
  </w:style>
  <w:style w:type="character" w:customStyle="1" w:styleId="Nadpis1Char">
    <w:name w:val="Nadpis 1 Char"/>
    <w:basedOn w:val="Standardnpsmoodstavce"/>
    <w:link w:val="Nadpis1"/>
    <w:uiPriority w:val="9"/>
    <w:rsid w:val="000F5A7A"/>
    <w:rPr>
      <w:kern w:val="36"/>
      <w:sz w:val="24"/>
      <w:szCs w:val="24"/>
    </w:rPr>
  </w:style>
  <w:style w:type="character" w:customStyle="1" w:styleId="data1">
    <w:name w:val="data1"/>
    <w:basedOn w:val="Standardnpsmoodstavce"/>
    <w:rsid w:val="00C47383"/>
    <w:rPr>
      <w:rFonts w:ascii="Arial" w:hAnsi="Arial" w:cs="Arial" w:hint="default"/>
      <w:b/>
      <w:bCs/>
      <w:sz w:val="20"/>
      <w:szCs w:val="20"/>
    </w:rPr>
  </w:style>
  <w:style w:type="character" w:customStyle="1" w:styleId="aktual">
    <w:name w:val="aktual"/>
    <w:basedOn w:val="Standardnpsmoodstavce"/>
    <w:rsid w:val="00102F96"/>
  </w:style>
  <w:style w:type="character" w:customStyle="1" w:styleId="m6003596596262716079datalabel">
    <w:name w:val="m_6003596596262716079datalabel"/>
    <w:basedOn w:val="Standardnpsmoodstavce"/>
    <w:rsid w:val="0071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5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4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86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4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25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18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8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934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79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ceralova.i@kr-ust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A0F2-0C1E-471E-A046-894DD579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681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Nevečeřalová Iva</cp:lastModifiedBy>
  <cp:revision>11</cp:revision>
  <cp:lastPrinted>2019-03-28T07:28:00Z</cp:lastPrinted>
  <dcterms:created xsi:type="dcterms:W3CDTF">2019-03-27T10:10:00Z</dcterms:created>
  <dcterms:modified xsi:type="dcterms:W3CDTF">2019-04-17T11:50:00Z</dcterms:modified>
</cp:coreProperties>
</file>