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00F15833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202B26">
        <w:rPr>
          <w:rFonts w:asciiTheme="minorHAnsi" w:hAnsiTheme="minorHAnsi"/>
          <w:b/>
          <w:sz w:val="28"/>
          <w:szCs w:val="28"/>
        </w:rPr>
        <w:t>00013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76683225" w:rsidR="004E0CDF" w:rsidRPr="00336A59" w:rsidRDefault="00CB1F1A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TyfloC</w:t>
      </w:r>
      <w:r w:rsidR="00DE698F">
        <w:rPr>
          <w:rFonts w:asciiTheme="minorHAnsi" w:hAnsiTheme="minorHAnsi"/>
          <w:sz w:val="22"/>
          <w:szCs w:val="22"/>
        </w:rPr>
        <w:t>entrum</w:t>
      </w:r>
      <w:proofErr w:type="spellEnd"/>
      <w:r w:rsidR="00DE698F">
        <w:rPr>
          <w:rFonts w:asciiTheme="minorHAnsi" w:hAnsiTheme="minorHAnsi"/>
          <w:sz w:val="22"/>
          <w:szCs w:val="22"/>
        </w:rPr>
        <w:t xml:space="preserve"> Pardubice, o.p.s.</w:t>
      </w:r>
    </w:p>
    <w:p w14:paraId="44C1712D" w14:textId="7957FD26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DE698F">
        <w:rPr>
          <w:rFonts w:asciiTheme="minorHAnsi" w:hAnsiTheme="minorHAnsi" w:cstheme="minorHAnsi"/>
          <w:sz w:val="22"/>
          <w:szCs w:val="22"/>
        </w:rPr>
        <w:t>nábř. Závodu míru 1961, 530 02 Pardubice</w:t>
      </w:r>
    </w:p>
    <w:p w14:paraId="30B65B9F" w14:textId="75D6EFDF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DE698F">
        <w:rPr>
          <w:rFonts w:ascii="Calibri" w:hAnsi="Calibri"/>
          <w:sz w:val="22"/>
          <w:szCs w:val="22"/>
        </w:rPr>
        <w:t>25997343</w:t>
      </w:r>
    </w:p>
    <w:p w14:paraId="5EE5B99A" w14:textId="30C08DEB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DE698F">
        <w:rPr>
          <w:rFonts w:ascii="Calibri" w:hAnsi="Calibri"/>
          <w:sz w:val="22"/>
          <w:szCs w:val="22"/>
        </w:rPr>
        <w:t>1207703349/0800</w:t>
      </w:r>
    </w:p>
    <w:p w14:paraId="2E0E36CB" w14:textId="0B460328" w:rsidR="00AC4ECF" w:rsidRDefault="00DE698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Danou Stoklasovou,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7A132BC1" w:rsidR="000A0147" w:rsidRPr="00E565B9" w:rsidRDefault="000A0147" w:rsidP="00E565B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966565">
        <w:rPr>
          <w:rFonts w:asciiTheme="minorHAnsi" w:hAnsiTheme="minorHAnsi"/>
          <w:sz w:val="22"/>
          <w:szCs w:val="22"/>
        </w:rPr>
        <w:t>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A2289E">
        <w:rPr>
          <w:rFonts w:asciiTheme="minorHAnsi" w:hAnsiTheme="minorHAnsi"/>
          <w:b/>
          <w:sz w:val="22"/>
          <w:szCs w:val="22"/>
        </w:rPr>
        <w:t>72</w:t>
      </w:r>
      <w:r w:rsidR="002E78AC">
        <w:rPr>
          <w:rFonts w:asciiTheme="minorHAnsi" w:hAnsiTheme="minorHAnsi"/>
          <w:b/>
          <w:sz w:val="22"/>
          <w:szCs w:val="22"/>
        </w:rPr>
        <w:t>.000</w:t>
      </w:r>
      <w:r w:rsidR="0096354A" w:rsidRPr="00E565B9">
        <w:rPr>
          <w:rFonts w:asciiTheme="minorHAnsi" w:hAnsiTheme="minorHAnsi"/>
          <w:b/>
          <w:sz w:val="22"/>
          <w:szCs w:val="22"/>
        </w:rPr>
        <w:t>,-</w:t>
      </w:r>
      <w:r w:rsidR="00063D17" w:rsidRPr="00E565B9">
        <w:rPr>
          <w:rFonts w:asciiTheme="minorHAnsi" w:hAnsiTheme="minorHAnsi"/>
          <w:b/>
          <w:sz w:val="22"/>
          <w:szCs w:val="22"/>
        </w:rPr>
        <w:t xml:space="preserve"> </w:t>
      </w:r>
      <w:r w:rsidRPr="00E565B9">
        <w:rPr>
          <w:rFonts w:asciiTheme="minorHAnsi" w:hAnsiTheme="minorHAnsi"/>
          <w:b/>
          <w:sz w:val="22"/>
          <w:szCs w:val="22"/>
        </w:rPr>
        <w:t>Kč (slovy:</w:t>
      </w:r>
      <w:r w:rsidR="00FA2CBA" w:rsidRPr="00E565B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2289E">
        <w:rPr>
          <w:rFonts w:asciiTheme="minorHAnsi" w:hAnsiTheme="minorHAnsi"/>
          <w:b/>
          <w:sz w:val="22"/>
          <w:szCs w:val="22"/>
        </w:rPr>
        <w:t>sedmdesátdva</w:t>
      </w:r>
      <w:r w:rsidR="002E78AC">
        <w:rPr>
          <w:rFonts w:asciiTheme="minorHAnsi" w:hAnsiTheme="minorHAnsi"/>
          <w:b/>
          <w:sz w:val="22"/>
          <w:szCs w:val="22"/>
        </w:rPr>
        <w:t>tisíc</w:t>
      </w:r>
      <w:r w:rsidR="00A2289E">
        <w:rPr>
          <w:rFonts w:asciiTheme="minorHAnsi" w:hAnsiTheme="minorHAnsi"/>
          <w:b/>
          <w:sz w:val="22"/>
          <w:szCs w:val="22"/>
        </w:rPr>
        <w:t>e</w:t>
      </w:r>
      <w:r w:rsidR="002E78AC">
        <w:rPr>
          <w:rFonts w:asciiTheme="minorHAnsi" w:hAnsiTheme="minorHAnsi"/>
          <w:b/>
          <w:sz w:val="22"/>
          <w:szCs w:val="22"/>
        </w:rPr>
        <w:t>korun</w:t>
      </w:r>
      <w:proofErr w:type="spellEnd"/>
      <w:r w:rsidRPr="00E565B9">
        <w:rPr>
          <w:rFonts w:asciiTheme="minorHAnsi" w:hAnsiTheme="minorHAnsi"/>
          <w:b/>
          <w:sz w:val="22"/>
          <w:szCs w:val="22"/>
        </w:rPr>
        <w:t>)</w:t>
      </w:r>
      <w:r w:rsidR="00693953" w:rsidRPr="00E565B9">
        <w:rPr>
          <w:rFonts w:asciiTheme="minorHAnsi" w:hAnsiTheme="minorHAnsi"/>
          <w:b/>
          <w:sz w:val="22"/>
          <w:szCs w:val="22"/>
        </w:rPr>
        <w:t xml:space="preserve"> na realizaci projektu „</w:t>
      </w:r>
      <w:proofErr w:type="spellStart"/>
      <w:r w:rsidR="00CB1F1A" w:rsidRPr="00E565B9">
        <w:rPr>
          <w:rFonts w:asciiTheme="minorHAnsi" w:hAnsiTheme="minorHAnsi"/>
          <w:b/>
          <w:sz w:val="22"/>
          <w:szCs w:val="22"/>
        </w:rPr>
        <w:t>TyfloC</w:t>
      </w:r>
      <w:r w:rsidR="00E565B9">
        <w:rPr>
          <w:rFonts w:asciiTheme="minorHAnsi" w:hAnsiTheme="minorHAnsi"/>
          <w:b/>
          <w:sz w:val="22"/>
          <w:szCs w:val="22"/>
        </w:rPr>
        <w:t>entrum</w:t>
      </w:r>
      <w:proofErr w:type="spellEnd"/>
      <w:r w:rsidR="00E565B9">
        <w:rPr>
          <w:rFonts w:asciiTheme="minorHAnsi" w:hAnsiTheme="minorHAnsi"/>
          <w:b/>
          <w:sz w:val="22"/>
          <w:szCs w:val="22"/>
        </w:rPr>
        <w:t xml:space="preserve"> Pardubice, o.p.s. – </w:t>
      </w:r>
      <w:r w:rsidR="00A2289E">
        <w:rPr>
          <w:rFonts w:asciiTheme="minorHAnsi" w:hAnsiTheme="minorHAnsi"/>
          <w:b/>
          <w:sz w:val="22"/>
          <w:szCs w:val="22"/>
        </w:rPr>
        <w:t>sociálně aktivizační služby</w:t>
      </w:r>
      <w:r w:rsidR="00693953" w:rsidRPr="00E565B9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E565B9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E565B9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E565B9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E565B9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E565B9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E565B9">
        <w:rPr>
          <w:rFonts w:asciiTheme="minorHAnsi" w:hAnsiTheme="minorHAnsi"/>
          <w:sz w:val="22"/>
          <w:szCs w:val="22"/>
        </w:rPr>
        <w:t>je vyplacení dotace podmíněno</w:t>
      </w:r>
      <w:r w:rsidR="00211ED8" w:rsidRPr="00E565B9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E565B9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E565B9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7CA6F909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2E78AC" w:rsidRPr="002E78AC">
        <w:rPr>
          <w:rFonts w:asciiTheme="minorHAnsi" w:hAnsiTheme="minorHAnsi"/>
          <w:sz w:val="22"/>
          <w:szCs w:val="22"/>
        </w:rPr>
        <w:t>7</w:t>
      </w:r>
      <w:r w:rsidR="00A2289E">
        <w:rPr>
          <w:rFonts w:asciiTheme="minorHAnsi" w:hAnsiTheme="minorHAnsi"/>
          <w:sz w:val="22"/>
          <w:szCs w:val="22"/>
        </w:rPr>
        <w:t>2</w:t>
      </w:r>
      <w:r w:rsidR="002E78AC" w:rsidRPr="002E78AC">
        <w:rPr>
          <w:rFonts w:asciiTheme="minorHAnsi" w:hAnsiTheme="minorHAnsi"/>
          <w:sz w:val="22"/>
          <w:szCs w:val="22"/>
        </w:rPr>
        <w:t xml:space="preserve">.000,- Kč (slovy: </w:t>
      </w:r>
      <w:proofErr w:type="spellStart"/>
      <w:r w:rsidR="002E78AC" w:rsidRPr="002E78AC">
        <w:rPr>
          <w:rFonts w:asciiTheme="minorHAnsi" w:hAnsiTheme="minorHAnsi"/>
          <w:sz w:val="22"/>
          <w:szCs w:val="22"/>
        </w:rPr>
        <w:t>sedmdesát</w:t>
      </w:r>
      <w:r w:rsidR="00A2289E">
        <w:rPr>
          <w:rFonts w:asciiTheme="minorHAnsi" w:hAnsiTheme="minorHAnsi"/>
          <w:sz w:val="22"/>
          <w:szCs w:val="22"/>
        </w:rPr>
        <w:t>dva</w:t>
      </w:r>
      <w:r w:rsidR="002E78AC" w:rsidRPr="002E78AC">
        <w:rPr>
          <w:rFonts w:asciiTheme="minorHAnsi" w:hAnsiTheme="minorHAnsi"/>
          <w:sz w:val="22"/>
          <w:szCs w:val="22"/>
        </w:rPr>
        <w:t>tisíc</w:t>
      </w:r>
      <w:r w:rsidR="00A2289E">
        <w:rPr>
          <w:rFonts w:asciiTheme="minorHAnsi" w:hAnsiTheme="minorHAnsi"/>
          <w:sz w:val="22"/>
          <w:szCs w:val="22"/>
        </w:rPr>
        <w:t>e</w:t>
      </w:r>
      <w:r w:rsidR="002E78AC" w:rsidRPr="002E78AC">
        <w:rPr>
          <w:rFonts w:asciiTheme="minorHAnsi" w:hAnsiTheme="minorHAnsi"/>
          <w:sz w:val="22"/>
          <w:szCs w:val="22"/>
        </w:rPr>
        <w:t>korun</w:t>
      </w:r>
      <w:proofErr w:type="spellEnd"/>
      <w:r w:rsidR="002E78AC" w:rsidRPr="002E78AC">
        <w:rPr>
          <w:rFonts w:asciiTheme="minorHAnsi" w:hAnsiTheme="minorHAnsi"/>
          <w:sz w:val="22"/>
          <w:szCs w:val="22"/>
        </w:rPr>
        <w:t>)</w:t>
      </w:r>
      <w:r w:rsidR="002E78A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01FFEE7A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2E78AC" w:rsidRPr="002E78AC">
        <w:rPr>
          <w:rFonts w:asciiTheme="minorHAnsi" w:hAnsiTheme="minorHAnsi"/>
          <w:sz w:val="22"/>
          <w:szCs w:val="22"/>
        </w:rPr>
        <w:t>7</w:t>
      </w:r>
      <w:r w:rsidR="006E5687">
        <w:rPr>
          <w:rFonts w:asciiTheme="minorHAnsi" w:hAnsiTheme="minorHAnsi"/>
          <w:sz w:val="22"/>
          <w:szCs w:val="22"/>
        </w:rPr>
        <w:t>2</w:t>
      </w:r>
      <w:r w:rsidR="002E78AC" w:rsidRPr="002E78AC">
        <w:rPr>
          <w:rFonts w:asciiTheme="minorHAnsi" w:hAnsiTheme="minorHAnsi"/>
          <w:sz w:val="22"/>
          <w:szCs w:val="22"/>
        </w:rPr>
        <w:t xml:space="preserve">.000,- Kč (slovy: </w:t>
      </w:r>
      <w:proofErr w:type="spellStart"/>
      <w:r w:rsidR="002E78AC" w:rsidRPr="002E78AC">
        <w:rPr>
          <w:rFonts w:asciiTheme="minorHAnsi" w:hAnsiTheme="minorHAnsi"/>
          <w:sz w:val="22"/>
          <w:szCs w:val="22"/>
        </w:rPr>
        <w:t>sedmdesát</w:t>
      </w:r>
      <w:r w:rsidR="00A2289E">
        <w:rPr>
          <w:rFonts w:asciiTheme="minorHAnsi" w:hAnsiTheme="minorHAnsi"/>
          <w:sz w:val="22"/>
          <w:szCs w:val="22"/>
        </w:rPr>
        <w:t>dva</w:t>
      </w:r>
      <w:r w:rsidR="002E78AC" w:rsidRPr="002E78AC">
        <w:rPr>
          <w:rFonts w:asciiTheme="minorHAnsi" w:hAnsiTheme="minorHAnsi"/>
          <w:sz w:val="22"/>
          <w:szCs w:val="22"/>
        </w:rPr>
        <w:t>tisíc</w:t>
      </w:r>
      <w:r w:rsidR="00A2289E">
        <w:rPr>
          <w:rFonts w:asciiTheme="minorHAnsi" w:hAnsiTheme="minorHAnsi"/>
          <w:sz w:val="22"/>
          <w:szCs w:val="22"/>
        </w:rPr>
        <w:t>e</w:t>
      </w:r>
      <w:r w:rsidR="002E78AC" w:rsidRPr="002E78AC">
        <w:rPr>
          <w:rFonts w:asciiTheme="minorHAnsi" w:hAnsiTheme="minorHAnsi"/>
          <w:sz w:val="22"/>
          <w:szCs w:val="22"/>
        </w:rPr>
        <w:t>korun</w:t>
      </w:r>
      <w:proofErr w:type="spellEnd"/>
      <w:r w:rsidR="002E78AC" w:rsidRPr="002E78AC">
        <w:rPr>
          <w:rFonts w:asciiTheme="minorHAnsi" w:hAnsiTheme="minorHAnsi"/>
          <w:sz w:val="22"/>
          <w:szCs w:val="22"/>
        </w:rPr>
        <w:t>)</w:t>
      </w:r>
      <w:r w:rsidR="002E78A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92CB87E" w14:textId="4EED818C" w:rsidR="000A0147" w:rsidRPr="002E78AC" w:rsidRDefault="000A0147" w:rsidP="002E78AC">
      <w:pPr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188B5B7E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>podané příjemcem dne</w:t>
      </w:r>
      <w:r w:rsidR="00DE69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E698F">
        <w:rPr>
          <w:rFonts w:asciiTheme="minorHAnsi" w:hAnsiTheme="minorHAnsi"/>
          <w:sz w:val="22"/>
          <w:szCs w:val="22"/>
        </w:rPr>
        <w:t>24.1.2019</w:t>
      </w:r>
      <w:proofErr w:type="gramEnd"/>
      <w:r w:rsidR="00DE698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DE698F">
        <w:rPr>
          <w:rFonts w:asciiTheme="minorHAnsi" w:hAnsiTheme="minorHAnsi"/>
          <w:sz w:val="22"/>
          <w:szCs w:val="22"/>
        </w:rPr>
        <w:t>850</w:t>
      </w:r>
      <w:r w:rsidR="00A2289E">
        <w:rPr>
          <w:rFonts w:asciiTheme="minorHAnsi" w:hAnsiTheme="minorHAnsi"/>
          <w:sz w:val="22"/>
          <w:szCs w:val="22"/>
        </w:rPr>
        <w:t>4</w:t>
      </w:r>
      <w:r w:rsidR="00DE698F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FC8A1F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32.12.2020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lastRenderedPageBreak/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t xml:space="preserve">Výjimky z ustanovení odst. 2 tohoto článku smlouvy vyplývají z vymezených podmínek, jejichž porušení poskytovatel považuje za méně závažné, za které se uloží odvod za porušení rozpočtové </w:t>
      </w:r>
      <w:r w:rsidRPr="00EA616B">
        <w:rPr>
          <w:rFonts w:asciiTheme="minorHAnsi" w:hAnsiTheme="minorHAnsi"/>
          <w:sz w:val="22"/>
          <w:szCs w:val="22"/>
        </w:rPr>
        <w:lastRenderedPageBreak/>
        <w:t xml:space="preserve">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D38FCEE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D3471A">
        <w:rPr>
          <w:rFonts w:asciiTheme="minorHAnsi" w:hAnsiTheme="minorHAnsi"/>
          <w:sz w:val="22"/>
          <w:szCs w:val="22"/>
        </w:rPr>
        <w:t>Mgr. Dana Stoklasová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7E1BCB79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>/</w:t>
      </w:r>
      <w:r w:rsidR="00202B26">
        <w:rPr>
          <w:rFonts w:asciiTheme="minorHAnsi" w:hAnsiTheme="minorHAnsi"/>
          <w:sz w:val="20"/>
          <w:szCs w:val="20"/>
        </w:rPr>
        <w:t>373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53DF9">
        <w:rPr>
          <w:rFonts w:asciiTheme="minorHAnsi" w:hAnsiTheme="minorHAnsi"/>
          <w:sz w:val="20"/>
          <w:szCs w:val="20"/>
        </w:rPr>
        <w:t>21.02.2019</w:t>
      </w:r>
      <w:proofErr w:type="gramEnd"/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781B8C72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53E7F344" w14:textId="046C494E" w:rsidR="00DE698F" w:rsidRDefault="00DE698F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944E165" w14:textId="472FA8EC" w:rsidR="00DE698F" w:rsidRDefault="00A2289E" w:rsidP="00DE698F">
      <w:pPr>
        <w:rPr>
          <w:rFonts w:asciiTheme="minorHAnsi" w:hAnsiTheme="minorHAnsi"/>
          <w:sz w:val="20"/>
          <w:szCs w:val="20"/>
        </w:rPr>
      </w:pPr>
      <w:r w:rsidRPr="00A2289E">
        <w:rPr>
          <w:noProof/>
        </w:rPr>
        <w:lastRenderedPageBreak/>
        <w:drawing>
          <wp:inline distT="0" distB="0" distL="0" distR="0" wp14:anchorId="5855D9A8" wp14:editId="67A53002">
            <wp:extent cx="5800725" cy="10534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98F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066D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066D3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66D3E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2B26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E78AC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6E5687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A6AD7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289E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B1F1A"/>
    <w:rsid w:val="00CE4CAC"/>
    <w:rsid w:val="00CF2BB9"/>
    <w:rsid w:val="00D33593"/>
    <w:rsid w:val="00D3471A"/>
    <w:rsid w:val="00D527C2"/>
    <w:rsid w:val="00D8003A"/>
    <w:rsid w:val="00D8605E"/>
    <w:rsid w:val="00DA3B85"/>
    <w:rsid w:val="00DB040B"/>
    <w:rsid w:val="00DB16DF"/>
    <w:rsid w:val="00DB3504"/>
    <w:rsid w:val="00DE410E"/>
    <w:rsid w:val="00DE698F"/>
    <w:rsid w:val="00DE74F5"/>
    <w:rsid w:val="00E01234"/>
    <w:rsid w:val="00E03DE0"/>
    <w:rsid w:val="00E10816"/>
    <w:rsid w:val="00E205A8"/>
    <w:rsid w:val="00E21A6E"/>
    <w:rsid w:val="00E459DD"/>
    <w:rsid w:val="00E51775"/>
    <w:rsid w:val="00E565B9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df30a891-99dc-44a0-9782-3a4c8c525d86"/>
    <ds:schemaRef ds:uri="f94004b3-5c85-4b6f-b2cb-b6e165aced0d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8467E97-B3FE-485F-981C-7B13DC91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2533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10</cp:revision>
  <cp:lastPrinted>2018-01-17T12:28:00Z</cp:lastPrinted>
  <dcterms:created xsi:type="dcterms:W3CDTF">2019-02-09T22:21:00Z</dcterms:created>
  <dcterms:modified xsi:type="dcterms:W3CDTF">2019-04-17T10:16:00Z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