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241C5" w14:textId="77777777" w:rsidR="0043411E" w:rsidRDefault="0043411E" w:rsidP="0043411E">
      <w:pPr>
        <w:jc w:val="center"/>
        <w:rPr>
          <w:sz w:val="36"/>
          <w:szCs w:val="36"/>
        </w:rPr>
      </w:pPr>
      <w:bookmarkStart w:id="0" w:name="_GoBack"/>
      <w:bookmarkEnd w:id="0"/>
    </w:p>
    <w:p w14:paraId="7351E4E0" w14:textId="77777777" w:rsidR="006F636F" w:rsidRDefault="006F636F" w:rsidP="0043411E">
      <w:pPr>
        <w:jc w:val="center"/>
        <w:rPr>
          <w:sz w:val="36"/>
          <w:szCs w:val="36"/>
        </w:rPr>
      </w:pPr>
    </w:p>
    <w:p w14:paraId="27C65C10" w14:textId="77777777" w:rsidR="0043411E" w:rsidRPr="0043411E" w:rsidRDefault="0043411E" w:rsidP="0043411E">
      <w:pPr>
        <w:jc w:val="center"/>
        <w:rPr>
          <w:sz w:val="36"/>
          <w:szCs w:val="36"/>
        </w:rPr>
      </w:pPr>
      <w:r w:rsidRPr="0043411E">
        <w:rPr>
          <w:sz w:val="36"/>
          <w:szCs w:val="36"/>
        </w:rPr>
        <w:t>P</w:t>
      </w:r>
      <w:r w:rsidR="003A5E48">
        <w:rPr>
          <w:sz w:val="36"/>
          <w:szCs w:val="36"/>
        </w:rPr>
        <w:t xml:space="preserve">ředávací protokol </w:t>
      </w:r>
      <w:r w:rsidR="006F636F">
        <w:rPr>
          <w:sz w:val="36"/>
          <w:szCs w:val="36"/>
        </w:rPr>
        <w:t>k</w:t>
      </w:r>
      <w:r w:rsidR="00033DF9">
        <w:rPr>
          <w:sz w:val="36"/>
          <w:szCs w:val="36"/>
        </w:rPr>
        <w:t xml:space="preserve"> </w:t>
      </w:r>
      <w:r w:rsidR="003A5E48">
        <w:rPr>
          <w:sz w:val="36"/>
          <w:szCs w:val="36"/>
        </w:rPr>
        <w:t>vrácení psa původnímu majiteli</w:t>
      </w:r>
      <w:r w:rsidR="003D0414">
        <w:rPr>
          <w:sz w:val="36"/>
          <w:szCs w:val="36"/>
        </w:rPr>
        <w:t xml:space="preserve"> (</w:t>
      </w:r>
      <w:r w:rsidR="006F636F">
        <w:rPr>
          <w:sz w:val="36"/>
          <w:szCs w:val="36"/>
        </w:rPr>
        <w:t>„</w:t>
      </w:r>
      <w:r w:rsidR="003D0414">
        <w:rPr>
          <w:sz w:val="36"/>
          <w:szCs w:val="36"/>
        </w:rPr>
        <w:t>budoucímu prodávajícímu</w:t>
      </w:r>
      <w:r w:rsidR="006F636F">
        <w:rPr>
          <w:sz w:val="36"/>
          <w:szCs w:val="36"/>
        </w:rPr>
        <w:t xml:space="preserve">“ dle Smlouvy o smlouvě budoucí </w:t>
      </w:r>
      <w:proofErr w:type="gramStart"/>
      <w:r w:rsidR="006F636F">
        <w:rPr>
          <w:sz w:val="36"/>
          <w:szCs w:val="36"/>
        </w:rPr>
        <w:t>č.j.</w:t>
      </w:r>
      <w:proofErr w:type="gramEnd"/>
      <w:r w:rsidR="006F636F">
        <w:rPr>
          <w:sz w:val="36"/>
          <w:szCs w:val="36"/>
        </w:rPr>
        <w:t xml:space="preserve"> </w:t>
      </w:r>
      <w:r w:rsidR="006F636F" w:rsidRPr="006F636F">
        <w:rPr>
          <w:sz w:val="36"/>
          <w:szCs w:val="36"/>
          <w:highlight w:val="yellow"/>
        </w:rPr>
        <w:t>…</w:t>
      </w:r>
      <w:r w:rsidR="003D0414">
        <w:rPr>
          <w:sz w:val="36"/>
          <w:szCs w:val="3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F636F" w:rsidRPr="00F82E0F" w14:paraId="22890DE4" w14:textId="77777777" w:rsidTr="00D37AFB">
        <w:tc>
          <w:tcPr>
            <w:tcW w:w="4531" w:type="dxa"/>
            <w:shd w:val="clear" w:color="auto" w:fill="auto"/>
          </w:tcPr>
          <w:p w14:paraId="7FC6A0DC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Pes slyšící na jméno</w:t>
            </w:r>
          </w:p>
        </w:tc>
        <w:tc>
          <w:tcPr>
            <w:tcW w:w="4531" w:type="dxa"/>
          </w:tcPr>
          <w:p w14:paraId="021609F8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715EF8C8" w14:textId="77777777" w:rsidTr="00D37AFB">
        <w:tc>
          <w:tcPr>
            <w:tcW w:w="4531" w:type="dxa"/>
            <w:shd w:val="clear" w:color="auto" w:fill="auto"/>
          </w:tcPr>
          <w:p w14:paraId="7EE6B067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Datum narození psa</w:t>
            </w:r>
          </w:p>
        </w:tc>
        <w:tc>
          <w:tcPr>
            <w:tcW w:w="4531" w:type="dxa"/>
          </w:tcPr>
          <w:p w14:paraId="730A68AF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73F46DEA" w14:textId="77777777" w:rsidTr="00D37AFB">
        <w:tc>
          <w:tcPr>
            <w:tcW w:w="4531" w:type="dxa"/>
            <w:shd w:val="clear" w:color="auto" w:fill="auto"/>
          </w:tcPr>
          <w:p w14:paraId="637B108F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Jméno psa a chovatelské stanice</w:t>
            </w:r>
          </w:p>
        </w:tc>
        <w:tc>
          <w:tcPr>
            <w:tcW w:w="4531" w:type="dxa"/>
          </w:tcPr>
          <w:p w14:paraId="03371A31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10AE64B9" w14:textId="77777777" w:rsidTr="00D37AFB">
        <w:tc>
          <w:tcPr>
            <w:tcW w:w="4531" w:type="dxa"/>
            <w:shd w:val="clear" w:color="auto" w:fill="auto"/>
          </w:tcPr>
          <w:p w14:paraId="032998FC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Číslo průkaz původu psa</w:t>
            </w:r>
          </w:p>
        </w:tc>
        <w:tc>
          <w:tcPr>
            <w:tcW w:w="4531" w:type="dxa"/>
          </w:tcPr>
          <w:p w14:paraId="6DDEA009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5E5BC11F" w14:textId="77777777" w:rsidTr="00D37AFB">
        <w:tc>
          <w:tcPr>
            <w:tcW w:w="4531" w:type="dxa"/>
            <w:shd w:val="clear" w:color="auto" w:fill="auto"/>
          </w:tcPr>
          <w:p w14:paraId="0D5AC389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Tetovací číslo psa</w:t>
            </w:r>
          </w:p>
        </w:tc>
        <w:tc>
          <w:tcPr>
            <w:tcW w:w="4531" w:type="dxa"/>
          </w:tcPr>
          <w:p w14:paraId="6E0C0654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7347335A" w14:textId="77777777" w:rsidTr="00D37AFB">
        <w:tc>
          <w:tcPr>
            <w:tcW w:w="4531" w:type="dxa"/>
            <w:shd w:val="clear" w:color="auto" w:fill="auto"/>
          </w:tcPr>
          <w:p w14:paraId="010C9ECD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Kód čipu psa</w:t>
            </w:r>
          </w:p>
        </w:tc>
        <w:tc>
          <w:tcPr>
            <w:tcW w:w="4531" w:type="dxa"/>
          </w:tcPr>
          <w:p w14:paraId="5C34DE76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62D122D9" w14:textId="77777777" w:rsidTr="00D37AFB">
        <w:tc>
          <w:tcPr>
            <w:tcW w:w="4531" w:type="dxa"/>
            <w:shd w:val="clear" w:color="auto" w:fill="auto"/>
          </w:tcPr>
          <w:p w14:paraId="0D89EAE0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Plemeno psa</w:t>
            </w:r>
          </w:p>
        </w:tc>
        <w:tc>
          <w:tcPr>
            <w:tcW w:w="4531" w:type="dxa"/>
          </w:tcPr>
          <w:p w14:paraId="7F044B7E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5E88058D" w14:textId="77777777" w:rsidTr="00D37AFB">
        <w:tc>
          <w:tcPr>
            <w:tcW w:w="4531" w:type="dxa"/>
            <w:shd w:val="clear" w:color="auto" w:fill="auto"/>
          </w:tcPr>
          <w:p w14:paraId="0C32C543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Barva a druh srsti psa</w:t>
            </w:r>
          </w:p>
        </w:tc>
        <w:tc>
          <w:tcPr>
            <w:tcW w:w="4531" w:type="dxa"/>
          </w:tcPr>
          <w:p w14:paraId="12C65A6F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1BF32486" w14:textId="77777777" w:rsidTr="00D37AFB">
        <w:tc>
          <w:tcPr>
            <w:tcW w:w="4531" w:type="dxa"/>
            <w:shd w:val="clear" w:color="auto" w:fill="auto"/>
          </w:tcPr>
          <w:p w14:paraId="2349D907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Pohlaví psa</w:t>
            </w:r>
          </w:p>
        </w:tc>
        <w:tc>
          <w:tcPr>
            <w:tcW w:w="4531" w:type="dxa"/>
          </w:tcPr>
          <w:p w14:paraId="63179D1C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6A84D6A1" w14:textId="77777777" w:rsidTr="00D37AFB">
        <w:tc>
          <w:tcPr>
            <w:tcW w:w="4531" w:type="dxa"/>
            <w:shd w:val="clear" w:color="auto" w:fill="auto"/>
          </w:tcPr>
          <w:p w14:paraId="59CCEAFD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Absolvované zkoušky</w:t>
            </w:r>
          </w:p>
        </w:tc>
        <w:tc>
          <w:tcPr>
            <w:tcW w:w="4531" w:type="dxa"/>
          </w:tcPr>
          <w:p w14:paraId="255FE299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3BF8E583" w14:textId="77777777" w:rsidTr="00D37AFB">
        <w:tc>
          <w:tcPr>
            <w:tcW w:w="4531" w:type="dxa"/>
            <w:shd w:val="clear" w:color="auto" w:fill="auto"/>
          </w:tcPr>
          <w:p w14:paraId="052AD088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Výstavní ocenění</w:t>
            </w:r>
          </w:p>
        </w:tc>
        <w:tc>
          <w:tcPr>
            <w:tcW w:w="4531" w:type="dxa"/>
          </w:tcPr>
          <w:p w14:paraId="568EB66A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7B64B58C" w14:textId="77777777" w:rsidTr="00D37AFB">
        <w:tc>
          <w:tcPr>
            <w:tcW w:w="4531" w:type="dxa"/>
            <w:shd w:val="clear" w:color="auto" w:fill="auto"/>
          </w:tcPr>
          <w:p w14:paraId="5689A6BC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Zápis RTG a DKK z PP</w:t>
            </w:r>
          </w:p>
        </w:tc>
        <w:tc>
          <w:tcPr>
            <w:tcW w:w="4531" w:type="dxa"/>
          </w:tcPr>
          <w:p w14:paraId="79CE5375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2622CBB7" w14:textId="77777777" w:rsidTr="00D37AFB">
        <w:tc>
          <w:tcPr>
            <w:tcW w:w="4531" w:type="dxa"/>
            <w:shd w:val="clear" w:color="auto" w:fill="auto"/>
          </w:tcPr>
          <w:p w14:paraId="6195BA69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Vady či jiné nedostatky</w:t>
            </w:r>
          </w:p>
        </w:tc>
        <w:tc>
          <w:tcPr>
            <w:tcW w:w="4531" w:type="dxa"/>
          </w:tcPr>
          <w:p w14:paraId="481D4667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5BCDE73E" w14:textId="77777777" w:rsidTr="00D37AFB">
        <w:tc>
          <w:tcPr>
            <w:tcW w:w="4531" w:type="dxa"/>
            <w:shd w:val="clear" w:color="auto" w:fill="auto"/>
          </w:tcPr>
          <w:p w14:paraId="1FEDED58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Očkování (proti čemu a kdy)</w:t>
            </w:r>
          </w:p>
        </w:tc>
        <w:tc>
          <w:tcPr>
            <w:tcW w:w="4531" w:type="dxa"/>
          </w:tcPr>
          <w:p w14:paraId="05B715D9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288777DC" w14:textId="77777777" w:rsidTr="00D37AFB">
        <w:trPr>
          <w:trHeight w:val="94"/>
        </w:trPr>
        <w:tc>
          <w:tcPr>
            <w:tcW w:w="4531" w:type="dxa"/>
            <w:shd w:val="clear" w:color="auto" w:fill="auto"/>
          </w:tcPr>
          <w:p w14:paraId="052D2552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Zvláštní znaky</w:t>
            </w:r>
          </w:p>
        </w:tc>
        <w:tc>
          <w:tcPr>
            <w:tcW w:w="4531" w:type="dxa"/>
          </w:tcPr>
          <w:p w14:paraId="2FFD6E91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00DFBD3" w14:textId="77777777" w:rsidR="0043411E" w:rsidRP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82C3BD" w14:textId="77777777" w:rsidR="0043411E" w:rsidRP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C0DB1" w14:textId="5DFEC6DF" w:rsidR="0043411E" w:rsidRDefault="0043411E" w:rsidP="00434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Pes byl převzat do péče </w:t>
      </w:r>
      <w:r w:rsidR="006F6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předávajícího a vzat do </w:t>
      </w:r>
      <w:r w:rsidR="00B95F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denní karantén</w:t>
      </w:r>
      <w:r w:rsidR="00CA7080">
        <w:rPr>
          <w:rFonts w:ascii="Times New Roman" w:eastAsia="Times New Roman" w:hAnsi="Times New Roman" w:cs="Times New Roman"/>
          <w:sz w:val="24"/>
          <w:szCs w:val="24"/>
          <w:lang w:eastAsia="ar-SA"/>
        </w:rPr>
        <w:t>ní doby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C93AED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ěhem této doby </w:t>
      </w:r>
      <w:r w:rsidR="00D41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bylo </w:t>
      </w:r>
      <w:r w:rsidR="00C93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zjištěno, že předmětný pes není vhodný </w:t>
      </w:r>
      <w:r w:rsidR="00B96B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 potřeby </w:t>
      </w:r>
      <w:r w:rsidR="006F6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Daňové a celní správy Gruzie.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FC60595" w14:textId="77777777" w:rsidR="00D96F54" w:rsidRDefault="00D96F54" w:rsidP="00434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D10D81" w14:textId="77777777" w:rsidR="00B96BE0" w:rsidRDefault="00B96BE0" w:rsidP="00434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Důvod:</w:t>
      </w:r>
    </w:p>
    <w:p w14:paraId="30FFE8AD" w14:textId="77777777" w:rsidR="00B96BE0" w:rsidRDefault="00B96BE0" w:rsidP="00434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8E1461" w14:textId="77777777" w:rsidR="00C93AED" w:rsidRDefault="00C93AED" w:rsidP="00434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Poznámka:</w:t>
      </w:r>
    </w:p>
    <w:p w14:paraId="39B0BDC8" w14:textId="77777777" w:rsidR="00D96F54" w:rsidRPr="00D96F54" w:rsidRDefault="00D96F54" w:rsidP="00D9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6D74C0" w14:textId="77777777" w:rsidR="00D96F54" w:rsidRDefault="00D96F54" w:rsidP="00434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24D473" w14:textId="77777777" w:rsidR="0043411E" w:rsidRP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F70C6F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A4AAD4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3A832C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C70813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8D999E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4B1EA4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E31DB2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</w:p>
    <w:p w14:paraId="20F6FE46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V……………………                           Dne……………………….</w:t>
      </w:r>
    </w:p>
    <w:p w14:paraId="3E857748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3DD34F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BE0427B" w14:textId="77777777" w:rsidR="0043411E" w:rsidRDefault="00C93AED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Jméno, příjmení a p</w:t>
      </w:r>
      <w:r w:rsidR="0043411E">
        <w:rPr>
          <w:rFonts w:ascii="Times New Roman" w:eastAsia="Times New Roman" w:hAnsi="Times New Roman" w:cs="Times New Roman"/>
          <w:sz w:val="24"/>
          <w:szCs w:val="24"/>
          <w:lang w:eastAsia="ar-SA"/>
        </w:rPr>
        <w:t>odpis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předávajícího                    </w:t>
      </w:r>
      <w:r w:rsidR="00434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…………………….          </w:t>
      </w:r>
    </w:p>
    <w:p w14:paraId="45635F25" w14:textId="77777777" w:rsidR="00C93AED" w:rsidRDefault="00C93AED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45EEF4" w14:textId="77777777" w:rsidR="00C93AED" w:rsidRPr="0043411E" w:rsidRDefault="00C93AED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Jméno, příjmení a podpis přebírajícího                      ………………………… </w:t>
      </w:r>
    </w:p>
    <w:sectPr w:rsidR="00C93AED" w:rsidRPr="004341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67413" w14:textId="77777777" w:rsidR="0087116F" w:rsidRDefault="0087116F" w:rsidP="003A5E48">
      <w:pPr>
        <w:spacing w:after="0" w:line="240" w:lineRule="auto"/>
      </w:pPr>
      <w:r>
        <w:separator/>
      </w:r>
    </w:p>
  </w:endnote>
  <w:endnote w:type="continuationSeparator" w:id="0">
    <w:p w14:paraId="1B43585D" w14:textId="77777777" w:rsidR="0087116F" w:rsidRDefault="0087116F" w:rsidP="003A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23C88" w14:textId="77777777" w:rsidR="0087116F" w:rsidRDefault="0087116F" w:rsidP="003A5E48">
      <w:pPr>
        <w:spacing w:after="0" w:line="240" w:lineRule="auto"/>
      </w:pPr>
      <w:r>
        <w:separator/>
      </w:r>
    </w:p>
  </w:footnote>
  <w:footnote w:type="continuationSeparator" w:id="0">
    <w:p w14:paraId="19D18D31" w14:textId="77777777" w:rsidR="0087116F" w:rsidRDefault="0087116F" w:rsidP="003A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67413" w14:textId="77777777" w:rsidR="006F636F" w:rsidRDefault="006F636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F99935B" wp14:editId="01B6E6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47775"/>
          <wp:effectExtent l="0" t="0" r="2540" b="9525"/>
          <wp:wrapNone/>
          <wp:docPr id="1" name="Obrázek 1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1E"/>
    <w:rsid w:val="00033DF9"/>
    <w:rsid w:val="001D1756"/>
    <w:rsid w:val="001E2D59"/>
    <w:rsid w:val="00214B43"/>
    <w:rsid w:val="0028797D"/>
    <w:rsid w:val="002D439C"/>
    <w:rsid w:val="003A5E48"/>
    <w:rsid w:val="003D0414"/>
    <w:rsid w:val="003D4C4A"/>
    <w:rsid w:val="0043411E"/>
    <w:rsid w:val="006F636F"/>
    <w:rsid w:val="00703B91"/>
    <w:rsid w:val="00816D3D"/>
    <w:rsid w:val="0087116F"/>
    <w:rsid w:val="00B95F5C"/>
    <w:rsid w:val="00B96BE0"/>
    <w:rsid w:val="00BD3BC3"/>
    <w:rsid w:val="00C63765"/>
    <w:rsid w:val="00C93AED"/>
    <w:rsid w:val="00CA7080"/>
    <w:rsid w:val="00D4158F"/>
    <w:rsid w:val="00D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3FFA"/>
  <w15:chartTrackingRefBased/>
  <w15:docId w15:val="{98403609-1A35-43CE-8A67-E8DAC6D8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11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A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E48"/>
  </w:style>
  <w:style w:type="paragraph" w:styleId="Zpat">
    <w:name w:val="footer"/>
    <w:basedOn w:val="Normln"/>
    <w:link w:val="ZpatChar"/>
    <w:uiPriority w:val="99"/>
    <w:unhideWhenUsed/>
    <w:rsid w:val="003A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E48"/>
  </w:style>
  <w:style w:type="character" w:styleId="Odkaznakoment">
    <w:name w:val="annotation reference"/>
    <w:basedOn w:val="Standardnpsmoodstavce"/>
    <w:uiPriority w:val="99"/>
    <w:semiHidden/>
    <w:unhideWhenUsed/>
    <w:rsid w:val="00B95F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5F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5F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F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5F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Martinovská Blanka Bc.</dc:creator>
  <cp:keywords/>
  <dc:description/>
  <cp:lastModifiedBy>Mojzisova Petra</cp:lastModifiedBy>
  <cp:revision>2</cp:revision>
  <cp:lastPrinted>2015-01-28T11:38:00Z</cp:lastPrinted>
  <dcterms:created xsi:type="dcterms:W3CDTF">2019-03-11T10:46:00Z</dcterms:created>
  <dcterms:modified xsi:type="dcterms:W3CDTF">2019-03-11T10:46:00Z</dcterms:modified>
</cp:coreProperties>
</file>