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E470A">
        <w:rPr>
          <w:b/>
          <w:noProof/>
          <w:sz w:val="28"/>
        </w:rPr>
        <w:t>103/1/18/65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E470A">
            <w:r>
              <w:rPr>
                <w:b/>
                <w:noProof/>
                <w:sz w:val="24"/>
              </w:rPr>
              <w:t>Zámečnictví Karel Procházka, Nová Ves II 4, 28201 Český Brod</w:t>
            </w:r>
          </w:p>
          <w:p w:rsidR="00B8387D" w:rsidRDefault="00B8387D"/>
          <w:p w:rsidR="00B8387D" w:rsidRDefault="00AE470A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E470A">
        <w:rPr>
          <w:b/>
          <w:noProof/>
          <w:sz w:val="24"/>
        </w:rPr>
        <w:t>46376836</w:t>
      </w:r>
      <w:r>
        <w:rPr>
          <w:sz w:val="24"/>
        </w:rPr>
        <w:t xml:space="preserve"> , DIČ: </w:t>
      </w:r>
      <w:r w:rsidR="00AE470A">
        <w:rPr>
          <w:b/>
          <w:noProof/>
          <w:sz w:val="24"/>
        </w:rPr>
        <w:t>CZ5602291882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AE470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4E3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E470A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E470A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opravu vrat dle cenové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AE470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AE470A" w:rsidRDefault="00AE470A">
            <w:pPr>
              <w:rPr>
                <w:sz w:val="24"/>
              </w:rPr>
            </w:pPr>
            <w:r>
              <w:rPr>
                <w:noProof/>
                <w:sz w:val="24"/>
              </w:rPr>
              <w:t>nabídky</w:t>
            </w:r>
          </w:p>
        </w:tc>
        <w:tc>
          <w:tcPr>
            <w:tcW w:w="1134" w:type="dxa"/>
          </w:tcPr>
          <w:p w:rsidR="00AE470A" w:rsidRDefault="00AE470A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AE470A" w:rsidRDefault="00AE470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AE470A" w:rsidRDefault="00AE470A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AE470A" w:rsidRDefault="00AE470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E470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AE470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0928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AE470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A472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E470A">
            <w:pPr>
              <w:rPr>
                <w:sz w:val="24"/>
              </w:rPr>
            </w:pPr>
            <w:r>
              <w:rPr>
                <w:noProof/>
                <w:sz w:val="24"/>
              </w:rPr>
              <w:t>12. 12. 2018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E470A">
        <w:rPr>
          <w:b/>
          <w:noProof/>
          <w:sz w:val="24"/>
        </w:rPr>
        <w:t>17. 12. 2018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E470A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E470A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E470A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E470A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E470A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AE470A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AE470A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AE470A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E470A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3B" w:rsidRDefault="00D62C3B">
      <w:r>
        <w:separator/>
      </w:r>
    </w:p>
  </w:endnote>
  <w:endnote w:type="continuationSeparator" w:id="0">
    <w:p w:rsidR="00D62C3B" w:rsidRDefault="00D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3B" w:rsidRDefault="00D62C3B">
      <w:r>
        <w:separator/>
      </w:r>
    </w:p>
  </w:footnote>
  <w:footnote w:type="continuationSeparator" w:id="0">
    <w:p w:rsidR="00D62C3B" w:rsidRDefault="00D6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A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E470A"/>
    <w:rsid w:val="00B14524"/>
    <w:rsid w:val="00B8387D"/>
    <w:rsid w:val="00D36283"/>
    <w:rsid w:val="00D56378"/>
    <w:rsid w:val="00D62C3B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5DEB-CD1B-495B-B349-4FAC906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2019-04-16T10:37:00Z</dcterms:created>
  <dcterms:modified xsi:type="dcterms:W3CDTF">2019-04-16T10:38:00Z</dcterms:modified>
</cp:coreProperties>
</file>