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D9" w:rsidRDefault="00C56675">
      <w:r>
        <w:t>Jaroslav Šotola</w:t>
      </w:r>
    </w:p>
    <w:p w:rsidR="00C56675" w:rsidRDefault="00A30DE4">
      <w:proofErr w:type="spellStart"/>
      <w:r>
        <w:t>xxxxxxxx</w:t>
      </w:r>
      <w:proofErr w:type="spellEnd"/>
    </w:p>
    <w:p w:rsidR="00C56675" w:rsidRDefault="00A30DE4">
      <w:r>
        <w:t>xxxxxxxx</w:t>
      </w:r>
      <w:bookmarkStart w:id="0" w:name="_GoBack"/>
      <w:bookmarkEnd w:id="0"/>
    </w:p>
    <w:p w:rsidR="00C56675" w:rsidRDefault="00C56675">
      <w:r>
        <w:t>IČO 61214175</w:t>
      </w:r>
    </w:p>
    <w:p w:rsidR="00C56675" w:rsidRDefault="00C56675"/>
    <w:p w:rsidR="00C56675" w:rsidRDefault="00C56675"/>
    <w:p w:rsidR="00C56675" w:rsidRDefault="00C56675">
      <w:r>
        <w:t xml:space="preserve">                                                                                                Ve Vysokém Mýtě dne 16. 04. 2019</w:t>
      </w:r>
    </w:p>
    <w:p w:rsidR="00C56675" w:rsidRDefault="00C56675"/>
    <w:p w:rsidR="00C56675" w:rsidRPr="00CE0FE0" w:rsidRDefault="00C56675" w:rsidP="00C56675">
      <w:pPr>
        <w:ind w:firstLine="708"/>
        <w:rPr>
          <w:b/>
          <w:sz w:val="28"/>
          <w:szCs w:val="28"/>
        </w:rPr>
      </w:pPr>
      <w:r w:rsidRPr="00CE0FE0">
        <w:rPr>
          <w:b/>
          <w:sz w:val="28"/>
          <w:szCs w:val="28"/>
        </w:rPr>
        <w:t>OBJEDNÁVKA</w:t>
      </w:r>
    </w:p>
    <w:p w:rsidR="00C56675" w:rsidRDefault="00C56675"/>
    <w:p w:rsidR="00C56675" w:rsidRDefault="00C56675">
      <w:r>
        <w:tab/>
        <w:t xml:space="preserve">Na základě Vaší cenové nabídky ze dne 15. 03. 2019 u Vás objednáváme nátěry oken a parapetů v budově čp. 125 a 126, ulice A. V. Šembery, 566 01 Vysoké Mýto za celkovou částku 41.615,- Kč. </w:t>
      </w:r>
    </w:p>
    <w:p w:rsidR="00C56675" w:rsidRDefault="00C56675"/>
    <w:p w:rsidR="00C56675" w:rsidRDefault="00C56675">
      <w:r>
        <w:t>Termín zhotovení díla: do 30. 06. 2019</w:t>
      </w:r>
    </w:p>
    <w:p w:rsidR="00C56675" w:rsidRDefault="00C56675"/>
    <w:p w:rsidR="00C56675" w:rsidRDefault="00C56675"/>
    <w:p w:rsidR="00C56675" w:rsidRDefault="00C56675">
      <w:r>
        <w:t xml:space="preserve">                                                                                              Mgr. Jiří Junek</w:t>
      </w:r>
    </w:p>
    <w:p w:rsidR="00C56675" w:rsidRDefault="00C56675">
      <w:r>
        <w:t xml:space="preserve">                                                                                 ředitel Regionálního muzea</w:t>
      </w:r>
    </w:p>
    <w:p w:rsidR="00C56675" w:rsidRDefault="00C56675">
      <w:r>
        <w:t xml:space="preserve">                                                                                           ve Vysokém Mýtě</w:t>
      </w:r>
    </w:p>
    <w:p w:rsidR="00C56675" w:rsidRDefault="00C56675"/>
    <w:p w:rsidR="00C56675" w:rsidRDefault="00C56675"/>
    <w:p w:rsidR="00C56675" w:rsidRDefault="00C56675">
      <w:r>
        <w:t>Potvrzujeme přijetí objednávky.</w:t>
      </w:r>
    </w:p>
    <w:sectPr w:rsidR="00C5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75"/>
    <w:rsid w:val="000B50D9"/>
    <w:rsid w:val="00A30DE4"/>
    <w:rsid w:val="00C56675"/>
    <w:rsid w:val="00C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7D62"/>
  <w15:chartTrackingRefBased/>
  <w15:docId w15:val="{35DD0E3D-0824-45F1-A5F7-58B88D23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Stepan</cp:lastModifiedBy>
  <cp:revision>3</cp:revision>
  <dcterms:created xsi:type="dcterms:W3CDTF">2019-04-16T08:43:00Z</dcterms:created>
  <dcterms:modified xsi:type="dcterms:W3CDTF">2019-04-16T12:17:00Z</dcterms:modified>
</cp:coreProperties>
</file>