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98" w:rsidRDefault="00B4401B">
      <w:pPr>
        <w:pStyle w:val="Nadpis10"/>
        <w:keepNext/>
        <w:keepLines/>
        <w:framePr w:w="1963" w:h="346" w:wrap="none" w:vAnchor="text" w:hAnchor="margin" w:x="2392" w:y="21"/>
        <w:shd w:val="clear" w:color="auto" w:fill="auto"/>
      </w:pPr>
      <w:bookmarkStart w:id="0" w:name="bookmark0"/>
      <w:r>
        <w:t>OBJEDNÁVKA č.</w:t>
      </w:r>
      <w:bookmarkEnd w:id="0"/>
    </w:p>
    <w:p w:rsidR="00792298" w:rsidRDefault="00B4401B">
      <w:pPr>
        <w:pStyle w:val="Zkladntext30"/>
        <w:framePr w:w="1315" w:h="269" w:wrap="none" w:vAnchor="text" w:hAnchor="margin" w:x="5051" w:y="21"/>
        <w:shd w:val="clear" w:color="auto" w:fill="auto"/>
      </w:pPr>
      <w:r>
        <w:t>19/3207/0062</w:t>
      </w:r>
    </w:p>
    <w:p w:rsidR="00792298" w:rsidRDefault="00B4401B">
      <w:pPr>
        <w:pStyle w:val="Zkladntext30"/>
        <w:framePr w:w="1819" w:h="269" w:wrap="none" w:vAnchor="text" w:hAnchor="margin" w:x="6827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proofErr w:type="gramStart"/>
      <w:r>
        <w:t>11.4.2019</w:t>
      </w:r>
      <w:proofErr w:type="gramEnd"/>
    </w:p>
    <w:p w:rsidR="00792298" w:rsidRDefault="00792298">
      <w:pPr>
        <w:spacing w:line="706" w:lineRule="exact"/>
      </w:pPr>
    </w:p>
    <w:p w:rsidR="00792298" w:rsidRDefault="00792298">
      <w:pPr>
        <w:spacing w:line="14" w:lineRule="exact"/>
        <w:sectPr w:rsidR="00792298">
          <w:footerReference w:type="default" r:id="rId6"/>
          <w:pgSz w:w="11900" w:h="16840"/>
          <w:pgMar w:top="860" w:right="552" w:bottom="832" w:left="1272" w:header="0" w:footer="3" w:gutter="0"/>
          <w:cols w:space="720"/>
          <w:noEndnote/>
          <w:docGrid w:linePitch="360"/>
        </w:sectPr>
      </w:pPr>
    </w:p>
    <w:p w:rsidR="00792298" w:rsidRDefault="00792298">
      <w:pPr>
        <w:spacing w:line="146" w:lineRule="exact"/>
        <w:rPr>
          <w:sz w:val="12"/>
          <w:szCs w:val="12"/>
        </w:rPr>
      </w:pPr>
    </w:p>
    <w:p w:rsidR="00792298" w:rsidRDefault="00792298">
      <w:pPr>
        <w:spacing w:line="14" w:lineRule="exact"/>
        <w:sectPr w:rsidR="00792298">
          <w:type w:val="continuous"/>
          <w:pgSz w:w="11900" w:h="16840"/>
          <w:pgMar w:top="1398" w:right="0" w:bottom="514" w:left="0" w:header="0" w:footer="3" w:gutter="0"/>
          <w:cols w:space="720"/>
          <w:noEndnote/>
          <w:docGrid w:linePitch="360"/>
        </w:sectPr>
      </w:pPr>
    </w:p>
    <w:p w:rsidR="00792298" w:rsidRDefault="00B4401B">
      <w:pPr>
        <w:pStyle w:val="Titulektabulky0"/>
        <w:shd w:val="clear" w:color="auto" w:fill="auto"/>
        <w:ind w:left="38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79229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Česká </w:t>
            </w:r>
            <w:r>
              <w:rPr>
                <w:b/>
                <w:bCs/>
                <w:sz w:val="17"/>
                <w:szCs w:val="17"/>
              </w:rPr>
              <w:t>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92298" w:rsidRDefault="0079229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lang w:val="en-US" w:eastAsia="en-US" w:bidi="en-US"/>
              </w:rPr>
              <w:t xml:space="preserve">BUROPROFI </w:t>
            </w:r>
            <w:r>
              <w:rPr>
                <w:b/>
                <w:bCs/>
                <w:sz w:val="17"/>
                <w:szCs w:val="17"/>
              </w:rPr>
              <w:t>s.r.o.</w:t>
            </w:r>
          </w:p>
        </w:tc>
      </w:tr>
      <w:tr w:rsidR="0079229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92298" w:rsidRDefault="0079229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Hlinská 456/2</w:t>
            </w:r>
          </w:p>
        </w:tc>
      </w:tr>
      <w:tr w:rsidR="0079229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92298" w:rsidRDefault="0079229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370 01 České Budějovice</w:t>
            </w:r>
          </w:p>
        </w:tc>
      </w:tr>
      <w:tr w:rsidR="0079229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92298" w:rsidRDefault="0079229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910" w:rsidRDefault="00B4401B" w:rsidP="00873910">
            <w:pPr>
              <w:rPr>
                <w:rFonts w:ascii="Arial" w:hAnsi="Arial" w:cs="Arial"/>
                <w:b/>
                <w:bCs/>
              </w:rPr>
            </w:pPr>
            <w:r>
              <w:rPr>
                <w:sz w:val="18"/>
                <w:szCs w:val="18"/>
              </w:rPr>
              <w:t xml:space="preserve">Banka: </w:t>
            </w:r>
            <w:r w:rsidR="00873910" w:rsidRPr="0012731F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……………….</w:t>
            </w:r>
          </w:p>
          <w:p w:rsidR="00792298" w:rsidRDefault="00792298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</w:p>
        </w:tc>
      </w:tr>
      <w:tr w:rsidR="007922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92298" w:rsidRDefault="0079229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910" w:rsidRDefault="00B4401B" w:rsidP="00873910">
            <w:pPr>
              <w:rPr>
                <w:rFonts w:ascii="Arial" w:hAnsi="Arial" w:cs="Arial"/>
                <w:b/>
                <w:bCs/>
              </w:rPr>
            </w:pPr>
            <w:r>
              <w:rPr>
                <w:sz w:val="18"/>
                <w:szCs w:val="18"/>
              </w:rPr>
              <w:t xml:space="preserve">Č. účtu: </w:t>
            </w:r>
            <w:r w:rsidR="00873910" w:rsidRPr="0012731F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……………….</w:t>
            </w:r>
          </w:p>
          <w:p w:rsidR="00792298" w:rsidRDefault="00792298">
            <w:pPr>
              <w:pStyle w:val="Jin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</w:p>
        </w:tc>
      </w:tr>
      <w:tr w:rsidR="0079229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298" w:rsidRDefault="00B4401B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792298" w:rsidRDefault="0079229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298" w:rsidRDefault="00B4401B">
            <w:pPr>
              <w:pStyle w:val="Jin0"/>
              <w:shd w:val="clear" w:color="auto" w:fill="auto"/>
              <w:tabs>
                <w:tab w:val="left" w:pos="845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62502034</w:t>
            </w:r>
          </w:p>
          <w:p w:rsidR="00792298" w:rsidRDefault="00B4401B">
            <w:pPr>
              <w:pStyle w:val="Jin0"/>
              <w:shd w:val="clear" w:color="auto" w:fill="auto"/>
              <w:tabs>
                <w:tab w:val="left" w:pos="845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CZ62502034</w:t>
            </w:r>
          </w:p>
        </w:tc>
      </w:tr>
    </w:tbl>
    <w:p w:rsidR="00792298" w:rsidRDefault="00B4401B">
      <w:pPr>
        <w:pStyle w:val="Titulektabulky0"/>
        <w:shd w:val="clear" w:color="auto" w:fill="auto"/>
        <w:spacing w:after="40"/>
        <w:ind w:left="34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Místo dodání: </w:t>
      </w:r>
      <w:r>
        <w:rPr>
          <w:b w:val="0"/>
          <w:bCs w:val="0"/>
          <w:sz w:val="18"/>
          <w:szCs w:val="18"/>
        </w:rPr>
        <w:t>Termín dodání:</w:t>
      </w:r>
    </w:p>
    <w:p w:rsidR="00792298" w:rsidRDefault="00B4401B">
      <w:pPr>
        <w:pStyle w:val="Titulektabulky0"/>
        <w:shd w:val="clear" w:color="auto" w:fill="auto"/>
        <w:ind w:left="34"/>
      </w:pPr>
      <w:r>
        <w:t xml:space="preserve">3207 - Sekce ÚP ve Frýdku-Místku - Na </w:t>
      </w:r>
      <w:proofErr w:type="gramStart"/>
      <w:r>
        <w:t>Poříčí ,</w:t>
      </w:r>
      <w:proofErr w:type="gramEnd"/>
    </w:p>
    <w:p w:rsidR="00792298" w:rsidRDefault="00B4401B">
      <w:pPr>
        <w:pStyle w:val="Titulektabulky0"/>
        <w:shd w:val="clear" w:color="auto" w:fill="auto"/>
        <w:ind w:left="34"/>
      </w:pPr>
      <w:r>
        <w:t>Frýdek-Místek, 73801</w:t>
      </w:r>
    </w:p>
    <w:p w:rsidR="00792298" w:rsidRDefault="00792298">
      <w:pPr>
        <w:spacing w:after="246" w:line="14" w:lineRule="exact"/>
      </w:pPr>
    </w:p>
    <w:p w:rsidR="00792298" w:rsidRDefault="00B4401B">
      <w:pPr>
        <w:pStyle w:val="Zkladntext1"/>
        <w:shd w:val="clear" w:color="auto" w:fill="auto"/>
        <w:spacing w:after="180" w:line="295" w:lineRule="auto"/>
        <w:ind w:right="1280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Na základě uzavřené rámcové smlouvy na dodávky kancelářských potřeb pro resort Ministerstva financí ze dne 30. 6. 2016 (veřejná zakázka: „Rámcová smlouva na dodávky </w:t>
      </w:r>
      <w:r>
        <w:rPr>
          <w:b/>
          <w:bCs/>
          <w:sz w:val="17"/>
          <w:szCs w:val="17"/>
        </w:rPr>
        <w:t>kancelářských potřeb pro resort Ministerstva financí“ ev. č. 524387) u Vás objednáváme kancelářské potřeby dle rozpisu uvedeného v příloze/přílohách této objednávky pro pracoviště:</w:t>
      </w:r>
    </w:p>
    <w:p w:rsidR="00792298" w:rsidRDefault="00B4401B">
      <w:pPr>
        <w:pStyle w:val="Zkladntext1"/>
        <w:pBdr>
          <w:bottom w:val="single" w:sz="4" w:space="0" w:color="auto"/>
        </w:pBdr>
        <w:shd w:val="clear" w:color="auto" w:fill="auto"/>
        <w:spacing w:line="276" w:lineRule="auto"/>
      </w:pPr>
      <w:r>
        <w:t>Měna objednávky: CZK</w:t>
      </w:r>
    </w:p>
    <w:p w:rsidR="00792298" w:rsidRDefault="00B4401B">
      <w:pPr>
        <w:spacing w:line="14" w:lineRule="exact"/>
      </w:pP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15875" distB="0" distL="114300" distR="5551805" simplePos="0" relativeHeight="125829378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24765</wp:posOffset>
                </wp:positionV>
                <wp:extent cx="932815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298" w:rsidRDefault="00B440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Položky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6.3pt;margin-top:1.95pt;width:73.45pt;height:12pt;z-index:125829378;visibility:visible;mso-wrap-style:square;mso-wrap-distance-left:9pt;mso-wrap-distance-top:1.25pt;mso-wrap-distance-right:437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" filled="f" stroked="f">
                <v:textbox inset="0,0,0,0">
                  <w:txbxContent>
                    <w:p w:rsidR="00792298" w:rsidRDefault="00B4401B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Položky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15875" distB="3175" distL="3500755" distR="1418590" simplePos="0" relativeHeight="125829380" behindDoc="0" locked="0" layoutInCell="1" allowOverlap="1">
                <wp:simplePos x="0" y="0"/>
                <wp:positionH relativeFrom="page">
                  <wp:posOffset>4227830</wp:posOffset>
                </wp:positionH>
                <wp:positionV relativeFrom="paragraph">
                  <wp:posOffset>24765</wp:posOffset>
                </wp:positionV>
                <wp:extent cx="1679575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298" w:rsidRDefault="00B440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MJ Cena/MJ Množství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32.9pt;margin-top:1.95pt;width:132.25pt;height:11.05pt;z-index:125829380;visibility:visible;mso-wrap-style:square;mso-wrap-distance-left:275.65pt;mso-wrap-distance-top:1.25pt;mso-wrap-distance-right:111.7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" filled="f" stroked="f">
                <v:textbox inset="0,0,0,0">
                  <w:txbxContent>
                    <w:p w:rsidR="00792298" w:rsidRDefault="00B4401B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MJ Cena/MJ 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3810" distB="15240" distL="5622290" distR="114300" simplePos="0" relativeHeight="125829382" behindDoc="0" locked="0" layoutInCell="1" allowOverlap="1">
                <wp:simplePos x="0" y="0"/>
                <wp:positionH relativeFrom="page">
                  <wp:posOffset>6349365</wp:posOffset>
                </wp:positionH>
                <wp:positionV relativeFrom="paragraph">
                  <wp:posOffset>12700</wp:posOffset>
                </wp:positionV>
                <wp:extent cx="862330" cy="1403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298" w:rsidRDefault="00B440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Cena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cel.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vč.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99.95pt;margin-top:1pt;width:67.9pt;height:11.05pt;z-index:125829382;visibility:visible;mso-wrap-style:square;mso-wrap-distance-left:442.7pt;mso-wrap-distance-top:.3pt;mso-wrap-distance-right:9pt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fCgwEAAAIDAAAOAAAAZHJzL2Uyb0RvYy54bWysUlFLwzAQfhf8DyHvrt2m2yj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" filled="f" stroked="f">
                <v:textbox inset="0,0,0,0">
                  <w:txbxContent>
                    <w:p w:rsidR="00792298" w:rsidRDefault="00B4401B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Cena </w:t>
                      </w:r>
                      <w:r>
                        <w:rPr>
                          <w:sz w:val="16"/>
                          <w:szCs w:val="16"/>
                        </w:rPr>
                        <w:t xml:space="preserve">cel.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vč.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2298" w:rsidRDefault="00B4401B">
      <w:pPr>
        <w:pStyle w:val="Zkladntext1"/>
        <w:shd w:val="clear" w:color="auto" w:fill="auto"/>
        <w:spacing w:after="40"/>
        <w:ind w:left="5500" w:right="1020" w:hanging="5500"/>
        <w:rPr>
          <w:sz w:val="16"/>
          <w:szCs w:val="16"/>
        </w:rPr>
      </w:pPr>
      <w:r>
        <w:t xml:space="preserve">Místo spotřeby 320740511 - Sekce ÚP ve Frýdku-Místku-Odbor </w:t>
      </w:r>
      <w:proofErr w:type="spellStart"/>
      <w:r>
        <w:t>registrační-Oddělení</w:t>
      </w:r>
      <w:proofErr w:type="spellEnd"/>
      <w:r>
        <w:t xml:space="preserve"> registrační I </w:t>
      </w:r>
      <w:r>
        <w:rPr>
          <w:sz w:val="16"/>
          <w:szCs w:val="16"/>
        </w:rPr>
        <w:t>N 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680"/>
        <w:rPr>
          <w:sz w:val="16"/>
          <w:szCs w:val="1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Místo spotřeby 320751524 - Sekce ÚP ve Frýdku-Místku-Odbor vyměřovací I-Oddělení vyměřovací IV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680"/>
        <w:rPr>
          <w:sz w:val="16"/>
          <w:szCs w:val="16"/>
        </w:rPr>
      </w:pPr>
      <w:r>
        <w:t xml:space="preserve">Místo spotřeby 320700065 - Sekce ÚP ve Frýdku-Místku-Oddělení sekretariátu a provozního zabezpečení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spacing w:line="319" w:lineRule="auto"/>
        <w:ind w:right="680"/>
        <w:rPr>
          <w:sz w:val="16"/>
          <w:szCs w:val="16"/>
        </w:rPr>
      </w:pPr>
      <w:r>
        <w:t xml:space="preserve">Místo spotřeby 320780541 - Sekce ÚP ve Frýdku-Místku-Odbor vymáhací-Oddělení vymáhací 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680"/>
        <w:rPr>
          <w:sz w:val="16"/>
          <w:szCs w:val="16"/>
        </w:rPr>
      </w:pPr>
      <w:r>
        <w:t>Místo spotřeby 320762563 - Sekce ÚP ve Frýdku-Místku-O</w:t>
      </w:r>
      <w:r>
        <w:t xml:space="preserve">dbor kontrolní II-Oddělení kontrolní III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1040"/>
        <w:rPr>
          <w:sz w:val="16"/>
          <w:szCs w:val="16"/>
        </w:rPr>
      </w:pPr>
      <w:r>
        <w:t xml:space="preserve">Místo spotřeby 320751050 - Sekce ÚP ve Frýdku-Místku-Odbor vyměřovací 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1040"/>
        <w:rPr>
          <w:sz w:val="16"/>
          <w:szCs w:val="16"/>
        </w:rPr>
      </w:pPr>
      <w:r>
        <w:t xml:space="preserve">Místo spotřeby 320752521 - Sekce ÚP ve Frýdku-Místku-Odbor vyměřovací II-Oddělení vyměřovací 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spacing w:line="319" w:lineRule="auto"/>
        <w:ind w:right="0"/>
        <w:rPr>
          <w:sz w:val="16"/>
          <w:szCs w:val="16"/>
        </w:rPr>
      </w:pPr>
      <w:r>
        <w:t xml:space="preserve">Místo spotřeby 320762562 - Sekce ÚP ve Frýdku-Místku-Odbor kontrolní II-Oddělení kontrolní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0"/>
        <w:rPr>
          <w:sz w:val="16"/>
          <w:szCs w:val="16"/>
        </w:rPr>
      </w:pPr>
      <w:r>
        <w:t xml:space="preserve">Místo spotřeby 320770461 - Sekce ÚP ve Frýdku-Místku-Odbor majetkových daní-Oddělení majetkových daní 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0"/>
        <w:rPr>
          <w:sz w:val="16"/>
          <w:szCs w:val="16"/>
        </w:rPr>
      </w:pPr>
      <w:r>
        <w:t>Místo spotřeby 320751523 - Sekce ÚP ve Frýdk</w:t>
      </w:r>
      <w:r>
        <w:t xml:space="preserve">u-Místku-Odbor vyměřovací I-Oddělení vyměřovací III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ind w:right="0"/>
        <w:rPr>
          <w:sz w:val="16"/>
          <w:szCs w:val="16"/>
        </w:rPr>
      </w:pPr>
      <w:r>
        <w:t xml:space="preserve">Místo spotřeby 320761563 - Sekce ÚP ve Frýdku-Místku-Odbor kontrolní I-Oddělení kontrolní III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spacing w:line="319" w:lineRule="auto"/>
        <w:ind w:right="0"/>
        <w:rPr>
          <w:sz w:val="16"/>
          <w:szCs w:val="16"/>
        </w:rPr>
      </w:pPr>
      <w:r>
        <w:t xml:space="preserve">Místo spotřeby 320751522 - Sekce ÚP ve Frýdku-Místku-Odbor vyměřovací I-Oddělení vyměřovací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792298" w:rsidRDefault="00B4401B">
      <w:pPr>
        <w:pStyle w:val="Obsah0"/>
        <w:shd w:val="clear" w:color="auto" w:fill="auto"/>
        <w:tabs>
          <w:tab w:val="left" w:pos="7584"/>
        </w:tabs>
        <w:spacing w:after="1420"/>
        <w:ind w:right="0"/>
        <w:rPr>
          <w:sz w:val="16"/>
          <w:szCs w:val="16"/>
        </w:rPr>
      </w:pPr>
      <w:r>
        <w:t xml:space="preserve">Místo spotřeby 320770462 - Sekce ÚP ve Frýdku-Místku-Odbor majetkových daní-Oddělení majetkových daní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fldChar w:fldCharType="end"/>
      </w:r>
    </w:p>
    <w:p w:rsidR="00792298" w:rsidRDefault="00B4401B">
      <w:pPr>
        <w:pStyle w:val="Zkladntext1"/>
        <w:shd w:val="clear" w:color="auto" w:fill="auto"/>
        <w:spacing w:after="40" w:line="240" w:lineRule="auto"/>
        <w:ind w:left="7740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6776085</wp:posOffset>
                </wp:positionH>
                <wp:positionV relativeFrom="margin">
                  <wp:posOffset>3928745</wp:posOffset>
                </wp:positionV>
                <wp:extent cx="420370" cy="44926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449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3 596,44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1 250,06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2 794,71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2 595,46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  <w:ind w:left="140"/>
                            </w:pPr>
                            <w:r>
                              <w:t>997,89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9 479,30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4 421,37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1 595,79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3 949,94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1 257,07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7 599,13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1 386,70</w:t>
                            </w:r>
                          </w:p>
                          <w:p w:rsidR="00792298" w:rsidRDefault="00B440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2 157,80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533.55pt;margin-top:309.35pt;width:33.1pt;height:353.7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" filled="f" stroked="f">
                <v:textbox style="mso-fit-shape-to-text:t" inset="0,0,0,0">
                  <w:txbxContent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3 596,44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1 250,06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2 794,71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2 595,46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  <w:ind w:left="140"/>
                      </w:pPr>
                      <w:r>
                        <w:t>997,89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9 479,30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4 421,37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1 595,79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3 949,94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1 257,07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7 599,13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1 386,70</w:t>
                      </w:r>
                    </w:p>
                    <w:p w:rsidR="00792298" w:rsidRDefault="00B4401B">
                      <w:pPr>
                        <w:pStyle w:val="Zkladntext20"/>
                        <w:shd w:val="clear" w:color="auto" w:fill="auto"/>
                      </w:pPr>
                      <w:r>
                        <w:t>2 157,80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sz w:val="17"/>
          <w:szCs w:val="17"/>
        </w:rPr>
        <w:t>Strana:</w:t>
      </w:r>
    </w:p>
    <w:p w:rsidR="00792298" w:rsidRDefault="00B4401B">
      <w:pPr>
        <w:pStyle w:val="Zkladntext1"/>
        <w:pBdr>
          <w:bottom w:val="single" w:sz="4" w:space="0" w:color="auto"/>
        </w:pBdr>
        <w:shd w:val="clear" w:color="auto" w:fill="auto"/>
        <w:spacing w:after="160" w:line="240" w:lineRule="auto"/>
      </w:pPr>
      <w:r>
        <w:t xml:space="preserve">Měna </w:t>
      </w:r>
      <w:r>
        <w:t>objednávky: CZK</w:t>
      </w:r>
    </w:p>
    <w:p w:rsidR="00792298" w:rsidRDefault="00B4401B">
      <w:pPr>
        <w:pStyle w:val="Zkladntext1"/>
        <w:shd w:val="clear" w:color="auto" w:fill="auto"/>
        <w:spacing w:line="331" w:lineRule="auto"/>
        <w:rPr>
          <w:sz w:val="16"/>
          <w:szCs w:val="16"/>
        </w:rPr>
      </w:pPr>
      <w:r>
        <w:rPr>
          <w:sz w:val="16"/>
          <w:szCs w:val="16"/>
        </w:rPr>
        <w:t xml:space="preserve">Položky objednávky MJ Cena/MJ Množství </w:t>
      </w:r>
      <w:r>
        <w:rPr>
          <w:sz w:val="16"/>
          <w:szCs w:val="16"/>
          <w:vertAlign w:val="superscript"/>
        </w:rPr>
        <w:t xml:space="preserve">Cena cel. </w:t>
      </w:r>
      <w:proofErr w:type="gramStart"/>
      <w:r>
        <w:rPr>
          <w:sz w:val="16"/>
          <w:szCs w:val="16"/>
          <w:vertAlign w:val="superscript"/>
        </w:rPr>
        <w:t>vč.</w:t>
      </w:r>
      <w:proofErr w:type="gramEnd"/>
      <w:r>
        <w:rPr>
          <w:sz w:val="16"/>
          <w:szCs w:val="16"/>
          <w:vertAlign w:val="superscript"/>
        </w:rPr>
        <w:t xml:space="preserve"> DPH</w:t>
      </w:r>
    </w:p>
    <w:p w:rsidR="00792298" w:rsidRDefault="00B4401B">
      <w:pPr>
        <w:pStyle w:val="Zkladntext1"/>
        <w:shd w:val="clear" w:color="auto" w:fill="auto"/>
        <w:ind w:left="5480" w:hanging="5480"/>
        <w:rPr>
          <w:sz w:val="15"/>
          <w:szCs w:val="15"/>
        </w:rPr>
      </w:pPr>
      <w:r>
        <w:t xml:space="preserve">Místo spotřeby 320752523 - Sekce ÚP ve Frýdku-Místku-Odbor vyměřovací II-Oddělení vyměřovací III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3 318,07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spacing w:line="319" w:lineRule="auto"/>
        <w:ind w:left="5480" w:hanging="5480"/>
        <w:rPr>
          <w:sz w:val="15"/>
          <w:szCs w:val="15"/>
        </w:rPr>
      </w:pPr>
      <w:r>
        <w:t xml:space="preserve">Místo spotřeby 320770050 - Sekce ÚP ve Frýdku-Místku-Odbor majetkových daní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359,57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spacing w:line="319" w:lineRule="auto"/>
        <w:ind w:left="5480" w:hanging="5480"/>
        <w:rPr>
          <w:sz w:val="15"/>
          <w:szCs w:val="15"/>
        </w:rPr>
      </w:pPr>
      <w:r>
        <w:t xml:space="preserve">Místo spotřeby 320762050 - Sekce ÚP ve Frýdku-Místku-Odbor kontrolní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199,88</w:t>
      </w:r>
    </w:p>
    <w:p w:rsidR="00792298" w:rsidRDefault="00B4401B">
      <w:pPr>
        <w:pStyle w:val="Zkladntext1"/>
        <w:shd w:val="clear" w:color="auto" w:fill="auto"/>
        <w:ind w:left="5480" w:hanging="5480"/>
        <w:rPr>
          <w:sz w:val="15"/>
          <w:szCs w:val="15"/>
        </w:rPr>
      </w:pPr>
      <w:r>
        <w:t xml:space="preserve">Místo spotřeby 320780542 - Sekce ÚP ve Frýdku-Místku-Odbor </w:t>
      </w:r>
      <w:proofErr w:type="spellStart"/>
      <w:r>
        <w:t>vymáhací-Oddělení</w:t>
      </w:r>
      <w:proofErr w:type="spellEnd"/>
      <w:r>
        <w:t xml:space="preserve"> vym</w:t>
      </w:r>
      <w:r>
        <w:t xml:space="preserve">áhací II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1 818,32</w:t>
      </w:r>
    </w:p>
    <w:p w:rsidR="00792298" w:rsidRDefault="00B4401B">
      <w:pPr>
        <w:pStyle w:val="Zkladntext1"/>
        <w:shd w:val="clear" w:color="auto" w:fill="auto"/>
        <w:ind w:left="5480" w:hanging="5480"/>
        <w:rPr>
          <w:sz w:val="15"/>
          <w:szCs w:val="15"/>
        </w:rPr>
      </w:pPr>
      <w:r>
        <w:t xml:space="preserve">Místo spotřeby 320752050 - Sekce ÚP ve Frýdku-Místku-Odbor vyměřovací II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369,54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spacing w:line="319" w:lineRule="auto"/>
        <w:ind w:left="5480" w:hanging="5480"/>
        <w:rPr>
          <w:sz w:val="15"/>
          <w:szCs w:val="15"/>
        </w:rPr>
      </w:pPr>
      <w:r>
        <w:t xml:space="preserve">Místo spotřeby 320740512 - Sekce ÚP ve Frýdku-Místku-Odbor </w:t>
      </w:r>
      <w:proofErr w:type="spellStart"/>
      <w:r>
        <w:t>registrační-Oddělení</w:t>
      </w:r>
      <w:proofErr w:type="spellEnd"/>
      <w:r>
        <w:t xml:space="preserve"> registrační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3 593,96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spacing w:line="319" w:lineRule="auto"/>
        <w:ind w:left="5480" w:hanging="5480"/>
        <w:rPr>
          <w:sz w:val="15"/>
          <w:szCs w:val="15"/>
        </w:rPr>
      </w:pPr>
      <w:r>
        <w:lastRenderedPageBreak/>
        <w:t xml:space="preserve">Místo spotřeby 320752522 - Sekce </w:t>
      </w:r>
      <w:r>
        <w:t xml:space="preserve">ÚP ve Frýdku-Místku-Odbor vyměřovací II-Oddělení vyměřovací 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3 694,94</w:t>
      </w:r>
    </w:p>
    <w:p w:rsidR="00792298" w:rsidRDefault="00B4401B">
      <w:pPr>
        <w:pStyle w:val="Zkladntext1"/>
        <w:shd w:val="clear" w:color="auto" w:fill="auto"/>
        <w:ind w:left="5480" w:hanging="5480"/>
        <w:rPr>
          <w:sz w:val="15"/>
          <w:szCs w:val="15"/>
        </w:rPr>
      </w:pPr>
      <w:r>
        <w:t xml:space="preserve">Místo spotřeby 320700030 - Sekce ÚP ve Frýdku-Místku-Ředitel sekce ÚP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699,77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ind w:left="5480" w:hanging="5480"/>
        <w:rPr>
          <w:sz w:val="15"/>
          <w:szCs w:val="15"/>
        </w:rPr>
      </w:pPr>
      <w:r>
        <w:t xml:space="preserve">Místo spotřeby 320740050 - Sekce ÚP ve Frýdku-Místku-Odbor registrační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359,50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spacing w:line="319" w:lineRule="auto"/>
        <w:ind w:left="5480" w:hanging="5480"/>
        <w:rPr>
          <w:sz w:val="15"/>
          <w:szCs w:val="15"/>
        </w:rPr>
      </w:pPr>
      <w:r>
        <w:t xml:space="preserve">Místo spotřeby 320780050 - Sekce ÚP ve Frýdku-Místku-Odbor vymáhací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259,67</w:t>
      </w:r>
    </w:p>
    <w:p w:rsidR="00792298" w:rsidRDefault="00B4401B">
      <w:pPr>
        <w:pStyle w:val="Zkladntext1"/>
        <w:shd w:val="clear" w:color="auto" w:fill="auto"/>
        <w:spacing w:line="319" w:lineRule="auto"/>
        <w:ind w:left="5480" w:hanging="5480"/>
        <w:rPr>
          <w:sz w:val="15"/>
          <w:szCs w:val="15"/>
        </w:rPr>
      </w:pPr>
      <w:r>
        <w:t xml:space="preserve">Místo spotřeby 320762561 - Sekce ÚP ve Frýdku-Místku-Odbor kontrolní II-Oddělení kontrolní I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1 396,98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ind w:left="5480" w:hanging="5480"/>
        <w:rPr>
          <w:sz w:val="15"/>
          <w:szCs w:val="15"/>
        </w:rPr>
      </w:pPr>
      <w:r>
        <w:t>Místo spotřeby 320751521 - Sekce ÚP ve Frýdku-Místku-Odbor vyměřo</w:t>
      </w:r>
      <w:r>
        <w:t xml:space="preserve">vací I-Oddělení vyměřovací 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1 393,54</w:t>
      </w:r>
    </w:p>
    <w:p w:rsidR="00792298" w:rsidRDefault="00B4401B">
      <w:pPr>
        <w:pStyle w:val="Zkladntext1"/>
        <w:shd w:val="clear" w:color="auto" w:fill="auto"/>
        <w:tabs>
          <w:tab w:val="left" w:pos="7574"/>
          <w:tab w:val="left" w:pos="9365"/>
        </w:tabs>
        <w:ind w:left="5480" w:hanging="5480"/>
        <w:rPr>
          <w:sz w:val="15"/>
          <w:szCs w:val="15"/>
        </w:rPr>
      </w:pPr>
      <w:r>
        <w:t xml:space="preserve">Místo spotřeby 320770463 - Sekce ÚP ve Frýdku-Místku-Odbor majetkových </w:t>
      </w:r>
      <w:proofErr w:type="spellStart"/>
      <w:r>
        <w:t>daní-Oddělení</w:t>
      </w:r>
      <w:proofErr w:type="spellEnd"/>
      <w:r>
        <w:t xml:space="preserve"> majetkových daní III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3 234,30</w:t>
      </w:r>
    </w:p>
    <w:p w:rsidR="00792298" w:rsidRDefault="00B4401B">
      <w:pPr>
        <w:pStyle w:val="Zkladntext20"/>
        <w:shd w:val="clear" w:color="auto" w:fill="auto"/>
        <w:spacing w:after="300" w:line="360" w:lineRule="auto"/>
        <w:jc w:val="right"/>
      </w:pPr>
      <w:r>
        <w:t>63 779,70</w:t>
      </w:r>
    </w:p>
    <w:p w:rsidR="00792298" w:rsidRDefault="00B4401B">
      <w:pPr>
        <w:pStyle w:val="Zkladntext1"/>
        <w:shd w:val="clear" w:color="auto" w:fill="auto"/>
        <w:spacing w:line="276" w:lineRule="auto"/>
      </w:pPr>
      <w:r>
        <w:t>Při vystavování obchodních listin (faktury, paragony), prosím, uvádějte údaje p</w:t>
      </w:r>
      <w:r>
        <w:t>lynoucí z ustanovení § 435 Zákona</w:t>
      </w:r>
    </w:p>
    <w:p w:rsidR="00792298" w:rsidRDefault="00B4401B">
      <w:pPr>
        <w:pStyle w:val="Zkladntext1"/>
        <w:shd w:val="clear" w:color="auto" w:fill="auto"/>
        <w:spacing w:after="380" w:line="276" w:lineRule="auto"/>
      </w:pPr>
      <w:r>
        <w:t>89/2012 Sb. - občanský zákoník. V opačném případě budou obchodní listiny vráceny k doplnění údajů. Při vystavení faktury uvádějte číslo objednávky. Splatnost faktury požadujeme minimálně 21 dnů ode dne doručení.</w:t>
      </w:r>
    </w:p>
    <w:p w:rsidR="00792298" w:rsidRDefault="00B4401B">
      <w:pPr>
        <w:pStyle w:val="Zkladntext1"/>
        <w:shd w:val="clear" w:color="auto" w:fill="auto"/>
        <w:spacing w:after="4400" w:line="276" w:lineRule="auto"/>
      </w:pPr>
      <w:r>
        <w:t xml:space="preserve">Žádáme o </w:t>
      </w:r>
      <w:r>
        <w:t>zaslání akceptace objednávky, zveřejňované dle zák. č. 340/2015 Sb. (kopie objednávky s razítkem, podpisem a datem akceptace).</w:t>
      </w:r>
      <w:bookmarkStart w:id="1" w:name="_GoBack"/>
      <w:bookmarkEnd w:id="1"/>
    </w:p>
    <w:p w:rsidR="00792298" w:rsidRDefault="00B4401B">
      <w:pPr>
        <w:pStyle w:val="Zkladntext1"/>
        <w:shd w:val="clear" w:color="auto" w:fill="auto"/>
        <w:spacing w:line="240" w:lineRule="auto"/>
        <w:ind w:left="770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792298">
      <w:type w:val="continuous"/>
      <w:pgSz w:w="11900" w:h="16840"/>
      <w:pgMar w:top="1398" w:right="568" w:bottom="514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1B" w:rsidRDefault="00B4401B">
      <w:r>
        <w:separator/>
      </w:r>
    </w:p>
  </w:endnote>
  <w:endnote w:type="continuationSeparator" w:id="0">
    <w:p w:rsidR="00B4401B" w:rsidRDefault="00B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98" w:rsidRDefault="00B440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10101580</wp:posOffset>
              </wp:positionV>
              <wp:extent cx="1441450" cy="3263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910" w:rsidRDefault="00B4401B" w:rsidP="0087391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Vystavil: </w:t>
                          </w:r>
                          <w:r w:rsidR="00873910" w:rsidRPr="0012731F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highlight w:val="lightGray"/>
                            </w:rPr>
                            <w:t>……………….</w:t>
                          </w:r>
                        </w:p>
                        <w:p w:rsidR="00792298" w:rsidRDefault="0079229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873910" w:rsidRDefault="00B4401B" w:rsidP="0087391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Vyřizuje: </w:t>
                          </w:r>
                          <w:r w:rsidR="00873910" w:rsidRPr="0012731F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highlight w:val="lightGray"/>
                            </w:rPr>
                            <w:t>……………….</w:t>
                          </w:r>
                        </w:p>
                        <w:p w:rsidR="00792298" w:rsidRDefault="0079229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67pt;margin-top:795.4pt;width:113.5pt;height:25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" filled="f" stroked="f">
              <v:textbox style="mso-fit-shape-to-text:t" inset="0,0,0,0">
                <w:txbxContent>
                  <w:p w:rsidR="00873910" w:rsidRDefault="00B4401B" w:rsidP="0087391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Vystavil: </w:t>
                    </w:r>
                    <w:r w:rsidR="00873910" w:rsidRPr="0012731F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highlight w:val="lightGray"/>
                      </w:rPr>
                      <w:t>……………….</w:t>
                    </w:r>
                  </w:p>
                  <w:p w:rsidR="00792298" w:rsidRDefault="0079229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</w:p>
                  <w:p w:rsidR="00873910" w:rsidRDefault="00B4401B" w:rsidP="0087391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Vyřizuje: </w:t>
                    </w:r>
                    <w:r w:rsidR="00873910" w:rsidRPr="0012731F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highlight w:val="lightGray"/>
                      </w:rPr>
                      <w:t>……………….</w:t>
                    </w:r>
                  </w:p>
                  <w:p w:rsidR="00792298" w:rsidRDefault="0079229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1B" w:rsidRDefault="00B4401B"/>
  </w:footnote>
  <w:footnote w:type="continuationSeparator" w:id="0">
    <w:p w:rsidR="00B4401B" w:rsidRDefault="00B440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98"/>
    <w:rsid w:val="00792298"/>
    <w:rsid w:val="00873910"/>
    <w:rsid w:val="00B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96512A-067A-4FB7-8B40-9AF99FC8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2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2" w:lineRule="auto"/>
    </w:pPr>
    <w:rPr>
      <w:rFonts w:ascii="Arial" w:eastAsia="Arial" w:hAnsi="Arial" w:cs="Arial"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40" w:line="312" w:lineRule="auto"/>
      <w:ind w:left="5500" w:right="340" w:hanging="550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3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91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739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9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Janátová Petra Mgr. (GFŘ)</dc:creator>
  <cp:lastModifiedBy>Janátová Petra Mgr. (GFŘ)</cp:lastModifiedBy>
  <cp:revision>2</cp:revision>
  <dcterms:created xsi:type="dcterms:W3CDTF">2019-04-16T12:01:00Z</dcterms:created>
  <dcterms:modified xsi:type="dcterms:W3CDTF">2019-04-16T12:01:00Z</dcterms:modified>
</cp:coreProperties>
</file>