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BA25C1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9525" b="0"/>
                  <wp:docPr id="1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245EF2" w:rsidP="00245EF2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0F24875E" wp14:editId="7FB827D6">
            <wp:extent cx="1371429" cy="523810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5C1"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CvKQIAAFM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C61485" w:rsidRPr="00E30C8D" w:rsidRDefault="00BA25C1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SG Geotechnika a.s.</w:t>
            </w:r>
          </w:p>
          <w:p w:rsidR="00C61485" w:rsidRPr="00E30C8D" w:rsidRDefault="00BA25C1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>Geologická 988</w:t>
            </w:r>
          </w:p>
          <w:p w:rsidR="00C61485" w:rsidRPr="00E30C8D" w:rsidRDefault="00BA25C1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>152 00</w:t>
            </w:r>
            <w:r w:rsidR="00C61485" w:rsidRPr="00E30C8D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>
              <w:rPr>
                <w:rFonts w:ascii="Verdana" w:hAnsi="Verdana" w:cs="Tahoma"/>
                <w:noProof/>
                <w:sz w:val="22"/>
                <w:szCs w:val="22"/>
              </w:rPr>
              <w:t>Praha 5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1485" w:rsidRDefault="00C61485" w:rsidP="00245EF2">
      <w:pPr>
        <w:jc w:val="center"/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Dodavatel:</w:t>
      </w:r>
    </w:p>
    <w:p w:rsidR="00245EF2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IČO: </w:t>
      </w:r>
      <w:r w:rsidR="00BA25C1">
        <w:rPr>
          <w:rFonts w:ascii="Verdana" w:hAnsi="Verdana" w:cs="Tahoma"/>
          <w:noProof/>
          <w:sz w:val="22"/>
          <w:szCs w:val="22"/>
        </w:rPr>
        <w:t>41192168</w:t>
      </w:r>
      <w:r w:rsidRPr="00E30C8D">
        <w:rPr>
          <w:rFonts w:ascii="Verdana" w:hAnsi="Verdana" w:cs="Tahoma"/>
          <w:sz w:val="22"/>
          <w:szCs w:val="22"/>
        </w:rPr>
        <w:t xml:space="preserve">, DIČ: </w:t>
      </w:r>
      <w:r w:rsidR="00BA25C1">
        <w:rPr>
          <w:rFonts w:ascii="Verdana" w:hAnsi="Verdana" w:cs="Tahoma"/>
          <w:noProof/>
          <w:sz w:val="22"/>
          <w:szCs w:val="22"/>
        </w:rPr>
        <w:t>CZ41192168</w:t>
      </w:r>
    </w:p>
    <w:p w:rsidR="00245EF2" w:rsidRPr="00245EF2" w:rsidRDefault="00245EF2">
      <w:pPr>
        <w:rPr>
          <w:rFonts w:ascii="Verdana" w:hAnsi="Verdana" w:cs="Tahoma"/>
          <w:sz w:val="22"/>
          <w:szCs w:val="22"/>
        </w:rPr>
      </w:pPr>
    </w:p>
    <w:p w:rsidR="00C61485" w:rsidRPr="00E30C8D" w:rsidRDefault="00E64667">
      <w:pPr>
        <w:rPr>
          <w:rFonts w:ascii="Verdana" w:hAnsi="Verdana" w:cs="Tahoma"/>
        </w:rPr>
      </w:pPr>
      <w:r>
        <w:rPr>
          <w:rFonts w:ascii="Verdana" w:hAnsi="Verdana" w:cs="Tahoma"/>
        </w:rPr>
        <w:t>č.j.: MSNS/</w:t>
      </w:r>
      <w:r w:rsidR="00245EF2">
        <w:rPr>
          <w:rFonts w:ascii="Verdana" w:hAnsi="Verdana" w:cs="Tahoma"/>
        </w:rPr>
        <w:t>7385</w:t>
      </w:r>
      <w:r>
        <w:rPr>
          <w:rFonts w:ascii="Verdana" w:hAnsi="Verdana" w:cs="Tahoma"/>
        </w:rPr>
        <w:t>/2019/OMIRR</w:t>
      </w: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="00B3301D">
        <w:rPr>
          <w:rFonts w:ascii="Verdana" w:hAnsi="Verdana" w:cs="Tahoma"/>
        </w:rPr>
        <w:t>Objednávka č.</w:t>
      </w:r>
      <w:r w:rsidRPr="00E30C8D">
        <w:rPr>
          <w:rFonts w:ascii="Verdana" w:hAnsi="Verdana" w:cs="Tahoma"/>
        </w:rPr>
        <w:t xml:space="preserve">: </w:t>
      </w:r>
      <w:r w:rsidR="00BA25C1">
        <w:rPr>
          <w:rFonts w:ascii="Verdana" w:hAnsi="Verdana" w:cs="Tahoma"/>
          <w:b/>
          <w:noProof/>
        </w:rPr>
        <w:t>52/19/02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</w:rPr>
        <w:t xml:space="preserve"> Popis objednávky: </w:t>
      </w:r>
      <w:r w:rsidR="00BA25C1">
        <w:rPr>
          <w:rFonts w:ascii="Verdana" w:hAnsi="Verdana" w:cs="Tahoma"/>
        </w:rPr>
        <w:t xml:space="preserve"> </w:t>
      </w:r>
    </w:p>
    <w:p w:rsidR="00C61485" w:rsidRPr="00E30C8D" w:rsidRDefault="00C61485">
      <w:pPr>
        <w:rPr>
          <w:rFonts w:ascii="Verdana" w:hAnsi="Verdana" w:cs="Tahoma"/>
          <w:u w:val="dotted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390"/>
        <w:gridCol w:w="1560"/>
        <w:gridCol w:w="1646"/>
        <w:gridCol w:w="2606"/>
      </w:tblGrid>
      <w:tr w:rsidR="00C61485" w:rsidRPr="00E30C8D">
        <w:tc>
          <w:tcPr>
            <w:tcW w:w="5103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Množství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Jednotka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Předp.cena (Kč)</w:t>
            </w:r>
          </w:p>
        </w:tc>
      </w:tr>
      <w:tr w:rsidR="00C61485" w:rsidRPr="00E30C8D">
        <w:trPr>
          <w:trHeight w:val="631"/>
        </w:trPr>
        <w:tc>
          <w:tcPr>
            <w:tcW w:w="5103" w:type="dxa"/>
            <w:gridSpan w:val="3"/>
            <w:tcBorders>
              <w:bottom w:val="thinThickSmallGap" w:sz="24" w:space="0" w:color="auto"/>
              <w:right w:val="nil"/>
            </w:tcBorders>
          </w:tcPr>
          <w:p w:rsidR="00C61485" w:rsidRDefault="00A238FB" w:rsidP="00E64667">
            <w:pPr>
              <w:spacing w:after="0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Zajištění a provedení inženýrských, projekčních a přípravných prací pro průzkumné prá</w:t>
            </w:r>
            <w:r w:rsidR="00BA25C1">
              <w:rPr>
                <w:rFonts w:ascii="Verdana" w:hAnsi="Verdana" w:cs="Tahoma"/>
                <w:noProof/>
              </w:rPr>
              <w:t>c</w:t>
            </w:r>
            <w:r>
              <w:rPr>
                <w:rFonts w:ascii="Verdana" w:hAnsi="Verdana" w:cs="Tahoma"/>
                <w:noProof/>
              </w:rPr>
              <w:t>e</w:t>
            </w:r>
            <w:r w:rsidR="00BA25C1">
              <w:rPr>
                <w:rFonts w:ascii="Verdana" w:hAnsi="Verdana" w:cs="Tahoma"/>
                <w:noProof/>
              </w:rPr>
              <w:t xml:space="preserve"> ve světelském podzemí </w:t>
            </w:r>
            <w:r w:rsidR="00E64667">
              <w:rPr>
                <w:rFonts w:ascii="Verdana" w:hAnsi="Verdana" w:cs="Tahoma"/>
                <w:noProof/>
              </w:rPr>
              <w:t xml:space="preserve">– etapa č. I vstupní objekt </w:t>
            </w:r>
            <w:r w:rsidR="00BA25C1">
              <w:rPr>
                <w:rFonts w:ascii="Verdana" w:hAnsi="Verdana" w:cs="Tahoma"/>
                <w:noProof/>
              </w:rPr>
              <w:t>dle cenové nabídky ze dne 12.4</w:t>
            </w:r>
            <w:r w:rsidR="00B3301D">
              <w:rPr>
                <w:rFonts w:ascii="Verdana" w:hAnsi="Verdana" w:cs="Tahoma"/>
                <w:noProof/>
              </w:rPr>
              <w:t>.2019</w:t>
            </w:r>
          </w:p>
          <w:p w:rsidR="00E64667" w:rsidRDefault="00E64667" w:rsidP="00E64667">
            <w:pPr>
              <w:spacing w:after="0"/>
              <w:rPr>
                <w:rFonts w:ascii="Verdana" w:hAnsi="Verdana" w:cs="Tahoma"/>
                <w:noProof/>
              </w:rPr>
            </w:pPr>
          </w:p>
          <w:p w:rsidR="00B3301D" w:rsidRPr="00E30C8D" w:rsidRDefault="00E64667" w:rsidP="00E64667">
            <w:pPr>
              <w:spacing w:after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DPH 21%</w:t>
            </w:r>
          </w:p>
        </w:tc>
        <w:tc>
          <w:tcPr>
            <w:tcW w:w="1560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B3301D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 xml:space="preserve"> </w:t>
            </w:r>
          </w:p>
        </w:tc>
        <w:tc>
          <w:tcPr>
            <w:tcW w:w="1646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B3301D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 xml:space="preserve"> </w:t>
            </w:r>
          </w:p>
        </w:tc>
        <w:tc>
          <w:tcPr>
            <w:tcW w:w="2606" w:type="dxa"/>
            <w:tcBorders>
              <w:left w:val="nil"/>
              <w:bottom w:val="thinThickSmallGap" w:sz="24" w:space="0" w:color="auto"/>
            </w:tcBorders>
          </w:tcPr>
          <w:p w:rsidR="00C61485" w:rsidRDefault="00E64667" w:rsidP="00E64667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99 300,00</w:t>
            </w:r>
          </w:p>
          <w:p w:rsidR="00E64667" w:rsidRDefault="00E64667" w:rsidP="00E64667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E64667" w:rsidRDefault="00E64667" w:rsidP="00E64667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E64667" w:rsidRDefault="00E64667" w:rsidP="00E64667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A238FB" w:rsidRDefault="00A238FB" w:rsidP="00E64667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E64667" w:rsidRPr="00E30C8D" w:rsidRDefault="00E64667" w:rsidP="00E64667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20  853,00</w:t>
            </w:r>
          </w:p>
        </w:tc>
      </w:tr>
      <w:tr w:rsidR="00C61485" w:rsidRPr="00E30C8D">
        <w:tc>
          <w:tcPr>
            <w:tcW w:w="5103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Celkem</w:t>
            </w:r>
            <w:r w:rsidR="00E64667">
              <w:rPr>
                <w:rFonts w:ascii="Verdana" w:hAnsi="Verdana" w:cs="Tahoma"/>
              </w:rPr>
              <w:t xml:space="preserve"> s DPH</w:t>
            </w: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E30C8D" w:rsidRDefault="00BA25C1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120 153,00</w:t>
            </w: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815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BA25C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16. 4. 2019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BA25C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Jana Satrapová</w:t>
            </w: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E64667">
      <w:pPr>
        <w:rPr>
          <w:rFonts w:ascii="Verdana" w:hAnsi="Verdana" w:cs="Tahoma"/>
        </w:rPr>
      </w:pPr>
      <w:r>
        <w:rPr>
          <w:rFonts w:ascii="Verdana" w:hAnsi="Verdana" w:cs="Tahoma"/>
        </w:rPr>
        <w:t>Termín dodání</w:t>
      </w:r>
      <w:r w:rsidR="00C61485" w:rsidRPr="00E30C8D">
        <w:rPr>
          <w:rFonts w:ascii="Verdana" w:hAnsi="Verdana" w:cs="Tahoma"/>
        </w:rPr>
        <w:t xml:space="preserve">: </w:t>
      </w:r>
      <w:r w:rsidR="00C61485" w:rsidRPr="00E30C8D">
        <w:rPr>
          <w:rFonts w:ascii="Verdana" w:hAnsi="Verdana" w:cs="Tahoma"/>
        </w:rPr>
        <w:tab/>
      </w:r>
      <w:r>
        <w:rPr>
          <w:rFonts w:ascii="Verdana" w:hAnsi="Verdana" w:cs="Tahoma"/>
        </w:rPr>
        <w:t>dle dohody, předpoklad do 31.7.2019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BA25C1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BA25C1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na: </w:t>
      </w:r>
      <w:r w:rsidRPr="00E30C8D">
        <w:rPr>
          <w:rFonts w:ascii="Verdana" w:hAnsi="Verdana" w:cs="Tahoma"/>
        </w:rPr>
        <w:tab/>
      </w:r>
      <w:r w:rsidR="00BA25C1">
        <w:rPr>
          <w:rFonts w:ascii="Verdana" w:hAnsi="Verdana" w:cs="Tahoma"/>
          <w:noProof/>
        </w:rPr>
        <w:t>Město Světlá nad Sázavou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BA25C1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BA25C1">
        <w:rPr>
          <w:rFonts w:ascii="Verdana" w:hAnsi="Verdana" w:cs="Tahoma"/>
          <w:noProof/>
        </w:rPr>
        <w:t>582 91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>tel.: 569 496 611, fax: 569 456 549, e-mail: posta@svetlans.cz</w:t>
      </w: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</w:t>
      </w:r>
      <w:r w:rsidR="00E64667">
        <w:rPr>
          <w:rFonts w:ascii="Verdana" w:hAnsi="Verdana" w:cs="Tahoma"/>
          <w:b/>
        </w:rPr>
        <w:t>_______________________________</w:t>
      </w:r>
    </w:p>
    <w:p w:rsidR="0026580C" w:rsidRPr="00E30C8D" w:rsidRDefault="0026580C">
      <w:pPr>
        <w:rPr>
          <w:rFonts w:ascii="Verdana" w:hAnsi="Verdana" w:cs="Tahoma"/>
        </w:rPr>
      </w:pPr>
      <w:bookmarkStart w:id="0" w:name="_GoBack"/>
      <w:bookmarkEnd w:id="0"/>
    </w:p>
    <w:sectPr w:rsidR="0026580C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27" w:rsidRDefault="00BE0927">
      <w:pPr>
        <w:spacing w:after="0"/>
      </w:pPr>
      <w:r>
        <w:separator/>
      </w:r>
    </w:p>
  </w:endnote>
  <w:endnote w:type="continuationSeparator" w:id="0">
    <w:p w:rsidR="00BE0927" w:rsidRDefault="00BE09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27" w:rsidRDefault="00BE0927">
      <w:pPr>
        <w:spacing w:after="0"/>
      </w:pPr>
      <w:r>
        <w:separator/>
      </w:r>
    </w:p>
  </w:footnote>
  <w:footnote w:type="continuationSeparator" w:id="0">
    <w:p w:rsidR="00BE0927" w:rsidRDefault="00BE09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C1"/>
    <w:rsid w:val="00034B7C"/>
    <w:rsid w:val="001413BE"/>
    <w:rsid w:val="00245EF2"/>
    <w:rsid w:val="0026580C"/>
    <w:rsid w:val="002B23E9"/>
    <w:rsid w:val="00390782"/>
    <w:rsid w:val="004A754C"/>
    <w:rsid w:val="00623906"/>
    <w:rsid w:val="007C0F21"/>
    <w:rsid w:val="009864B8"/>
    <w:rsid w:val="00A238FB"/>
    <w:rsid w:val="00B3301D"/>
    <w:rsid w:val="00B336D0"/>
    <w:rsid w:val="00BA25C1"/>
    <w:rsid w:val="00BC5896"/>
    <w:rsid w:val="00BE0927"/>
    <w:rsid w:val="00BF40DA"/>
    <w:rsid w:val="00C61485"/>
    <w:rsid w:val="00CF441A"/>
    <w:rsid w:val="00E30C8D"/>
    <w:rsid w:val="00E6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3EB1-07BE-4748-B8D3-A94157D1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22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Satrapová</dc:creator>
  <cp:keywords/>
  <dc:description/>
  <cp:lastModifiedBy>Jana Satrapová</cp:lastModifiedBy>
  <cp:revision>7</cp:revision>
  <cp:lastPrinted>2019-04-16T08:44:00Z</cp:lastPrinted>
  <dcterms:created xsi:type="dcterms:W3CDTF">2019-04-16T08:24:00Z</dcterms:created>
  <dcterms:modified xsi:type="dcterms:W3CDTF">2019-04-16T10:04:00Z</dcterms:modified>
</cp:coreProperties>
</file>