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AD6229"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A43A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 w:rsidRPr="008A1942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Pr="008A1942" w:rsidRDefault="007B4F0A"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*MMOPP00</w:t>
            </w:r>
            <w:r w:rsidR="00100561">
              <w:rPr>
                <w:rFonts w:ascii="CKGinis" w:hAnsi="CKGinis" w:cs="Arial"/>
                <w:bCs/>
                <w:sz w:val="56"/>
                <w:szCs w:val="56"/>
              </w:rPr>
              <w:t>BGUYR</w:t>
            </w:r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</w:t>
            </w:r>
          </w:p>
        </w:tc>
        <w:tc>
          <w:tcPr>
            <w:tcW w:w="3235" w:type="dxa"/>
            <w:gridSpan w:val="2"/>
            <w:vAlign w:val="center"/>
          </w:tcPr>
          <w:p w:rsidR="003B124A" w:rsidRPr="008A1942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Pr="008A1942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F84173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173">
              <w:rPr>
                <w:rFonts w:ascii="Arial" w:hAnsi="Arial" w:cs="Arial"/>
                <w:bCs/>
                <w:sz w:val="20"/>
                <w:szCs w:val="20"/>
              </w:rPr>
              <w:t>*MMOPP00</w:t>
            </w:r>
            <w:r w:rsidR="00100561">
              <w:rPr>
                <w:rFonts w:ascii="Arial" w:hAnsi="Arial" w:cs="Arial"/>
                <w:bCs/>
                <w:sz w:val="20"/>
                <w:szCs w:val="20"/>
              </w:rPr>
              <w:t>BGUYR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27-1842619349/0800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880755"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Martinem Šoltisem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:rsidTr="0063366F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107-9335300217/0100</w:t>
            </w:r>
            <w:r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</w:rPr>
              <w:t xml:space="preserve"> 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FB42AB" w:rsidRPr="001255DA" w:rsidRDefault="00FB42AB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Jaroslavem Čechem</w:t>
            </w:r>
            <w:r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>
        <w:trPr>
          <w:trHeight w:val="357"/>
        </w:trPr>
        <w:tc>
          <w:tcPr>
            <w:tcW w:w="2320" w:type="dxa"/>
          </w:tcPr>
          <w:p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C16D87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hasici.zlatniky@centrum.cz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Default="003B124A"/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:rsidR="008509EA" w:rsidRDefault="008509EA" w:rsidP="003F0DC7">
      <w:pPr>
        <w:pStyle w:val="clnek"/>
      </w:pPr>
      <w: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8509EA" w:rsidRDefault="008509EA" w:rsidP="003F0DC7">
      <w:pPr>
        <w:pStyle w:val="lnek"/>
      </w:pPr>
      <w: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8509EA" w:rsidRDefault="008509EA" w:rsidP="003F0DC7">
      <w:pPr>
        <w:pStyle w:val="lnek"/>
      </w:pPr>
      <w: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DA5F3B">
        <w:rPr>
          <w:rFonts w:ascii="Arial" w:hAnsi="Arial" w:cs="Arial"/>
          <w:b/>
          <w:bCs/>
          <w:sz w:val="20"/>
          <w:szCs w:val="20"/>
        </w:rPr>
        <w:t>2</w:t>
      </w:r>
      <w:r w:rsidR="00FB42AB">
        <w:rPr>
          <w:rFonts w:ascii="Arial" w:hAnsi="Arial" w:cs="Arial"/>
          <w:b/>
          <w:bCs/>
          <w:sz w:val="20"/>
          <w:szCs w:val="20"/>
        </w:rPr>
        <w:t>5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8509EA" w:rsidRDefault="008509EA" w:rsidP="003F0DC7">
      <w:pPr>
        <w:pStyle w:val="lnek"/>
        <w:rPr>
          <w:b/>
        </w:rPr>
      </w:pPr>
      <w: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1C414E" w:rsidRPr="001C414E">
        <w:rPr>
          <w:rFonts w:ascii="Arial" w:hAnsi="Arial" w:cs="Arial"/>
          <w:sz w:val="20"/>
          <w:szCs w:val="20"/>
        </w:rPr>
        <w:t>zajištění nákupu hasičského materiálu, financování činnosti hasičských mládežnických družstev SDH Zlatníky, pořádání kulturních akcí, uspořádání oslavy výročí založení SDH, zajištění opravy a údržby hasičského zařízení, pořízení hasičského praporu.</w:t>
      </w:r>
    </w:p>
    <w:p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31. 12. 201</w:t>
      </w:r>
      <w:r w:rsidR="00880755">
        <w:rPr>
          <w:rFonts w:ascii="Arial" w:hAnsi="Arial" w:cs="Arial"/>
          <w:sz w:val="20"/>
          <w:szCs w:val="20"/>
        </w:rPr>
        <w:t>9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1. 1. 201</w:t>
      </w:r>
      <w:r w:rsidR="00880755">
        <w:rPr>
          <w:rFonts w:ascii="Arial" w:hAnsi="Arial" w:cs="Arial"/>
          <w:sz w:val="20"/>
          <w:szCs w:val="20"/>
        </w:rPr>
        <w:t>9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201</w:t>
      </w:r>
      <w:r w:rsidR="00880755">
        <w:rPr>
          <w:rFonts w:ascii="Arial" w:hAnsi="Arial" w:cs="Arial"/>
          <w:sz w:val="20"/>
          <w:szCs w:val="20"/>
        </w:rPr>
        <w:t>9</w:t>
      </w:r>
      <w:r w:rsidR="00006FF0">
        <w:rPr>
          <w:rFonts w:ascii="Arial" w:hAnsi="Arial" w:cs="Arial"/>
          <w:sz w:val="20"/>
          <w:szCs w:val="20"/>
        </w:rPr>
        <w:t>.</w:t>
      </w:r>
    </w:p>
    <w:p w:rsidR="00766C30" w:rsidRDefault="00766C30" w:rsidP="003F0DC7">
      <w:pPr>
        <w:pStyle w:val="lnek"/>
        <w:rPr>
          <w:b/>
        </w:rPr>
      </w:pPr>
      <w: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:rsidR="008509EA" w:rsidRDefault="008509EA" w:rsidP="003F0DC7">
      <w:pPr>
        <w:pStyle w:val="lnek"/>
        <w:rPr>
          <w:b/>
        </w:rPr>
      </w:pPr>
      <w: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 </w:t>
      </w:r>
      <w:r w:rsidR="008A1942">
        <w:rPr>
          <w:rFonts w:ascii="Arial" w:hAnsi="Arial" w:cs="Arial"/>
          <w:sz w:val="20"/>
          <w:szCs w:val="20"/>
        </w:rPr>
        <w:t>27-</w:t>
      </w:r>
      <w:r w:rsidR="006C4598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8B0B0F" w:rsidRPr="00E2091F" w:rsidRDefault="008B0B0F" w:rsidP="003F0DC7">
      <w:pPr>
        <w:pStyle w:val="lnek"/>
      </w:pPr>
      <w:r w:rsidRPr="00E2091F"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20</w:t>
      </w:r>
      <w:r w:rsidR="00810B6F">
        <w:rPr>
          <w:rFonts w:ascii="Arial" w:hAnsi="Arial" w:cs="Arial"/>
          <w:sz w:val="20"/>
          <w:szCs w:val="20"/>
        </w:rPr>
        <w:t xml:space="preserve">.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7C6EA4" w:rsidRDefault="007C6EA4" w:rsidP="003F0DC7">
      <w:pPr>
        <w:pStyle w:val="lnek"/>
      </w:pPr>
      <w: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této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E2091F" w:rsidRDefault="00E2091F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stran.</w:t>
      </w:r>
    </w:p>
    <w:p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Smluvní strany se dohodly, že tato smlouva nabývá účinností dnem jejího uveřejnění v registru smluv dle zákona č. 340/2015 </w:t>
      </w:r>
      <w:proofErr w:type="spellStart"/>
      <w:r w:rsidRPr="00E2091F">
        <w:rPr>
          <w:rFonts w:ascii="Arial" w:hAnsi="Arial" w:cs="Arial"/>
          <w:sz w:val="20"/>
          <w:szCs w:val="20"/>
        </w:rPr>
        <w:t>sb</w:t>
      </w:r>
      <w:r w:rsidR="00E2091F">
        <w:rPr>
          <w:rFonts w:ascii="Arial" w:hAnsi="Arial" w:cs="Arial"/>
          <w:sz w:val="20"/>
          <w:szCs w:val="20"/>
        </w:rPr>
        <w:t>.</w:t>
      </w:r>
      <w:r w:rsidRPr="00E2091F">
        <w:rPr>
          <w:rFonts w:ascii="Arial" w:hAnsi="Arial" w:cs="Arial"/>
          <w:sz w:val="20"/>
          <w:szCs w:val="20"/>
        </w:rPr>
        <w:t>Je-li</w:t>
      </w:r>
      <w:proofErr w:type="spellEnd"/>
      <w:r w:rsidRPr="00E2091F">
        <w:rPr>
          <w:rFonts w:ascii="Arial" w:hAnsi="Arial" w:cs="Arial"/>
          <w:sz w:val="20"/>
          <w:szCs w:val="20"/>
        </w:rPr>
        <w:t xml:space="preserve">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100561">
        <w:rPr>
          <w:rFonts w:ascii="Arial" w:hAnsi="Arial" w:cs="Arial"/>
          <w:sz w:val="20"/>
          <w:szCs w:val="20"/>
        </w:rPr>
        <w:t>11.02.2019</w:t>
      </w:r>
      <w:r w:rsidR="00E06819">
        <w:rPr>
          <w:rFonts w:ascii="Arial" w:hAnsi="Arial" w:cs="Arial"/>
          <w:sz w:val="20"/>
          <w:szCs w:val="20"/>
        </w:rPr>
        <w:t xml:space="preserve"> usnesením č. ZMČ </w:t>
      </w:r>
      <w:r w:rsidR="00100561">
        <w:rPr>
          <w:rFonts w:ascii="Arial" w:hAnsi="Arial" w:cs="Arial"/>
          <w:sz w:val="20"/>
          <w:szCs w:val="20"/>
        </w:rPr>
        <w:t>05</w:t>
      </w:r>
      <w:r w:rsidR="00E06819">
        <w:rPr>
          <w:rFonts w:ascii="Arial" w:hAnsi="Arial" w:cs="Arial"/>
          <w:sz w:val="20"/>
          <w:szCs w:val="20"/>
        </w:rPr>
        <w:t>/2019.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:rsidR="00A55C7A" w:rsidRPr="00C16D87" w:rsidRDefault="005C73B0" w:rsidP="003376A5">
      <w:pPr>
        <w:jc w:val="both"/>
        <w:rPr>
          <w:rFonts w:ascii="Arial" w:hAnsi="Arial" w:cs="Arial"/>
          <w:color w:val="D9D9D9" w:themeColor="background1" w:themeShade="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Pr="00C16D87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Martin Šoltis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BF7421" w:rsidRPr="00C16D87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J</w:t>
      </w:r>
      <w:r w:rsidR="00FB42AB" w:rsidRPr="00C16D87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aroslav Čech</w:t>
      </w:r>
      <w:r w:rsidR="00AE6372" w:rsidRPr="00C16D87">
        <w:rPr>
          <w:rFonts w:ascii="Arial" w:hAnsi="Arial" w:cs="Arial"/>
          <w:color w:val="D9D9D9" w:themeColor="background1" w:themeShade="D9"/>
          <w:sz w:val="20"/>
          <w:szCs w:val="20"/>
        </w:rPr>
        <w:t xml:space="preserve"> </w:t>
      </w:r>
    </w:p>
    <w:p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52" w:rsidRDefault="002D6252">
      <w:r>
        <w:separator/>
      </w:r>
    </w:p>
  </w:endnote>
  <w:endnote w:type="continuationSeparator" w:id="0">
    <w:p w:rsidR="002D6252" w:rsidRDefault="002D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1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52" w:rsidRDefault="002D6252">
      <w:r>
        <w:separator/>
      </w:r>
    </w:p>
  </w:footnote>
  <w:footnote w:type="continuationSeparator" w:id="0">
    <w:p w:rsidR="002D6252" w:rsidRDefault="002D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D6252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16D87"/>
    <w:rsid w:val="00C23C46"/>
    <w:rsid w:val="00C34FF3"/>
    <w:rsid w:val="00C3786A"/>
    <w:rsid w:val="00C41A98"/>
    <w:rsid w:val="00C41F11"/>
    <w:rsid w:val="00C5133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C05F1"/>
    <w:rsid w:val="00DC2DA8"/>
    <w:rsid w:val="00DC3512"/>
    <w:rsid w:val="00DC6A2D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6E6119-E8FD-4AF8-991D-E44E08C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CD59-B333-41CC-8DCF-84E7119C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0</TotalTime>
  <Pages>4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2019-04-09T19:31:00Z</dcterms:created>
  <dcterms:modified xsi:type="dcterms:W3CDTF">2019-04-09T19:31:00Z</dcterms:modified>
</cp:coreProperties>
</file>